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50E73" w14:textId="77777777" w:rsidR="006205CE" w:rsidRDefault="006205CE">
      <w:pPr>
        <w:jc w:val="center"/>
        <w:rPr>
          <w:rStyle w:val="fontstyle01"/>
          <w:rFonts w:asciiTheme="minorHAnsi" w:hAnsiTheme="minorHAnsi" w:cstheme="minorHAnsi"/>
          <w:b/>
          <w:sz w:val="28"/>
        </w:rPr>
      </w:pPr>
    </w:p>
    <w:p w14:paraId="11C0A2F9" w14:textId="77777777" w:rsidR="006205CE" w:rsidRDefault="006205CE">
      <w:pPr>
        <w:jc w:val="center"/>
        <w:rPr>
          <w:rStyle w:val="fontstyle01"/>
          <w:rFonts w:asciiTheme="minorHAnsi" w:hAnsiTheme="minorHAnsi" w:cstheme="minorHAnsi"/>
          <w:b/>
          <w:sz w:val="28"/>
        </w:rPr>
      </w:pPr>
    </w:p>
    <w:p w14:paraId="6D005E81" w14:textId="435D525F" w:rsidR="006205CE" w:rsidRDefault="006205CE">
      <w:pPr>
        <w:jc w:val="center"/>
        <w:rPr>
          <w:rStyle w:val="fontstyle01"/>
          <w:rFonts w:asciiTheme="minorHAnsi" w:hAnsiTheme="minorHAnsi" w:cstheme="minorHAnsi"/>
          <w:b/>
          <w:sz w:val="28"/>
        </w:rPr>
      </w:pPr>
    </w:p>
    <w:p w14:paraId="3DD73B9D" w14:textId="0CAE528E" w:rsidR="006205CE" w:rsidRDefault="006205CE">
      <w:pPr>
        <w:jc w:val="center"/>
        <w:rPr>
          <w:rStyle w:val="fontstyle01"/>
          <w:rFonts w:asciiTheme="minorHAnsi" w:hAnsiTheme="minorHAnsi" w:cstheme="minorHAnsi"/>
          <w:b/>
          <w:sz w:val="28"/>
        </w:rPr>
      </w:pPr>
    </w:p>
    <w:p w14:paraId="544357CD" w14:textId="0476DC72" w:rsidR="006205CE" w:rsidRDefault="006205CE">
      <w:pPr>
        <w:jc w:val="center"/>
        <w:rPr>
          <w:rStyle w:val="fontstyle01"/>
          <w:rFonts w:asciiTheme="minorHAnsi" w:hAnsiTheme="minorHAnsi" w:cstheme="minorHAnsi"/>
          <w:b/>
          <w:sz w:val="28"/>
        </w:rPr>
      </w:pPr>
    </w:p>
    <w:p w14:paraId="3AD8860E" w14:textId="16A1D613" w:rsidR="006205CE" w:rsidRDefault="00440D79">
      <w:pPr>
        <w:jc w:val="center"/>
        <w:rPr>
          <w:rStyle w:val="fontstyle01"/>
          <w:rFonts w:asciiTheme="minorHAnsi" w:hAnsiTheme="minorHAnsi" w:cstheme="minorHAnsi"/>
          <w:b/>
          <w:sz w:val="28"/>
        </w:rPr>
      </w:pPr>
      <w:r>
        <w:rPr>
          <w:noProof/>
        </w:rPr>
        <w:drawing>
          <wp:anchor distT="0" distB="0" distL="114300" distR="114300" simplePos="0" relativeHeight="251660288" behindDoc="0" locked="0" layoutInCell="1" allowOverlap="1" wp14:anchorId="3A746F26" wp14:editId="6BCE04A3">
            <wp:simplePos x="0" y="0"/>
            <wp:positionH relativeFrom="column">
              <wp:posOffset>448945</wp:posOffset>
            </wp:positionH>
            <wp:positionV relativeFrom="paragraph">
              <wp:posOffset>321310</wp:posOffset>
            </wp:positionV>
            <wp:extent cx="4617720" cy="1833372"/>
            <wp:effectExtent l="0" t="0" r="0" b="0"/>
            <wp:wrapTopAndBottom/>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STE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7720" cy="1833372"/>
                    </a:xfrm>
                    <a:prstGeom prst="rect">
                      <a:avLst/>
                    </a:prstGeom>
                  </pic:spPr>
                </pic:pic>
              </a:graphicData>
            </a:graphic>
          </wp:anchor>
        </w:drawing>
      </w:r>
    </w:p>
    <w:p w14:paraId="2E20B0CD" w14:textId="77777777" w:rsidR="006205CE" w:rsidRDefault="006205CE">
      <w:pPr>
        <w:jc w:val="center"/>
        <w:rPr>
          <w:rStyle w:val="fontstyle01"/>
          <w:rFonts w:asciiTheme="minorHAnsi" w:hAnsiTheme="minorHAnsi" w:cstheme="minorHAnsi"/>
          <w:b/>
          <w:sz w:val="52"/>
        </w:rPr>
      </w:pPr>
    </w:p>
    <w:p w14:paraId="5A8478E4" w14:textId="2DA63FA0" w:rsidR="006205CE" w:rsidRDefault="00440D79">
      <w:pPr>
        <w:jc w:val="center"/>
        <w:rPr>
          <w:rStyle w:val="fontstyle01"/>
          <w:rFonts w:asciiTheme="minorHAnsi" w:hAnsiTheme="minorHAnsi" w:cstheme="minorHAnsi"/>
          <w:b/>
          <w:sz w:val="72"/>
        </w:rPr>
      </w:pPr>
      <w:r>
        <w:rPr>
          <w:rStyle w:val="fontstyle01"/>
          <w:rFonts w:asciiTheme="minorHAnsi" w:hAnsiTheme="minorHAnsi" w:cstheme="minorHAnsi"/>
          <w:b/>
          <w:sz w:val="72"/>
        </w:rPr>
        <w:t>Kako motivirati i uključivati odrasle</w:t>
      </w:r>
      <w:r>
        <w:rPr>
          <w:rFonts w:cstheme="minorHAnsi"/>
          <w:b/>
          <w:color w:val="000000"/>
          <w:sz w:val="72"/>
        </w:rPr>
        <w:t xml:space="preserve"> </w:t>
      </w:r>
      <w:r w:rsidR="00131382">
        <w:rPr>
          <w:rFonts w:cstheme="minorHAnsi"/>
          <w:b/>
          <w:color w:val="000000"/>
          <w:sz w:val="72"/>
        </w:rPr>
        <w:t>polaznike</w:t>
      </w:r>
    </w:p>
    <w:p w14:paraId="4F5B9863" w14:textId="7A9FAB88" w:rsidR="006205CE" w:rsidRDefault="00440D79">
      <w:pPr>
        <w:jc w:val="center"/>
        <w:rPr>
          <w:rStyle w:val="fontstyle01"/>
          <w:rFonts w:asciiTheme="minorHAnsi" w:hAnsiTheme="minorHAnsi" w:cstheme="minorHAnsi"/>
          <w:b/>
          <w:sz w:val="52"/>
        </w:rPr>
      </w:pPr>
      <w:r>
        <w:rPr>
          <w:rStyle w:val="fontstyle01"/>
          <w:rFonts w:asciiTheme="minorHAnsi" w:hAnsiTheme="minorHAnsi" w:cstheme="minorHAnsi"/>
          <w:b/>
          <w:sz w:val="52"/>
        </w:rPr>
        <w:t>Program obuke za</w:t>
      </w:r>
      <w:r>
        <w:rPr>
          <w:rFonts w:cstheme="minorHAnsi"/>
          <w:b/>
          <w:color w:val="000000"/>
          <w:sz w:val="52"/>
        </w:rPr>
        <w:t xml:space="preserve">  </w:t>
      </w:r>
      <w:r>
        <w:rPr>
          <w:rStyle w:val="fontstyle01"/>
          <w:rFonts w:asciiTheme="minorHAnsi" w:hAnsiTheme="minorHAnsi" w:cstheme="minorHAnsi"/>
          <w:b/>
          <w:sz w:val="52"/>
        </w:rPr>
        <w:t>Osoblje za obrazovanje odraslih i učitelje</w:t>
      </w:r>
    </w:p>
    <w:p w14:paraId="07F1DE11" w14:textId="41FAB7C1" w:rsidR="006205CE" w:rsidRDefault="006205CE"/>
    <w:p w14:paraId="4A683291" w14:textId="1A68BB25" w:rsidR="006205CE" w:rsidRDefault="006205CE"/>
    <w:p w14:paraId="3EE04572" w14:textId="3CD4F96F" w:rsidR="006205CE" w:rsidRDefault="006205CE"/>
    <w:p w14:paraId="5171FB0E" w14:textId="1CB918DC" w:rsidR="006205CE" w:rsidRDefault="006205CE"/>
    <w:p w14:paraId="03FB826C" w14:textId="62C71C2F" w:rsidR="006205CE" w:rsidRDefault="006205CE"/>
    <w:p w14:paraId="0B9124B3" w14:textId="5A399089" w:rsidR="006205CE" w:rsidRDefault="006205CE"/>
    <w:p w14:paraId="6D6AC9BC" w14:textId="34CA15B4" w:rsidR="006205CE" w:rsidRDefault="006205CE"/>
    <w:p w14:paraId="29F406CA" w14:textId="5C470F35" w:rsidR="006205CE" w:rsidRDefault="006205CE">
      <w:pPr>
        <w:sectPr w:rsidR="006205CE" w:rsidSect="008579CB">
          <w:headerReference w:type="even" r:id="rId9"/>
          <w:headerReference w:type="default" r:id="rId10"/>
          <w:footerReference w:type="even" r:id="rId11"/>
          <w:footerReference w:type="default" r:id="rId12"/>
          <w:headerReference w:type="first" r:id="rId13"/>
          <w:pgSz w:w="11906" w:h="16838"/>
          <w:pgMar w:top="1417" w:right="1417" w:bottom="1417" w:left="1417" w:header="708" w:footer="708" w:gutter="0"/>
          <w:pgNumType w:start="0"/>
          <w:cols w:space="708"/>
          <w:titlePg/>
          <w:docGrid w:linePitch="360"/>
        </w:sectPr>
      </w:pPr>
    </w:p>
    <w:p w14:paraId="1CDDB27B" w14:textId="2D1F38ED" w:rsidR="006205CE" w:rsidRDefault="006205CE">
      <w:pPr>
        <w:rPr>
          <w:rFonts w:asciiTheme="majorHAnsi" w:hAnsiTheme="majorHAnsi" w:cstheme="majorHAnsi"/>
          <w:b/>
          <w:sz w:val="32"/>
        </w:rPr>
      </w:pPr>
    </w:p>
    <w:sdt>
      <w:sdtPr>
        <w:rPr>
          <w:rFonts w:asciiTheme="minorHAnsi" w:eastAsiaTheme="minorHAnsi" w:hAnsiTheme="minorHAnsi" w:cstheme="minorBidi"/>
          <w:color w:val="auto"/>
          <w:sz w:val="22"/>
          <w:lang w:eastAsia="en-US"/>
        </w:rPr>
        <w:id w:val="-1172178439"/>
        <w:docPartObj>
          <w:docPartGallery w:val="Table of Contents"/>
          <w:docPartUnique/>
        </w:docPartObj>
      </w:sdtPr>
      <w:sdtEndPr>
        <w:rPr>
          <w:b/>
        </w:rPr>
      </w:sdtEndPr>
      <w:sdtContent>
        <w:p w14:paraId="5BD19B2C" w14:textId="0CF2DE4E" w:rsidR="006205CE" w:rsidRDefault="00440D79">
          <w:pPr>
            <w:pStyle w:val="P68B1DB1-TOCNaslov1"/>
          </w:pPr>
          <w:r>
            <w:t>Sadržaj</w:t>
          </w:r>
        </w:p>
        <w:p w14:paraId="11A5E08E" w14:textId="60B1123B" w:rsidR="006205CE" w:rsidRDefault="00440D79">
          <w:pPr>
            <w:pStyle w:val="TOC1"/>
            <w:tabs>
              <w:tab w:val="right" w:leader="dot" w:pos="9062"/>
            </w:tabs>
            <w:rPr>
              <w:rFonts w:eastAsiaTheme="minorEastAsia"/>
            </w:rPr>
          </w:pPr>
          <w:r>
            <w:fldChar w:fldCharType="begin"/>
          </w:r>
          <w:r>
            <w:instrText xml:space="preserve"> TOC \o "1-3" \h \z \u </w:instrText>
          </w:r>
          <w:r>
            <w:fldChar w:fldCharType="separate"/>
          </w:r>
          <w:hyperlink w:anchor="_Toc58851216" w:history="1">
            <w:r w:rsidR="00052038">
              <w:rPr>
                <w:rStyle w:val="Hyperlink"/>
                <w:b/>
              </w:rPr>
              <w:t>Uvod</w:t>
            </w:r>
            <w:r>
              <w:rPr>
                <w:webHidden/>
              </w:rPr>
              <w:tab/>
            </w:r>
            <w:r>
              <w:rPr>
                <w:webHidden/>
              </w:rPr>
              <w:fldChar w:fldCharType="begin"/>
            </w:r>
            <w:r>
              <w:rPr>
                <w:webHidden/>
              </w:rPr>
              <w:instrText xml:space="preserve"> PAGEREF _Toc58851216 \h </w:instrText>
            </w:r>
            <w:r>
              <w:rPr>
                <w:webHidden/>
              </w:rPr>
            </w:r>
            <w:r>
              <w:rPr>
                <w:webHidden/>
              </w:rPr>
              <w:fldChar w:fldCharType="separate"/>
            </w:r>
            <w:r>
              <w:rPr>
                <w:webHidden/>
              </w:rPr>
              <w:t>3</w:t>
            </w:r>
            <w:r>
              <w:rPr>
                <w:webHidden/>
              </w:rPr>
              <w:fldChar w:fldCharType="end"/>
            </w:r>
          </w:hyperlink>
        </w:p>
        <w:p w14:paraId="23A4524C" w14:textId="1AB1DB31" w:rsidR="006205CE" w:rsidRDefault="00E24D4B">
          <w:pPr>
            <w:pStyle w:val="TOC1"/>
            <w:tabs>
              <w:tab w:val="right" w:leader="dot" w:pos="9062"/>
            </w:tabs>
            <w:rPr>
              <w:rFonts w:eastAsiaTheme="minorEastAsia"/>
            </w:rPr>
          </w:pPr>
          <w:hyperlink w:anchor="_Toc58851217" w:history="1">
            <w:r w:rsidR="00052038">
              <w:rPr>
                <w:rStyle w:val="Hyperlink"/>
                <w:b/>
              </w:rPr>
              <w:t>Poglavlje</w:t>
            </w:r>
            <w:r w:rsidR="00440D79">
              <w:rPr>
                <w:rStyle w:val="Hyperlink"/>
                <w:b/>
              </w:rPr>
              <w:t xml:space="preserve"> 1:</w:t>
            </w:r>
            <w:r w:rsidR="00052038">
              <w:rPr>
                <w:rStyle w:val="Hyperlink"/>
                <w:b/>
              </w:rPr>
              <w:t>Kako odrasli uče</w:t>
            </w:r>
            <w:r w:rsidR="00440D79">
              <w:rPr>
                <w:webHidden/>
              </w:rPr>
              <w:tab/>
            </w:r>
            <w:r w:rsidR="00440D79">
              <w:rPr>
                <w:webHidden/>
              </w:rPr>
              <w:fldChar w:fldCharType="begin"/>
            </w:r>
            <w:r w:rsidR="00440D79">
              <w:rPr>
                <w:webHidden/>
              </w:rPr>
              <w:instrText xml:space="preserve"> PAGEREF _Toc58851217 \h </w:instrText>
            </w:r>
            <w:r w:rsidR="00440D79">
              <w:rPr>
                <w:webHidden/>
              </w:rPr>
            </w:r>
            <w:r w:rsidR="00440D79">
              <w:rPr>
                <w:webHidden/>
              </w:rPr>
              <w:fldChar w:fldCharType="separate"/>
            </w:r>
            <w:r w:rsidR="00440D79">
              <w:rPr>
                <w:webHidden/>
              </w:rPr>
              <w:t>7</w:t>
            </w:r>
            <w:r w:rsidR="00440D79">
              <w:rPr>
                <w:webHidden/>
              </w:rPr>
              <w:fldChar w:fldCharType="end"/>
            </w:r>
          </w:hyperlink>
        </w:p>
        <w:p w14:paraId="71F5F59D" w14:textId="0C819421" w:rsidR="006205CE" w:rsidRDefault="00E24D4B">
          <w:pPr>
            <w:pStyle w:val="TOC2"/>
            <w:tabs>
              <w:tab w:val="right" w:leader="dot" w:pos="9062"/>
            </w:tabs>
            <w:rPr>
              <w:rFonts w:eastAsiaTheme="minorEastAsia"/>
            </w:rPr>
          </w:pPr>
          <w:hyperlink w:anchor="_Toc58851218" w:history="1">
            <w:r w:rsidR="00440D79">
              <w:rPr>
                <w:rStyle w:val="Hyperlink"/>
              </w:rPr>
              <w:t xml:space="preserve">1.1 </w:t>
            </w:r>
            <w:r w:rsidR="00052038">
              <w:rPr>
                <w:rStyle w:val="Hyperlink"/>
              </w:rPr>
              <w:t>Pregled</w:t>
            </w:r>
            <w:r w:rsidR="00440D79">
              <w:rPr>
                <w:webHidden/>
              </w:rPr>
              <w:tab/>
            </w:r>
            <w:r w:rsidR="00440D79">
              <w:rPr>
                <w:webHidden/>
              </w:rPr>
              <w:fldChar w:fldCharType="begin"/>
            </w:r>
            <w:r w:rsidR="00440D79">
              <w:rPr>
                <w:webHidden/>
              </w:rPr>
              <w:instrText xml:space="preserve"> PAGEREF _Toc58851218 \h </w:instrText>
            </w:r>
            <w:r w:rsidR="00440D79">
              <w:rPr>
                <w:webHidden/>
              </w:rPr>
            </w:r>
            <w:r w:rsidR="00440D79">
              <w:rPr>
                <w:webHidden/>
              </w:rPr>
              <w:fldChar w:fldCharType="separate"/>
            </w:r>
            <w:r w:rsidR="00440D79">
              <w:rPr>
                <w:webHidden/>
              </w:rPr>
              <w:t>7</w:t>
            </w:r>
            <w:r w:rsidR="00440D79">
              <w:rPr>
                <w:webHidden/>
              </w:rPr>
              <w:fldChar w:fldCharType="end"/>
            </w:r>
          </w:hyperlink>
        </w:p>
        <w:p w14:paraId="03DC773C" w14:textId="36CF2A10" w:rsidR="006205CE" w:rsidRDefault="00E24D4B">
          <w:pPr>
            <w:pStyle w:val="TOC2"/>
            <w:tabs>
              <w:tab w:val="right" w:leader="dot" w:pos="9062"/>
            </w:tabs>
            <w:rPr>
              <w:rFonts w:eastAsiaTheme="minorEastAsia"/>
            </w:rPr>
          </w:pPr>
          <w:hyperlink w:anchor="_Toc58851219" w:history="1">
            <w:r w:rsidR="00440D79">
              <w:rPr>
                <w:rStyle w:val="Hyperlink"/>
              </w:rPr>
              <w:t xml:space="preserve">1.2 </w:t>
            </w:r>
            <w:r w:rsidR="00052038">
              <w:rPr>
                <w:rStyle w:val="Hyperlink"/>
              </w:rPr>
              <w:t>Nastavni plan za učenje u učionici</w:t>
            </w:r>
            <w:r w:rsidR="00440D79">
              <w:rPr>
                <w:webHidden/>
              </w:rPr>
              <w:tab/>
            </w:r>
            <w:r w:rsidR="00440D79">
              <w:rPr>
                <w:webHidden/>
              </w:rPr>
              <w:fldChar w:fldCharType="begin"/>
            </w:r>
            <w:r w:rsidR="00440D79">
              <w:rPr>
                <w:webHidden/>
              </w:rPr>
              <w:instrText xml:space="preserve"> PAGEREF _Toc58851219 \h </w:instrText>
            </w:r>
            <w:r w:rsidR="00440D79">
              <w:rPr>
                <w:webHidden/>
              </w:rPr>
            </w:r>
            <w:r w:rsidR="00440D79">
              <w:rPr>
                <w:webHidden/>
              </w:rPr>
              <w:fldChar w:fldCharType="separate"/>
            </w:r>
            <w:r w:rsidR="00440D79">
              <w:rPr>
                <w:webHidden/>
              </w:rPr>
              <w:t>7</w:t>
            </w:r>
            <w:r w:rsidR="00440D79">
              <w:rPr>
                <w:webHidden/>
              </w:rPr>
              <w:fldChar w:fldCharType="end"/>
            </w:r>
          </w:hyperlink>
        </w:p>
        <w:p w14:paraId="3BD6DB31" w14:textId="5A2C999F" w:rsidR="006205CE" w:rsidRDefault="00E24D4B">
          <w:pPr>
            <w:pStyle w:val="TOC3"/>
            <w:tabs>
              <w:tab w:val="right" w:leader="dot" w:pos="9062"/>
            </w:tabs>
            <w:rPr>
              <w:rFonts w:eastAsiaTheme="minorEastAsia"/>
            </w:rPr>
          </w:pPr>
          <w:hyperlink w:anchor="_Toc58851220" w:history="1">
            <w:r w:rsidR="00052038">
              <w:rPr>
                <w:rStyle w:val="Hyperlink"/>
                <w:rFonts w:cstheme="minorHAnsi"/>
                <w:color w:val="auto"/>
              </w:rPr>
              <w:t>Radni list</w:t>
            </w:r>
            <w:r w:rsidR="00440D79">
              <w:rPr>
                <w:rStyle w:val="Hyperlink"/>
                <w:rFonts w:cstheme="minorHAnsi"/>
                <w:color w:val="auto"/>
              </w:rPr>
              <w:t xml:space="preserve"> 1</w:t>
            </w:r>
            <w:r w:rsidR="00440D79">
              <w:rPr>
                <w:webHidden/>
              </w:rPr>
              <w:tab/>
            </w:r>
            <w:r w:rsidR="00440D79">
              <w:rPr>
                <w:webHidden/>
              </w:rPr>
              <w:fldChar w:fldCharType="begin"/>
            </w:r>
            <w:r w:rsidR="00440D79">
              <w:rPr>
                <w:webHidden/>
              </w:rPr>
              <w:instrText xml:space="preserve"> PAGEREF _Toc58851220 \h </w:instrText>
            </w:r>
            <w:r w:rsidR="00440D79">
              <w:rPr>
                <w:webHidden/>
              </w:rPr>
            </w:r>
            <w:r w:rsidR="00440D79">
              <w:rPr>
                <w:webHidden/>
              </w:rPr>
              <w:fldChar w:fldCharType="separate"/>
            </w:r>
            <w:r w:rsidR="00440D79">
              <w:rPr>
                <w:webHidden/>
              </w:rPr>
              <w:t>11</w:t>
            </w:r>
            <w:r w:rsidR="00440D79">
              <w:rPr>
                <w:webHidden/>
              </w:rPr>
              <w:fldChar w:fldCharType="end"/>
            </w:r>
          </w:hyperlink>
        </w:p>
        <w:p w14:paraId="3CA3A897" w14:textId="317D58DE" w:rsidR="006205CE" w:rsidRDefault="00E24D4B">
          <w:pPr>
            <w:pStyle w:val="TOC1"/>
            <w:tabs>
              <w:tab w:val="right" w:leader="dot" w:pos="9062"/>
            </w:tabs>
            <w:rPr>
              <w:rFonts w:eastAsiaTheme="minorEastAsia"/>
            </w:rPr>
          </w:pPr>
          <w:hyperlink w:anchor="_Toc58851221" w:history="1">
            <w:r w:rsidR="00052038" w:rsidRPr="00052038">
              <w:t xml:space="preserve"> </w:t>
            </w:r>
            <w:r w:rsidR="00052038" w:rsidRPr="00052038">
              <w:rPr>
                <w:rStyle w:val="Hyperlink"/>
                <w:b/>
              </w:rPr>
              <w:t xml:space="preserve">Poglavlje </w:t>
            </w:r>
            <w:r w:rsidR="00440D79">
              <w:rPr>
                <w:rStyle w:val="Hyperlink"/>
                <w:b/>
              </w:rPr>
              <w:t xml:space="preserve">2: </w:t>
            </w:r>
            <w:r w:rsidR="00052038">
              <w:rPr>
                <w:rStyle w:val="Hyperlink"/>
                <w:b/>
              </w:rPr>
              <w:t>Komunikacija</w:t>
            </w:r>
            <w:r w:rsidR="00440D79">
              <w:rPr>
                <w:webHidden/>
              </w:rPr>
              <w:tab/>
            </w:r>
            <w:r w:rsidR="00440D79">
              <w:rPr>
                <w:webHidden/>
              </w:rPr>
              <w:fldChar w:fldCharType="begin"/>
            </w:r>
            <w:r w:rsidR="00440D79">
              <w:rPr>
                <w:webHidden/>
              </w:rPr>
              <w:instrText xml:space="preserve"> PAGEREF _Toc58851221 \h </w:instrText>
            </w:r>
            <w:r w:rsidR="00440D79">
              <w:rPr>
                <w:webHidden/>
              </w:rPr>
            </w:r>
            <w:r w:rsidR="00440D79">
              <w:rPr>
                <w:webHidden/>
              </w:rPr>
              <w:fldChar w:fldCharType="separate"/>
            </w:r>
            <w:r w:rsidR="00440D79">
              <w:rPr>
                <w:webHidden/>
              </w:rPr>
              <w:t>14</w:t>
            </w:r>
            <w:r w:rsidR="00440D79">
              <w:rPr>
                <w:webHidden/>
              </w:rPr>
              <w:fldChar w:fldCharType="end"/>
            </w:r>
          </w:hyperlink>
        </w:p>
        <w:p w14:paraId="6D876EC3" w14:textId="441B5D29" w:rsidR="006205CE" w:rsidRDefault="00E24D4B">
          <w:pPr>
            <w:pStyle w:val="TOC2"/>
            <w:tabs>
              <w:tab w:val="right" w:leader="dot" w:pos="9062"/>
            </w:tabs>
            <w:rPr>
              <w:rFonts w:eastAsiaTheme="minorEastAsia"/>
            </w:rPr>
          </w:pPr>
          <w:hyperlink w:anchor="_Toc58851222" w:history="1">
            <w:r w:rsidR="00440D79">
              <w:rPr>
                <w:rStyle w:val="Hyperlink"/>
              </w:rPr>
              <w:t xml:space="preserve">2.1 </w:t>
            </w:r>
            <w:r w:rsidR="00052038" w:rsidRPr="00052038">
              <w:rPr>
                <w:rStyle w:val="Hyperlink"/>
              </w:rPr>
              <w:t>Pregled</w:t>
            </w:r>
            <w:r w:rsidR="00440D79">
              <w:rPr>
                <w:webHidden/>
              </w:rPr>
              <w:tab/>
            </w:r>
            <w:r w:rsidR="00440D79">
              <w:rPr>
                <w:webHidden/>
              </w:rPr>
              <w:fldChar w:fldCharType="begin"/>
            </w:r>
            <w:r w:rsidR="00440D79">
              <w:rPr>
                <w:webHidden/>
              </w:rPr>
              <w:instrText xml:space="preserve"> PAGEREF _Toc58851222 \h </w:instrText>
            </w:r>
            <w:r w:rsidR="00440D79">
              <w:rPr>
                <w:webHidden/>
              </w:rPr>
            </w:r>
            <w:r w:rsidR="00440D79">
              <w:rPr>
                <w:webHidden/>
              </w:rPr>
              <w:fldChar w:fldCharType="separate"/>
            </w:r>
            <w:r w:rsidR="00440D79">
              <w:rPr>
                <w:webHidden/>
              </w:rPr>
              <w:t>14</w:t>
            </w:r>
            <w:r w:rsidR="00440D79">
              <w:rPr>
                <w:webHidden/>
              </w:rPr>
              <w:fldChar w:fldCharType="end"/>
            </w:r>
          </w:hyperlink>
        </w:p>
        <w:p w14:paraId="7FB11ABC" w14:textId="6ABC6C5D" w:rsidR="006205CE" w:rsidRDefault="00E24D4B">
          <w:pPr>
            <w:pStyle w:val="TOC2"/>
            <w:tabs>
              <w:tab w:val="right" w:leader="dot" w:pos="9062"/>
            </w:tabs>
            <w:rPr>
              <w:rFonts w:eastAsiaTheme="minorEastAsia"/>
            </w:rPr>
          </w:pPr>
          <w:hyperlink w:anchor="_Toc58851223" w:history="1">
            <w:r w:rsidR="00440D79">
              <w:rPr>
                <w:rStyle w:val="Hyperlink"/>
              </w:rPr>
              <w:t xml:space="preserve">2.2 </w:t>
            </w:r>
            <w:r w:rsidR="00052038" w:rsidRPr="00052038">
              <w:rPr>
                <w:rStyle w:val="Hyperlink"/>
              </w:rPr>
              <w:t>Nastavni plan za učenje u učionici</w:t>
            </w:r>
            <w:r w:rsidR="00440D79">
              <w:rPr>
                <w:webHidden/>
              </w:rPr>
              <w:tab/>
            </w:r>
            <w:r w:rsidR="00440D79">
              <w:rPr>
                <w:webHidden/>
              </w:rPr>
              <w:fldChar w:fldCharType="begin"/>
            </w:r>
            <w:r w:rsidR="00440D79">
              <w:rPr>
                <w:webHidden/>
              </w:rPr>
              <w:instrText xml:space="preserve"> PAGEREF _Toc58851223 \h </w:instrText>
            </w:r>
            <w:r w:rsidR="00440D79">
              <w:rPr>
                <w:webHidden/>
              </w:rPr>
            </w:r>
            <w:r w:rsidR="00440D79">
              <w:rPr>
                <w:webHidden/>
              </w:rPr>
              <w:fldChar w:fldCharType="separate"/>
            </w:r>
            <w:r w:rsidR="00440D79">
              <w:rPr>
                <w:webHidden/>
              </w:rPr>
              <w:t>14</w:t>
            </w:r>
            <w:r w:rsidR="00440D79">
              <w:rPr>
                <w:webHidden/>
              </w:rPr>
              <w:fldChar w:fldCharType="end"/>
            </w:r>
          </w:hyperlink>
        </w:p>
        <w:p w14:paraId="485B8DB7" w14:textId="3D0D889C" w:rsidR="006205CE" w:rsidRDefault="00E24D4B">
          <w:pPr>
            <w:pStyle w:val="TOC3"/>
            <w:tabs>
              <w:tab w:val="right" w:leader="dot" w:pos="9062"/>
            </w:tabs>
            <w:rPr>
              <w:rFonts w:eastAsiaTheme="minorEastAsia"/>
            </w:rPr>
          </w:pPr>
          <w:hyperlink w:anchor="_Toc58851224"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1 – </w:t>
            </w:r>
            <w:r w:rsidR="00052038">
              <w:rPr>
                <w:rStyle w:val="Hyperlink"/>
                <w:rFonts w:cstheme="minorHAnsi"/>
              </w:rPr>
              <w:t>Slike za aktivnost crtanja</w:t>
            </w:r>
            <w:r w:rsidR="00440D79">
              <w:rPr>
                <w:webHidden/>
              </w:rPr>
              <w:tab/>
            </w:r>
            <w:r w:rsidR="00440D79">
              <w:rPr>
                <w:webHidden/>
              </w:rPr>
              <w:fldChar w:fldCharType="begin"/>
            </w:r>
            <w:r w:rsidR="00440D79">
              <w:rPr>
                <w:webHidden/>
              </w:rPr>
              <w:instrText xml:space="preserve"> PAGEREF _Toc58851224 \h </w:instrText>
            </w:r>
            <w:r w:rsidR="00440D79">
              <w:rPr>
                <w:webHidden/>
              </w:rPr>
            </w:r>
            <w:r w:rsidR="00440D79">
              <w:rPr>
                <w:webHidden/>
              </w:rPr>
              <w:fldChar w:fldCharType="separate"/>
            </w:r>
            <w:r w:rsidR="00440D79">
              <w:rPr>
                <w:webHidden/>
              </w:rPr>
              <w:t>24</w:t>
            </w:r>
            <w:r w:rsidR="00440D79">
              <w:rPr>
                <w:webHidden/>
              </w:rPr>
              <w:fldChar w:fldCharType="end"/>
            </w:r>
          </w:hyperlink>
        </w:p>
        <w:p w14:paraId="7B588336" w14:textId="2F9669AC" w:rsidR="006205CE" w:rsidRDefault="00E24D4B">
          <w:pPr>
            <w:pStyle w:val="TOC3"/>
            <w:tabs>
              <w:tab w:val="right" w:leader="dot" w:pos="9062"/>
            </w:tabs>
            <w:rPr>
              <w:rFonts w:eastAsiaTheme="minorEastAsia"/>
            </w:rPr>
          </w:pPr>
          <w:hyperlink w:anchor="_Toc58851225"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2 – </w:t>
            </w:r>
            <w:r w:rsidR="00052038">
              <w:rPr>
                <w:rStyle w:val="Hyperlink"/>
                <w:rFonts w:cstheme="minorHAnsi"/>
              </w:rPr>
              <w:t>„Loš slušatelj“ upute za aktivnost</w:t>
            </w:r>
            <w:r w:rsidR="00440D79">
              <w:rPr>
                <w:webHidden/>
              </w:rPr>
              <w:tab/>
            </w:r>
            <w:r w:rsidR="00440D79">
              <w:rPr>
                <w:webHidden/>
              </w:rPr>
              <w:fldChar w:fldCharType="begin"/>
            </w:r>
            <w:r w:rsidR="00440D79">
              <w:rPr>
                <w:webHidden/>
              </w:rPr>
              <w:instrText xml:space="preserve"> PAGEREF _Toc58851225 \h </w:instrText>
            </w:r>
            <w:r w:rsidR="00440D79">
              <w:rPr>
                <w:webHidden/>
              </w:rPr>
            </w:r>
            <w:r w:rsidR="00440D79">
              <w:rPr>
                <w:webHidden/>
              </w:rPr>
              <w:fldChar w:fldCharType="separate"/>
            </w:r>
            <w:r w:rsidR="00440D79">
              <w:rPr>
                <w:webHidden/>
              </w:rPr>
              <w:t>25</w:t>
            </w:r>
            <w:r w:rsidR="00440D79">
              <w:rPr>
                <w:webHidden/>
              </w:rPr>
              <w:fldChar w:fldCharType="end"/>
            </w:r>
          </w:hyperlink>
        </w:p>
        <w:p w14:paraId="0DAEB7BD" w14:textId="1B1235C2" w:rsidR="006205CE" w:rsidRDefault="00E24D4B">
          <w:pPr>
            <w:pStyle w:val="TOC3"/>
            <w:tabs>
              <w:tab w:val="right" w:leader="dot" w:pos="9062"/>
            </w:tabs>
            <w:rPr>
              <w:rFonts w:eastAsiaTheme="minorEastAsia"/>
            </w:rPr>
          </w:pPr>
          <w:hyperlink w:anchor="_Toc58851226"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3 – </w:t>
            </w:r>
            <w:r w:rsidR="00052038">
              <w:rPr>
                <w:rStyle w:val="Hyperlink"/>
                <w:rFonts w:cstheme="minorHAnsi"/>
              </w:rPr>
              <w:t xml:space="preserve">Priča o </w:t>
            </w:r>
            <w:r w:rsidR="00440D79">
              <w:rPr>
                <w:rStyle w:val="Hyperlink"/>
                <w:rFonts w:cstheme="minorHAnsi"/>
              </w:rPr>
              <w:t>Pant</w:t>
            </w:r>
            <w:r w:rsidR="00052038">
              <w:rPr>
                <w:rStyle w:val="Hyperlink"/>
                <w:rFonts w:cstheme="minorHAnsi"/>
              </w:rPr>
              <w:t>u</w:t>
            </w:r>
            <w:r w:rsidR="00440D79">
              <w:rPr>
                <w:rStyle w:val="Hyperlink"/>
                <w:rFonts w:cstheme="minorHAnsi"/>
              </w:rPr>
              <w:t xml:space="preserve"> Pletikos</w:t>
            </w:r>
            <w:r w:rsidR="00052038">
              <w:rPr>
                <w:rStyle w:val="Hyperlink"/>
                <w:rFonts w:cstheme="minorHAnsi"/>
              </w:rPr>
              <w:t>i</w:t>
            </w:r>
            <w:r w:rsidR="00440D79">
              <w:rPr>
                <w:webHidden/>
              </w:rPr>
              <w:tab/>
            </w:r>
            <w:r w:rsidR="00440D79">
              <w:rPr>
                <w:webHidden/>
              </w:rPr>
              <w:fldChar w:fldCharType="begin"/>
            </w:r>
            <w:r w:rsidR="00440D79">
              <w:rPr>
                <w:webHidden/>
              </w:rPr>
              <w:instrText xml:space="preserve"> PAGEREF _Toc58851226 \h </w:instrText>
            </w:r>
            <w:r w:rsidR="00440D79">
              <w:rPr>
                <w:webHidden/>
              </w:rPr>
            </w:r>
            <w:r w:rsidR="00440D79">
              <w:rPr>
                <w:webHidden/>
              </w:rPr>
              <w:fldChar w:fldCharType="separate"/>
            </w:r>
            <w:r w:rsidR="00440D79">
              <w:rPr>
                <w:webHidden/>
              </w:rPr>
              <w:t>28</w:t>
            </w:r>
            <w:r w:rsidR="00440D79">
              <w:rPr>
                <w:webHidden/>
              </w:rPr>
              <w:fldChar w:fldCharType="end"/>
            </w:r>
          </w:hyperlink>
        </w:p>
        <w:p w14:paraId="02CB90BA" w14:textId="7B7EA67E" w:rsidR="006205CE" w:rsidRDefault="00E24D4B">
          <w:pPr>
            <w:pStyle w:val="TOC3"/>
            <w:tabs>
              <w:tab w:val="right" w:leader="dot" w:pos="9062"/>
            </w:tabs>
            <w:rPr>
              <w:rFonts w:eastAsiaTheme="minorEastAsia"/>
            </w:rPr>
          </w:pPr>
          <w:hyperlink w:anchor="_Toc58851227"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4 – </w:t>
            </w:r>
            <w:r w:rsidR="00052038">
              <w:rPr>
                <w:rStyle w:val="Hyperlink"/>
                <w:rFonts w:cstheme="minorHAnsi"/>
              </w:rPr>
              <w:t>Stajališta</w:t>
            </w:r>
            <w:r w:rsidR="00440D79">
              <w:rPr>
                <w:webHidden/>
              </w:rPr>
              <w:tab/>
            </w:r>
            <w:r w:rsidR="00440D79">
              <w:rPr>
                <w:webHidden/>
              </w:rPr>
              <w:fldChar w:fldCharType="begin"/>
            </w:r>
            <w:r w:rsidR="00440D79">
              <w:rPr>
                <w:webHidden/>
              </w:rPr>
              <w:instrText xml:space="preserve"> PAGEREF _Toc58851227 \h </w:instrText>
            </w:r>
            <w:r w:rsidR="00440D79">
              <w:rPr>
                <w:webHidden/>
              </w:rPr>
            </w:r>
            <w:r w:rsidR="00440D79">
              <w:rPr>
                <w:webHidden/>
              </w:rPr>
              <w:fldChar w:fldCharType="separate"/>
            </w:r>
            <w:r w:rsidR="00440D79">
              <w:rPr>
                <w:webHidden/>
              </w:rPr>
              <w:t>29</w:t>
            </w:r>
            <w:r w:rsidR="00440D79">
              <w:rPr>
                <w:webHidden/>
              </w:rPr>
              <w:fldChar w:fldCharType="end"/>
            </w:r>
          </w:hyperlink>
        </w:p>
        <w:p w14:paraId="567BD27C" w14:textId="3CC69FF2" w:rsidR="006205CE" w:rsidRDefault="00E24D4B">
          <w:pPr>
            <w:pStyle w:val="TOC3"/>
            <w:tabs>
              <w:tab w:val="right" w:leader="dot" w:pos="9062"/>
            </w:tabs>
            <w:rPr>
              <w:rFonts w:eastAsiaTheme="minorEastAsia"/>
            </w:rPr>
          </w:pPr>
          <w:hyperlink w:anchor="_Toc58851228"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5 – </w:t>
            </w:r>
            <w:r w:rsidR="00052038">
              <w:rPr>
                <w:rStyle w:val="Hyperlink"/>
                <w:rFonts w:cstheme="minorHAnsi"/>
              </w:rPr>
              <w:t>„Ja“ poruka scenariji</w:t>
            </w:r>
            <w:r w:rsidR="00440D79">
              <w:rPr>
                <w:webHidden/>
              </w:rPr>
              <w:tab/>
            </w:r>
            <w:r w:rsidR="00440D79">
              <w:rPr>
                <w:webHidden/>
              </w:rPr>
              <w:fldChar w:fldCharType="begin"/>
            </w:r>
            <w:r w:rsidR="00440D79">
              <w:rPr>
                <w:webHidden/>
              </w:rPr>
              <w:instrText xml:space="preserve"> PAGEREF _Toc58851228 \h </w:instrText>
            </w:r>
            <w:r w:rsidR="00440D79">
              <w:rPr>
                <w:webHidden/>
              </w:rPr>
            </w:r>
            <w:r w:rsidR="00440D79">
              <w:rPr>
                <w:webHidden/>
              </w:rPr>
              <w:fldChar w:fldCharType="separate"/>
            </w:r>
            <w:r w:rsidR="00440D79">
              <w:rPr>
                <w:webHidden/>
              </w:rPr>
              <w:t>33</w:t>
            </w:r>
            <w:r w:rsidR="00440D79">
              <w:rPr>
                <w:webHidden/>
              </w:rPr>
              <w:fldChar w:fldCharType="end"/>
            </w:r>
          </w:hyperlink>
        </w:p>
        <w:p w14:paraId="6746D19D" w14:textId="550991A1" w:rsidR="006205CE" w:rsidRDefault="00E24D4B">
          <w:pPr>
            <w:pStyle w:val="TOC3"/>
            <w:tabs>
              <w:tab w:val="right" w:leader="dot" w:pos="9062"/>
            </w:tabs>
            <w:rPr>
              <w:rFonts w:eastAsiaTheme="minorEastAsia"/>
            </w:rPr>
          </w:pPr>
          <w:hyperlink w:anchor="_Toc58851229"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6 – </w:t>
            </w:r>
            <w:r w:rsidR="00052038">
              <w:rPr>
                <w:rStyle w:val="Hyperlink"/>
                <w:rFonts w:cstheme="minorHAnsi"/>
              </w:rPr>
              <w:t>Primjeri disruptivnog ponašanja</w:t>
            </w:r>
            <w:r w:rsidR="00440D79">
              <w:rPr>
                <w:webHidden/>
              </w:rPr>
              <w:tab/>
            </w:r>
            <w:r w:rsidR="00440D79">
              <w:rPr>
                <w:webHidden/>
              </w:rPr>
              <w:fldChar w:fldCharType="begin"/>
            </w:r>
            <w:r w:rsidR="00440D79">
              <w:rPr>
                <w:webHidden/>
              </w:rPr>
              <w:instrText xml:space="preserve"> PAGEREF _Toc58851229 \h </w:instrText>
            </w:r>
            <w:r w:rsidR="00440D79">
              <w:rPr>
                <w:webHidden/>
              </w:rPr>
            </w:r>
            <w:r w:rsidR="00440D79">
              <w:rPr>
                <w:webHidden/>
              </w:rPr>
              <w:fldChar w:fldCharType="separate"/>
            </w:r>
            <w:r w:rsidR="00440D79">
              <w:rPr>
                <w:webHidden/>
              </w:rPr>
              <w:t>34</w:t>
            </w:r>
            <w:r w:rsidR="00440D79">
              <w:rPr>
                <w:webHidden/>
              </w:rPr>
              <w:fldChar w:fldCharType="end"/>
            </w:r>
          </w:hyperlink>
        </w:p>
        <w:p w14:paraId="22E45A77" w14:textId="5208FD36" w:rsidR="006205CE" w:rsidRDefault="00E24D4B">
          <w:pPr>
            <w:pStyle w:val="TOC3"/>
            <w:tabs>
              <w:tab w:val="right" w:leader="dot" w:pos="9062"/>
            </w:tabs>
            <w:rPr>
              <w:rFonts w:eastAsiaTheme="minorEastAsia"/>
            </w:rPr>
          </w:pPr>
          <w:hyperlink w:anchor="_Toc58851230" w:history="1">
            <w:r w:rsidR="00052038" w:rsidRPr="00052038">
              <w:t xml:space="preserve"> </w:t>
            </w:r>
            <w:r w:rsidR="00052038" w:rsidRPr="00052038">
              <w:rPr>
                <w:rStyle w:val="Hyperlink"/>
                <w:rFonts w:cstheme="minorHAnsi"/>
              </w:rPr>
              <w:t xml:space="preserve">Radni list </w:t>
            </w:r>
            <w:r w:rsidR="00440D79">
              <w:rPr>
                <w:rStyle w:val="Hyperlink"/>
                <w:rFonts w:cstheme="minorHAnsi"/>
              </w:rPr>
              <w:t xml:space="preserve">7 – </w:t>
            </w:r>
            <w:r w:rsidR="00052038">
              <w:rPr>
                <w:rStyle w:val="Hyperlink"/>
                <w:rFonts w:cstheme="minorHAnsi"/>
              </w:rPr>
              <w:t>Situacije za igru uloga</w:t>
            </w:r>
            <w:r w:rsidR="00440D79">
              <w:rPr>
                <w:rStyle w:val="Hyperlink"/>
                <w:rFonts w:cstheme="minorHAnsi"/>
              </w:rPr>
              <w:t xml:space="preserve"> </w:t>
            </w:r>
            <w:r w:rsidR="00052038">
              <w:rPr>
                <w:rStyle w:val="Hyperlink"/>
                <w:rFonts w:cstheme="minorHAnsi"/>
              </w:rPr>
              <w:t>i Evaluacijski listić</w:t>
            </w:r>
            <w:r w:rsidR="00440D79">
              <w:rPr>
                <w:webHidden/>
              </w:rPr>
              <w:tab/>
            </w:r>
            <w:r w:rsidR="00440D79">
              <w:rPr>
                <w:webHidden/>
              </w:rPr>
              <w:fldChar w:fldCharType="begin"/>
            </w:r>
            <w:r w:rsidR="00440D79">
              <w:rPr>
                <w:webHidden/>
              </w:rPr>
              <w:instrText xml:space="preserve"> PAGEREF _Toc58851230 \h </w:instrText>
            </w:r>
            <w:r w:rsidR="00440D79">
              <w:rPr>
                <w:webHidden/>
              </w:rPr>
            </w:r>
            <w:r w:rsidR="00440D79">
              <w:rPr>
                <w:webHidden/>
              </w:rPr>
              <w:fldChar w:fldCharType="separate"/>
            </w:r>
            <w:r w:rsidR="00440D79">
              <w:rPr>
                <w:webHidden/>
              </w:rPr>
              <w:t>36</w:t>
            </w:r>
            <w:r w:rsidR="00440D79">
              <w:rPr>
                <w:webHidden/>
              </w:rPr>
              <w:fldChar w:fldCharType="end"/>
            </w:r>
          </w:hyperlink>
        </w:p>
        <w:p w14:paraId="2D6F4652" w14:textId="5F6EC483" w:rsidR="006205CE" w:rsidRDefault="00E24D4B">
          <w:pPr>
            <w:pStyle w:val="TOC1"/>
            <w:tabs>
              <w:tab w:val="right" w:leader="dot" w:pos="9062"/>
            </w:tabs>
            <w:rPr>
              <w:rFonts w:eastAsiaTheme="minorEastAsia"/>
            </w:rPr>
          </w:pPr>
          <w:hyperlink w:anchor="_Toc58851231" w:history="1">
            <w:r w:rsidR="00052038" w:rsidRPr="00052038">
              <w:t xml:space="preserve"> </w:t>
            </w:r>
            <w:r w:rsidR="00052038" w:rsidRPr="00052038">
              <w:rPr>
                <w:rStyle w:val="Hyperlink"/>
                <w:b/>
              </w:rPr>
              <w:t xml:space="preserve">Poglavlje </w:t>
            </w:r>
            <w:r w:rsidR="00440D79">
              <w:rPr>
                <w:rStyle w:val="Hyperlink"/>
                <w:b/>
              </w:rPr>
              <w:t>3:</w:t>
            </w:r>
            <w:r w:rsidR="00131382">
              <w:rPr>
                <w:rStyle w:val="Hyperlink"/>
                <w:b/>
              </w:rPr>
              <w:t xml:space="preserve"> </w:t>
            </w:r>
            <w:r w:rsidR="00052038">
              <w:rPr>
                <w:rStyle w:val="Hyperlink"/>
                <w:b/>
              </w:rPr>
              <w:t>Upravljanje razredom</w:t>
            </w:r>
            <w:r w:rsidR="00440D79">
              <w:rPr>
                <w:webHidden/>
              </w:rPr>
              <w:tab/>
            </w:r>
            <w:r w:rsidR="00440D79">
              <w:rPr>
                <w:webHidden/>
              </w:rPr>
              <w:fldChar w:fldCharType="begin"/>
            </w:r>
            <w:r w:rsidR="00440D79">
              <w:rPr>
                <w:webHidden/>
              </w:rPr>
              <w:instrText xml:space="preserve"> PAGEREF _Toc58851231 \h </w:instrText>
            </w:r>
            <w:r w:rsidR="00440D79">
              <w:rPr>
                <w:webHidden/>
              </w:rPr>
            </w:r>
            <w:r w:rsidR="00440D79">
              <w:rPr>
                <w:webHidden/>
              </w:rPr>
              <w:fldChar w:fldCharType="separate"/>
            </w:r>
            <w:r w:rsidR="00440D79">
              <w:rPr>
                <w:webHidden/>
              </w:rPr>
              <w:t>39</w:t>
            </w:r>
            <w:r w:rsidR="00440D79">
              <w:rPr>
                <w:webHidden/>
              </w:rPr>
              <w:fldChar w:fldCharType="end"/>
            </w:r>
          </w:hyperlink>
        </w:p>
        <w:p w14:paraId="20E98F62" w14:textId="540D7BC7" w:rsidR="006205CE" w:rsidRDefault="00E24D4B">
          <w:pPr>
            <w:pStyle w:val="TOC2"/>
            <w:tabs>
              <w:tab w:val="right" w:leader="dot" w:pos="9062"/>
            </w:tabs>
            <w:rPr>
              <w:rFonts w:eastAsiaTheme="minorEastAsia"/>
            </w:rPr>
          </w:pPr>
          <w:hyperlink w:anchor="_Toc58851232" w:history="1">
            <w:r w:rsidR="00440D79">
              <w:rPr>
                <w:rStyle w:val="Hyperlink"/>
              </w:rPr>
              <w:t xml:space="preserve">3.1 </w:t>
            </w:r>
            <w:r w:rsidR="00052038" w:rsidRPr="00052038">
              <w:rPr>
                <w:rStyle w:val="Hyperlink"/>
              </w:rPr>
              <w:t>Pregled</w:t>
            </w:r>
            <w:r w:rsidR="00440D79">
              <w:rPr>
                <w:webHidden/>
              </w:rPr>
              <w:tab/>
            </w:r>
            <w:r w:rsidR="00440D79">
              <w:rPr>
                <w:webHidden/>
              </w:rPr>
              <w:fldChar w:fldCharType="begin"/>
            </w:r>
            <w:r w:rsidR="00440D79">
              <w:rPr>
                <w:webHidden/>
              </w:rPr>
              <w:instrText xml:space="preserve"> PAGEREF _Toc58851232 \h </w:instrText>
            </w:r>
            <w:r w:rsidR="00440D79">
              <w:rPr>
                <w:webHidden/>
              </w:rPr>
            </w:r>
            <w:r w:rsidR="00440D79">
              <w:rPr>
                <w:webHidden/>
              </w:rPr>
              <w:fldChar w:fldCharType="separate"/>
            </w:r>
            <w:r w:rsidR="00440D79">
              <w:rPr>
                <w:webHidden/>
              </w:rPr>
              <w:t>39</w:t>
            </w:r>
            <w:r w:rsidR="00440D79">
              <w:rPr>
                <w:webHidden/>
              </w:rPr>
              <w:fldChar w:fldCharType="end"/>
            </w:r>
          </w:hyperlink>
        </w:p>
        <w:p w14:paraId="3B2E630A" w14:textId="6D0649EA" w:rsidR="006205CE" w:rsidRDefault="00E24D4B">
          <w:pPr>
            <w:pStyle w:val="TOC2"/>
            <w:tabs>
              <w:tab w:val="right" w:leader="dot" w:pos="9062"/>
            </w:tabs>
            <w:rPr>
              <w:rFonts w:eastAsiaTheme="minorEastAsia"/>
            </w:rPr>
          </w:pPr>
          <w:hyperlink w:anchor="_Toc58851233" w:history="1">
            <w:r w:rsidR="00440D79">
              <w:rPr>
                <w:rStyle w:val="Hyperlink"/>
              </w:rPr>
              <w:t xml:space="preserve">3.2 </w:t>
            </w:r>
            <w:r w:rsidR="00052038" w:rsidRPr="00052038">
              <w:rPr>
                <w:rStyle w:val="Hyperlink"/>
              </w:rPr>
              <w:t>Nastavni plan za učenje u učionici</w:t>
            </w:r>
            <w:r w:rsidR="00440D79">
              <w:rPr>
                <w:webHidden/>
              </w:rPr>
              <w:tab/>
            </w:r>
            <w:r w:rsidR="00440D79">
              <w:rPr>
                <w:webHidden/>
              </w:rPr>
              <w:fldChar w:fldCharType="begin"/>
            </w:r>
            <w:r w:rsidR="00440D79">
              <w:rPr>
                <w:webHidden/>
              </w:rPr>
              <w:instrText xml:space="preserve"> PAGEREF _Toc58851233 \h </w:instrText>
            </w:r>
            <w:r w:rsidR="00440D79">
              <w:rPr>
                <w:webHidden/>
              </w:rPr>
            </w:r>
            <w:r w:rsidR="00440D79">
              <w:rPr>
                <w:webHidden/>
              </w:rPr>
              <w:fldChar w:fldCharType="separate"/>
            </w:r>
            <w:r w:rsidR="00440D79">
              <w:rPr>
                <w:webHidden/>
              </w:rPr>
              <w:t>39</w:t>
            </w:r>
            <w:r w:rsidR="00440D79">
              <w:rPr>
                <w:webHidden/>
              </w:rPr>
              <w:fldChar w:fldCharType="end"/>
            </w:r>
          </w:hyperlink>
        </w:p>
        <w:p w14:paraId="7D9A5890" w14:textId="6C45E8FE" w:rsidR="006205CE" w:rsidRDefault="00E24D4B">
          <w:pPr>
            <w:pStyle w:val="TOC1"/>
            <w:tabs>
              <w:tab w:val="right" w:leader="dot" w:pos="9062"/>
            </w:tabs>
            <w:rPr>
              <w:rFonts w:eastAsiaTheme="minorEastAsia"/>
            </w:rPr>
          </w:pPr>
          <w:hyperlink w:anchor="_Toc58851234" w:history="1">
            <w:r w:rsidR="00052038" w:rsidRPr="00052038">
              <w:t xml:space="preserve"> </w:t>
            </w:r>
            <w:r w:rsidR="00052038" w:rsidRPr="00052038">
              <w:rPr>
                <w:rStyle w:val="Hyperlink"/>
                <w:b/>
              </w:rPr>
              <w:t xml:space="preserve">Poglavlje </w:t>
            </w:r>
            <w:r w:rsidR="00440D79">
              <w:rPr>
                <w:rStyle w:val="Hyperlink"/>
                <w:b/>
              </w:rPr>
              <w:t xml:space="preserve">4: </w:t>
            </w:r>
            <w:r w:rsidR="00052038">
              <w:rPr>
                <w:rStyle w:val="Hyperlink"/>
                <w:b/>
              </w:rPr>
              <w:t>Uključivanje sudionika</w:t>
            </w:r>
            <w:r w:rsidR="00440D79">
              <w:rPr>
                <w:webHidden/>
              </w:rPr>
              <w:tab/>
            </w:r>
            <w:r w:rsidR="00440D79">
              <w:rPr>
                <w:webHidden/>
              </w:rPr>
              <w:fldChar w:fldCharType="begin"/>
            </w:r>
            <w:r w:rsidR="00440D79">
              <w:rPr>
                <w:webHidden/>
              </w:rPr>
              <w:instrText xml:space="preserve"> PAGEREF _Toc58851234 \h </w:instrText>
            </w:r>
            <w:r w:rsidR="00440D79">
              <w:rPr>
                <w:webHidden/>
              </w:rPr>
            </w:r>
            <w:r w:rsidR="00440D79">
              <w:rPr>
                <w:webHidden/>
              </w:rPr>
              <w:fldChar w:fldCharType="separate"/>
            </w:r>
            <w:r w:rsidR="00440D79">
              <w:rPr>
                <w:webHidden/>
              </w:rPr>
              <w:t>44</w:t>
            </w:r>
            <w:r w:rsidR="00440D79">
              <w:rPr>
                <w:webHidden/>
              </w:rPr>
              <w:fldChar w:fldCharType="end"/>
            </w:r>
          </w:hyperlink>
        </w:p>
        <w:p w14:paraId="254475AA" w14:textId="06ACF6F5" w:rsidR="006205CE" w:rsidRDefault="00E24D4B">
          <w:pPr>
            <w:pStyle w:val="TOC2"/>
            <w:tabs>
              <w:tab w:val="right" w:leader="dot" w:pos="9062"/>
            </w:tabs>
            <w:rPr>
              <w:rFonts w:eastAsiaTheme="minorEastAsia"/>
            </w:rPr>
          </w:pPr>
          <w:hyperlink w:anchor="_Toc58851235" w:history="1">
            <w:r w:rsidR="00440D79">
              <w:rPr>
                <w:rStyle w:val="Hyperlink"/>
              </w:rPr>
              <w:t xml:space="preserve">4.1 </w:t>
            </w:r>
            <w:r w:rsidR="00052038" w:rsidRPr="00052038">
              <w:rPr>
                <w:rStyle w:val="Hyperlink"/>
              </w:rPr>
              <w:t>Pregled</w:t>
            </w:r>
            <w:r w:rsidR="00440D79">
              <w:rPr>
                <w:webHidden/>
              </w:rPr>
              <w:tab/>
            </w:r>
            <w:r w:rsidR="00440D79">
              <w:rPr>
                <w:webHidden/>
              </w:rPr>
              <w:fldChar w:fldCharType="begin"/>
            </w:r>
            <w:r w:rsidR="00440D79">
              <w:rPr>
                <w:webHidden/>
              </w:rPr>
              <w:instrText xml:space="preserve"> PAGEREF _Toc58851235 \h </w:instrText>
            </w:r>
            <w:r w:rsidR="00440D79">
              <w:rPr>
                <w:webHidden/>
              </w:rPr>
            </w:r>
            <w:r w:rsidR="00440D79">
              <w:rPr>
                <w:webHidden/>
              </w:rPr>
              <w:fldChar w:fldCharType="separate"/>
            </w:r>
            <w:r w:rsidR="00440D79">
              <w:rPr>
                <w:webHidden/>
              </w:rPr>
              <w:t>44</w:t>
            </w:r>
            <w:r w:rsidR="00440D79">
              <w:rPr>
                <w:webHidden/>
              </w:rPr>
              <w:fldChar w:fldCharType="end"/>
            </w:r>
          </w:hyperlink>
        </w:p>
        <w:p w14:paraId="4E62BD38" w14:textId="4EE61567" w:rsidR="006205CE" w:rsidRDefault="00E24D4B">
          <w:pPr>
            <w:pStyle w:val="TOC2"/>
            <w:tabs>
              <w:tab w:val="right" w:leader="dot" w:pos="9062"/>
            </w:tabs>
            <w:rPr>
              <w:rFonts w:eastAsiaTheme="minorEastAsia"/>
            </w:rPr>
          </w:pPr>
          <w:hyperlink w:anchor="_Toc58851236" w:history="1">
            <w:r w:rsidR="00440D79">
              <w:rPr>
                <w:rStyle w:val="Hyperlink"/>
              </w:rPr>
              <w:t xml:space="preserve">4.2 </w:t>
            </w:r>
            <w:r w:rsidR="00052038" w:rsidRPr="00052038">
              <w:rPr>
                <w:rStyle w:val="Hyperlink"/>
              </w:rPr>
              <w:t>Nastavni plan za učenje u učionici</w:t>
            </w:r>
            <w:r w:rsidR="00440D79">
              <w:rPr>
                <w:webHidden/>
              </w:rPr>
              <w:tab/>
            </w:r>
            <w:r w:rsidR="00440D79">
              <w:rPr>
                <w:webHidden/>
              </w:rPr>
              <w:fldChar w:fldCharType="begin"/>
            </w:r>
            <w:r w:rsidR="00440D79">
              <w:rPr>
                <w:webHidden/>
              </w:rPr>
              <w:instrText xml:space="preserve"> PAGEREF _Toc58851236 \h </w:instrText>
            </w:r>
            <w:r w:rsidR="00440D79">
              <w:rPr>
                <w:webHidden/>
              </w:rPr>
            </w:r>
            <w:r w:rsidR="00440D79">
              <w:rPr>
                <w:webHidden/>
              </w:rPr>
              <w:fldChar w:fldCharType="separate"/>
            </w:r>
            <w:r w:rsidR="00440D79">
              <w:rPr>
                <w:webHidden/>
              </w:rPr>
              <w:t>44</w:t>
            </w:r>
            <w:r w:rsidR="00440D79">
              <w:rPr>
                <w:webHidden/>
              </w:rPr>
              <w:fldChar w:fldCharType="end"/>
            </w:r>
          </w:hyperlink>
        </w:p>
        <w:p w14:paraId="3D01EB9B" w14:textId="6F19A907" w:rsidR="006205CE" w:rsidRDefault="00E24D4B">
          <w:pPr>
            <w:pStyle w:val="TOC1"/>
            <w:tabs>
              <w:tab w:val="right" w:leader="dot" w:pos="9062"/>
            </w:tabs>
            <w:rPr>
              <w:rFonts w:eastAsiaTheme="minorEastAsia"/>
            </w:rPr>
          </w:pPr>
          <w:hyperlink w:anchor="_Toc58851237" w:history="1">
            <w:r w:rsidR="00052038">
              <w:rPr>
                <w:rStyle w:val="Hyperlink"/>
                <w:b/>
              </w:rPr>
              <w:t>Poglavlje</w:t>
            </w:r>
            <w:r w:rsidR="00440D79">
              <w:rPr>
                <w:rStyle w:val="Hyperlink"/>
                <w:b/>
              </w:rPr>
              <w:t xml:space="preserve"> 5: </w:t>
            </w:r>
            <w:r w:rsidR="00052038">
              <w:rPr>
                <w:rStyle w:val="Hyperlink"/>
                <w:b/>
              </w:rPr>
              <w:t>Digitialni alati u obarzovanju odraslih</w:t>
            </w:r>
            <w:r w:rsidR="00440D79">
              <w:rPr>
                <w:webHidden/>
              </w:rPr>
              <w:tab/>
            </w:r>
            <w:r w:rsidR="00440D79">
              <w:rPr>
                <w:webHidden/>
              </w:rPr>
              <w:fldChar w:fldCharType="begin"/>
            </w:r>
            <w:r w:rsidR="00440D79">
              <w:rPr>
                <w:webHidden/>
              </w:rPr>
              <w:instrText xml:space="preserve"> PAGEREF _Toc58851237 \h </w:instrText>
            </w:r>
            <w:r w:rsidR="00440D79">
              <w:rPr>
                <w:webHidden/>
              </w:rPr>
            </w:r>
            <w:r w:rsidR="00440D79">
              <w:rPr>
                <w:webHidden/>
              </w:rPr>
              <w:fldChar w:fldCharType="separate"/>
            </w:r>
            <w:r w:rsidR="00440D79">
              <w:rPr>
                <w:webHidden/>
              </w:rPr>
              <w:t>49</w:t>
            </w:r>
            <w:r w:rsidR="00440D79">
              <w:rPr>
                <w:webHidden/>
              </w:rPr>
              <w:fldChar w:fldCharType="end"/>
            </w:r>
          </w:hyperlink>
        </w:p>
        <w:p w14:paraId="0DB8601F" w14:textId="4CC69682" w:rsidR="006205CE" w:rsidRDefault="00E24D4B">
          <w:pPr>
            <w:pStyle w:val="TOC2"/>
            <w:tabs>
              <w:tab w:val="right" w:leader="dot" w:pos="9062"/>
            </w:tabs>
            <w:rPr>
              <w:rFonts w:eastAsiaTheme="minorEastAsia"/>
            </w:rPr>
          </w:pPr>
          <w:hyperlink w:anchor="_Toc58851238" w:history="1">
            <w:r w:rsidR="00440D79">
              <w:rPr>
                <w:rStyle w:val="Hyperlink"/>
              </w:rPr>
              <w:t xml:space="preserve">5.1 </w:t>
            </w:r>
            <w:r w:rsidR="00052038" w:rsidRPr="00052038">
              <w:rPr>
                <w:rStyle w:val="Hyperlink"/>
              </w:rPr>
              <w:t>Pregled</w:t>
            </w:r>
            <w:r w:rsidR="00440D79">
              <w:rPr>
                <w:webHidden/>
              </w:rPr>
              <w:tab/>
            </w:r>
            <w:r w:rsidR="00440D79">
              <w:rPr>
                <w:webHidden/>
              </w:rPr>
              <w:fldChar w:fldCharType="begin"/>
            </w:r>
            <w:r w:rsidR="00440D79">
              <w:rPr>
                <w:webHidden/>
              </w:rPr>
              <w:instrText xml:space="preserve"> PAGEREF _Toc58851238 \h </w:instrText>
            </w:r>
            <w:r w:rsidR="00440D79">
              <w:rPr>
                <w:webHidden/>
              </w:rPr>
            </w:r>
            <w:r w:rsidR="00440D79">
              <w:rPr>
                <w:webHidden/>
              </w:rPr>
              <w:fldChar w:fldCharType="separate"/>
            </w:r>
            <w:r w:rsidR="00440D79">
              <w:rPr>
                <w:webHidden/>
              </w:rPr>
              <w:t>49</w:t>
            </w:r>
            <w:r w:rsidR="00440D79">
              <w:rPr>
                <w:webHidden/>
              </w:rPr>
              <w:fldChar w:fldCharType="end"/>
            </w:r>
          </w:hyperlink>
        </w:p>
        <w:p w14:paraId="754C2B53" w14:textId="24B93C5D" w:rsidR="006205CE" w:rsidRDefault="00E24D4B">
          <w:pPr>
            <w:pStyle w:val="TOC2"/>
            <w:tabs>
              <w:tab w:val="right" w:leader="dot" w:pos="9062"/>
            </w:tabs>
            <w:rPr>
              <w:rFonts w:eastAsiaTheme="minorEastAsia"/>
            </w:rPr>
          </w:pPr>
          <w:hyperlink w:anchor="_Toc58851239" w:history="1">
            <w:r w:rsidR="00440D79">
              <w:rPr>
                <w:rStyle w:val="Hyperlink"/>
              </w:rPr>
              <w:t xml:space="preserve">5.2 </w:t>
            </w:r>
            <w:r w:rsidR="00052038" w:rsidRPr="00052038">
              <w:rPr>
                <w:rStyle w:val="Hyperlink"/>
              </w:rPr>
              <w:t>Nastavni plan za učenje u učionici</w:t>
            </w:r>
            <w:r w:rsidR="00440D79">
              <w:rPr>
                <w:webHidden/>
              </w:rPr>
              <w:tab/>
            </w:r>
            <w:r w:rsidR="00440D79">
              <w:rPr>
                <w:webHidden/>
              </w:rPr>
              <w:fldChar w:fldCharType="begin"/>
            </w:r>
            <w:r w:rsidR="00440D79">
              <w:rPr>
                <w:webHidden/>
              </w:rPr>
              <w:instrText xml:space="preserve"> PAGEREF _Toc58851239 \h </w:instrText>
            </w:r>
            <w:r w:rsidR="00440D79">
              <w:rPr>
                <w:webHidden/>
              </w:rPr>
            </w:r>
            <w:r w:rsidR="00440D79">
              <w:rPr>
                <w:webHidden/>
              </w:rPr>
              <w:fldChar w:fldCharType="separate"/>
            </w:r>
            <w:r w:rsidR="00440D79">
              <w:rPr>
                <w:webHidden/>
              </w:rPr>
              <w:t>49</w:t>
            </w:r>
            <w:r w:rsidR="00440D79">
              <w:rPr>
                <w:webHidden/>
              </w:rPr>
              <w:fldChar w:fldCharType="end"/>
            </w:r>
          </w:hyperlink>
        </w:p>
        <w:p w14:paraId="0626F37C" w14:textId="415C7689" w:rsidR="006205CE" w:rsidRDefault="00E24D4B">
          <w:pPr>
            <w:pStyle w:val="TOC3"/>
            <w:tabs>
              <w:tab w:val="right" w:leader="dot" w:pos="9062"/>
            </w:tabs>
            <w:rPr>
              <w:rFonts w:eastAsiaTheme="minorEastAsia"/>
            </w:rPr>
          </w:pPr>
          <w:hyperlink w:anchor="_Toc58851240" w:history="1">
            <w:r w:rsidR="00052038" w:rsidRPr="00052038">
              <w:t xml:space="preserve"> </w:t>
            </w:r>
            <w:r w:rsidR="00052038" w:rsidRPr="00052038">
              <w:rPr>
                <w:rStyle w:val="Hyperlink"/>
              </w:rPr>
              <w:t xml:space="preserve">Radni list </w:t>
            </w:r>
            <w:r w:rsidR="00440D79">
              <w:rPr>
                <w:rStyle w:val="Hyperlink"/>
              </w:rPr>
              <w:t xml:space="preserve">1 – </w:t>
            </w:r>
            <w:r w:rsidR="00052038">
              <w:rPr>
                <w:rStyle w:val="Hyperlink"/>
              </w:rPr>
              <w:t>Stablo kompetencije</w:t>
            </w:r>
            <w:r w:rsidR="00440D79">
              <w:rPr>
                <w:webHidden/>
              </w:rPr>
              <w:tab/>
            </w:r>
            <w:r w:rsidR="00440D79">
              <w:rPr>
                <w:webHidden/>
              </w:rPr>
              <w:fldChar w:fldCharType="begin"/>
            </w:r>
            <w:r w:rsidR="00440D79">
              <w:rPr>
                <w:webHidden/>
              </w:rPr>
              <w:instrText xml:space="preserve"> PAGEREF _Toc58851240 \h </w:instrText>
            </w:r>
            <w:r w:rsidR="00440D79">
              <w:rPr>
                <w:webHidden/>
              </w:rPr>
            </w:r>
            <w:r w:rsidR="00440D79">
              <w:rPr>
                <w:webHidden/>
              </w:rPr>
              <w:fldChar w:fldCharType="separate"/>
            </w:r>
            <w:r w:rsidR="00440D79">
              <w:rPr>
                <w:webHidden/>
              </w:rPr>
              <w:t>55</w:t>
            </w:r>
            <w:r w:rsidR="00440D79">
              <w:rPr>
                <w:webHidden/>
              </w:rPr>
              <w:fldChar w:fldCharType="end"/>
            </w:r>
          </w:hyperlink>
        </w:p>
        <w:p w14:paraId="1F5797EB" w14:textId="3EEF0E8F" w:rsidR="006205CE" w:rsidRDefault="00E24D4B">
          <w:pPr>
            <w:pStyle w:val="TOC3"/>
            <w:tabs>
              <w:tab w:val="right" w:leader="dot" w:pos="9062"/>
            </w:tabs>
            <w:rPr>
              <w:rFonts w:eastAsiaTheme="minorEastAsia"/>
            </w:rPr>
          </w:pPr>
          <w:hyperlink w:anchor="_Toc58851241" w:history="1">
            <w:r w:rsidR="00052038" w:rsidRPr="00052038">
              <w:t xml:space="preserve"> </w:t>
            </w:r>
            <w:r w:rsidR="00052038" w:rsidRPr="00052038">
              <w:rPr>
                <w:rStyle w:val="Hyperlink"/>
              </w:rPr>
              <w:t xml:space="preserve">Radni list </w:t>
            </w:r>
            <w:r w:rsidR="00440D79">
              <w:rPr>
                <w:rStyle w:val="Hyperlink"/>
              </w:rPr>
              <w:t xml:space="preserve">2 – </w:t>
            </w:r>
            <w:r w:rsidR="00052038">
              <w:rPr>
                <w:rStyle w:val="Hyperlink"/>
              </w:rPr>
              <w:t>Kriteriji za odabir alata</w:t>
            </w:r>
            <w:r w:rsidR="00440D79">
              <w:rPr>
                <w:webHidden/>
              </w:rPr>
              <w:tab/>
            </w:r>
            <w:r w:rsidR="00440D79">
              <w:rPr>
                <w:webHidden/>
              </w:rPr>
              <w:fldChar w:fldCharType="begin"/>
            </w:r>
            <w:r w:rsidR="00440D79">
              <w:rPr>
                <w:webHidden/>
              </w:rPr>
              <w:instrText xml:space="preserve"> PAGEREF _Toc58851241 \h </w:instrText>
            </w:r>
            <w:r w:rsidR="00440D79">
              <w:rPr>
                <w:webHidden/>
              </w:rPr>
            </w:r>
            <w:r w:rsidR="00440D79">
              <w:rPr>
                <w:webHidden/>
              </w:rPr>
              <w:fldChar w:fldCharType="separate"/>
            </w:r>
            <w:r w:rsidR="00440D79">
              <w:rPr>
                <w:webHidden/>
              </w:rPr>
              <w:t>56</w:t>
            </w:r>
            <w:r w:rsidR="00440D79">
              <w:rPr>
                <w:webHidden/>
              </w:rPr>
              <w:fldChar w:fldCharType="end"/>
            </w:r>
          </w:hyperlink>
        </w:p>
        <w:p w14:paraId="7E6BCADD" w14:textId="5C235D59" w:rsidR="006205CE" w:rsidRDefault="00E24D4B">
          <w:pPr>
            <w:pStyle w:val="TOC3"/>
            <w:tabs>
              <w:tab w:val="right" w:leader="dot" w:pos="9062"/>
            </w:tabs>
            <w:rPr>
              <w:rFonts w:eastAsiaTheme="minorEastAsia"/>
            </w:rPr>
          </w:pPr>
          <w:hyperlink w:anchor="_Toc58851242" w:history="1">
            <w:r w:rsidR="00052038" w:rsidRPr="00052038">
              <w:t xml:space="preserve"> </w:t>
            </w:r>
            <w:r w:rsidR="00052038" w:rsidRPr="00052038">
              <w:rPr>
                <w:rStyle w:val="Hyperlink"/>
              </w:rPr>
              <w:t xml:space="preserve">Radni list </w:t>
            </w:r>
            <w:r w:rsidR="00440D79">
              <w:rPr>
                <w:rStyle w:val="Hyperlink"/>
              </w:rPr>
              <w:t xml:space="preserve">3 – QR </w:t>
            </w:r>
            <w:r w:rsidR="00052038">
              <w:rPr>
                <w:rStyle w:val="Hyperlink"/>
              </w:rPr>
              <w:t>Kviz</w:t>
            </w:r>
            <w:r w:rsidR="00440D79">
              <w:rPr>
                <w:rStyle w:val="Hyperlink"/>
              </w:rPr>
              <w:t xml:space="preserve"> </w:t>
            </w:r>
            <w:r w:rsidR="00052038">
              <w:rPr>
                <w:rStyle w:val="Hyperlink"/>
              </w:rPr>
              <w:t>kodovi</w:t>
            </w:r>
            <w:r w:rsidR="00440D79">
              <w:rPr>
                <w:webHidden/>
              </w:rPr>
              <w:tab/>
            </w:r>
            <w:r w:rsidR="00440D79">
              <w:rPr>
                <w:webHidden/>
              </w:rPr>
              <w:fldChar w:fldCharType="begin"/>
            </w:r>
            <w:r w:rsidR="00440D79">
              <w:rPr>
                <w:webHidden/>
              </w:rPr>
              <w:instrText xml:space="preserve"> PAGEREF _Toc58851242 \h </w:instrText>
            </w:r>
            <w:r w:rsidR="00440D79">
              <w:rPr>
                <w:webHidden/>
              </w:rPr>
            </w:r>
            <w:r w:rsidR="00440D79">
              <w:rPr>
                <w:webHidden/>
              </w:rPr>
              <w:fldChar w:fldCharType="separate"/>
            </w:r>
            <w:r w:rsidR="00440D79">
              <w:rPr>
                <w:webHidden/>
              </w:rPr>
              <w:t>57</w:t>
            </w:r>
            <w:r w:rsidR="00440D79">
              <w:rPr>
                <w:webHidden/>
              </w:rPr>
              <w:fldChar w:fldCharType="end"/>
            </w:r>
          </w:hyperlink>
        </w:p>
        <w:p w14:paraId="08527ED8" w14:textId="52667001" w:rsidR="006205CE" w:rsidRDefault="00E24D4B">
          <w:pPr>
            <w:pStyle w:val="TOC3"/>
            <w:tabs>
              <w:tab w:val="right" w:leader="dot" w:pos="9062"/>
            </w:tabs>
            <w:rPr>
              <w:rFonts w:eastAsiaTheme="minorEastAsia"/>
            </w:rPr>
          </w:pPr>
          <w:hyperlink w:anchor="_Toc58851243" w:history="1">
            <w:r w:rsidR="00052038" w:rsidRPr="00052038">
              <w:t xml:space="preserve"> </w:t>
            </w:r>
            <w:r w:rsidR="00052038" w:rsidRPr="00052038">
              <w:rPr>
                <w:rStyle w:val="Hyperlink"/>
              </w:rPr>
              <w:t xml:space="preserve">Radni list </w:t>
            </w:r>
            <w:r w:rsidR="00440D79">
              <w:rPr>
                <w:rStyle w:val="Hyperlink"/>
              </w:rPr>
              <w:t xml:space="preserve">4 – QR </w:t>
            </w:r>
            <w:r w:rsidR="00052038">
              <w:rPr>
                <w:rStyle w:val="Hyperlink"/>
              </w:rPr>
              <w:t>Kviz</w:t>
            </w:r>
            <w:r w:rsidR="00440D79">
              <w:rPr>
                <w:rStyle w:val="Hyperlink"/>
              </w:rPr>
              <w:t xml:space="preserve"> </w:t>
            </w:r>
            <w:r w:rsidR="00052038">
              <w:rPr>
                <w:rStyle w:val="Hyperlink"/>
              </w:rPr>
              <w:t>pitanja</w:t>
            </w:r>
            <w:r w:rsidR="00440D79">
              <w:rPr>
                <w:webHidden/>
              </w:rPr>
              <w:tab/>
            </w:r>
            <w:r w:rsidR="00440D79">
              <w:rPr>
                <w:webHidden/>
              </w:rPr>
              <w:fldChar w:fldCharType="begin"/>
            </w:r>
            <w:r w:rsidR="00440D79">
              <w:rPr>
                <w:webHidden/>
              </w:rPr>
              <w:instrText xml:space="preserve"> PAGEREF _Toc58851243 \h </w:instrText>
            </w:r>
            <w:r w:rsidR="00440D79">
              <w:rPr>
                <w:webHidden/>
              </w:rPr>
            </w:r>
            <w:r w:rsidR="00440D79">
              <w:rPr>
                <w:webHidden/>
              </w:rPr>
              <w:fldChar w:fldCharType="separate"/>
            </w:r>
            <w:r w:rsidR="00440D79">
              <w:rPr>
                <w:webHidden/>
              </w:rPr>
              <w:t>59</w:t>
            </w:r>
            <w:r w:rsidR="00440D79">
              <w:rPr>
                <w:webHidden/>
              </w:rPr>
              <w:fldChar w:fldCharType="end"/>
            </w:r>
          </w:hyperlink>
        </w:p>
        <w:p w14:paraId="5FD8D000" w14:textId="09F23B3F" w:rsidR="006205CE" w:rsidRDefault="00E24D4B">
          <w:pPr>
            <w:pStyle w:val="TOC3"/>
            <w:tabs>
              <w:tab w:val="right" w:leader="dot" w:pos="9062"/>
            </w:tabs>
            <w:rPr>
              <w:rFonts w:eastAsiaTheme="minorEastAsia"/>
            </w:rPr>
          </w:pPr>
          <w:hyperlink w:anchor="_Toc58851244" w:history="1">
            <w:r w:rsidR="00052038" w:rsidRPr="00052038">
              <w:t xml:space="preserve"> </w:t>
            </w:r>
            <w:r w:rsidR="00052038" w:rsidRPr="00052038">
              <w:rPr>
                <w:rStyle w:val="Hyperlink"/>
              </w:rPr>
              <w:t xml:space="preserve">Radni list </w:t>
            </w:r>
            <w:r w:rsidR="00440D79">
              <w:rPr>
                <w:rStyle w:val="Hyperlink"/>
              </w:rPr>
              <w:t xml:space="preserve">5 – QR </w:t>
            </w:r>
            <w:r w:rsidR="00052038">
              <w:rPr>
                <w:rStyle w:val="Hyperlink"/>
              </w:rPr>
              <w:t>Kviz rješenja</w:t>
            </w:r>
            <w:r w:rsidR="00440D79">
              <w:rPr>
                <w:webHidden/>
              </w:rPr>
              <w:tab/>
            </w:r>
            <w:r w:rsidR="00440D79">
              <w:rPr>
                <w:webHidden/>
              </w:rPr>
              <w:fldChar w:fldCharType="begin"/>
            </w:r>
            <w:r w:rsidR="00440D79">
              <w:rPr>
                <w:webHidden/>
              </w:rPr>
              <w:instrText xml:space="preserve"> PAGEREF _Toc58851244 \h </w:instrText>
            </w:r>
            <w:r w:rsidR="00440D79">
              <w:rPr>
                <w:webHidden/>
              </w:rPr>
            </w:r>
            <w:r w:rsidR="00440D79">
              <w:rPr>
                <w:webHidden/>
              </w:rPr>
              <w:fldChar w:fldCharType="separate"/>
            </w:r>
            <w:r w:rsidR="00440D79">
              <w:rPr>
                <w:webHidden/>
              </w:rPr>
              <w:t>60</w:t>
            </w:r>
            <w:r w:rsidR="00440D79">
              <w:rPr>
                <w:webHidden/>
              </w:rPr>
              <w:fldChar w:fldCharType="end"/>
            </w:r>
          </w:hyperlink>
        </w:p>
        <w:p w14:paraId="1BB07E4C" w14:textId="50A243FA" w:rsidR="006205CE" w:rsidRDefault="00E24D4B">
          <w:pPr>
            <w:pStyle w:val="TOC1"/>
            <w:tabs>
              <w:tab w:val="right" w:leader="dot" w:pos="9062"/>
            </w:tabs>
            <w:rPr>
              <w:rFonts w:eastAsiaTheme="minorEastAsia"/>
            </w:rPr>
          </w:pPr>
          <w:hyperlink w:anchor="_Toc58851245" w:history="1">
            <w:r w:rsidR="00052038">
              <w:rPr>
                <w:rStyle w:val="Hyperlink"/>
                <w:b/>
              </w:rPr>
              <w:t xml:space="preserve">Poglavlje </w:t>
            </w:r>
            <w:r w:rsidR="00440D79">
              <w:rPr>
                <w:rStyle w:val="Hyperlink"/>
                <w:b/>
              </w:rPr>
              <w:t>6: Marketing</w:t>
            </w:r>
            <w:r w:rsidR="00052038">
              <w:rPr>
                <w:rStyle w:val="Hyperlink"/>
                <w:b/>
              </w:rPr>
              <w:t xml:space="preserve"> u obrazovanju odraslih</w:t>
            </w:r>
            <w:r w:rsidR="00440D79">
              <w:rPr>
                <w:webHidden/>
              </w:rPr>
              <w:tab/>
            </w:r>
            <w:r w:rsidR="00440D79">
              <w:rPr>
                <w:webHidden/>
              </w:rPr>
              <w:fldChar w:fldCharType="begin"/>
            </w:r>
            <w:r w:rsidR="00440D79">
              <w:rPr>
                <w:webHidden/>
              </w:rPr>
              <w:instrText xml:space="preserve"> PAGEREF _Toc58851245 \h </w:instrText>
            </w:r>
            <w:r w:rsidR="00440D79">
              <w:rPr>
                <w:webHidden/>
              </w:rPr>
            </w:r>
            <w:r w:rsidR="00440D79">
              <w:rPr>
                <w:webHidden/>
              </w:rPr>
              <w:fldChar w:fldCharType="separate"/>
            </w:r>
            <w:r w:rsidR="00440D79">
              <w:rPr>
                <w:webHidden/>
              </w:rPr>
              <w:t>61</w:t>
            </w:r>
            <w:r w:rsidR="00440D79">
              <w:rPr>
                <w:webHidden/>
              </w:rPr>
              <w:fldChar w:fldCharType="end"/>
            </w:r>
          </w:hyperlink>
        </w:p>
        <w:p w14:paraId="5CE9EB78" w14:textId="120779FD" w:rsidR="006205CE" w:rsidRDefault="00E24D4B">
          <w:pPr>
            <w:pStyle w:val="TOC2"/>
            <w:tabs>
              <w:tab w:val="right" w:leader="dot" w:pos="9062"/>
            </w:tabs>
            <w:rPr>
              <w:rFonts w:eastAsiaTheme="minorEastAsia"/>
            </w:rPr>
          </w:pPr>
          <w:hyperlink w:anchor="_Toc58851246" w:history="1">
            <w:r w:rsidR="00440D79">
              <w:rPr>
                <w:rStyle w:val="Hyperlink"/>
              </w:rPr>
              <w:t xml:space="preserve">6.1 </w:t>
            </w:r>
            <w:r w:rsidR="00052038" w:rsidRPr="00052038">
              <w:rPr>
                <w:rStyle w:val="Hyperlink"/>
              </w:rPr>
              <w:t>Pregled</w:t>
            </w:r>
            <w:r w:rsidR="00440D79">
              <w:rPr>
                <w:webHidden/>
              </w:rPr>
              <w:tab/>
            </w:r>
            <w:r w:rsidR="00440D79">
              <w:rPr>
                <w:webHidden/>
              </w:rPr>
              <w:fldChar w:fldCharType="begin"/>
            </w:r>
            <w:r w:rsidR="00440D79">
              <w:rPr>
                <w:webHidden/>
              </w:rPr>
              <w:instrText xml:space="preserve"> PAGEREF _Toc58851246 \h </w:instrText>
            </w:r>
            <w:r w:rsidR="00440D79">
              <w:rPr>
                <w:webHidden/>
              </w:rPr>
            </w:r>
            <w:r w:rsidR="00440D79">
              <w:rPr>
                <w:webHidden/>
              </w:rPr>
              <w:fldChar w:fldCharType="separate"/>
            </w:r>
            <w:r w:rsidR="00440D79">
              <w:rPr>
                <w:webHidden/>
              </w:rPr>
              <w:t>61</w:t>
            </w:r>
            <w:r w:rsidR="00440D79">
              <w:rPr>
                <w:webHidden/>
              </w:rPr>
              <w:fldChar w:fldCharType="end"/>
            </w:r>
          </w:hyperlink>
        </w:p>
        <w:p w14:paraId="14FB4DD6" w14:textId="448F598B" w:rsidR="006205CE" w:rsidRDefault="00E24D4B">
          <w:pPr>
            <w:pStyle w:val="TOC2"/>
            <w:tabs>
              <w:tab w:val="right" w:leader="dot" w:pos="9062"/>
            </w:tabs>
            <w:rPr>
              <w:rFonts w:eastAsiaTheme="minorEastAsia"/>
            </w:rPr>
          </w:pPr>
          <w:hyperlink w:anchor="_Toc58851247" w:history="1">
            <w:r w:rsidR="00440D79">
              <w:rPr>
                <w:rStyle w:val="Hyperlink"/>
              </w:rPr>
              <w:t xml:space="preserve">6.2 </w:t>
            </w:r>
            <w:r w:rsidR="00052038" w:rsidRPr="00052038">
              <w:rPr>
                <w:rStyle w:val="Hyperlink"/>
              </w:rPr>
              <w:t>Nastavni plan za učenje u učionici</w:t>
            </w:r>
            <w:r w:rsidR="00440D79">
              <w:rPr>
                <w:webHidden/>
              </w:rPr>
              <w:tab/>
            </w:r>
            <w:r w:rsidR="00440D79">
              <w:rPr>
                <w:webHidden/>
              </w:rPr>
              <w:fldChar w:fldCharType="begin"/>
            </w:r>
            <w:r w:rsidR="00440D79">
              <w:rPr>
                <w:webHidden/>
              </w:rPr>
              <w:instrText xml:space="preserve"> PAGEREF _Toc58851247 \h </w:instrText>
            </w:r>
            <w:r w:rsidR="00440D79">
              <w:rPr>
                <w:webHidden/>
              </w:rPr>
            </w:r>
            <w:r w:rsidR="00440D79">
              <w:rPr>
                <w:webHidden/>
              </w:rPr>
              <w:fldChar w:fldCharType="separate"/>
            </w:r>
            <w:r w:rsidR="00440D79">
              <w:rPr>
                <w:webHidden/>
              </w:rPr>
              <w:t>61</w:t>
            </w:r>
            <w:r w:rsidR="00440D79">
              <w:rPr>
                <w:webHidden/>
              </w:rPr>
              <w:fldChar w:fldCharType="end"/>
            </w:r>
          </w:hyperlink>
        </w:p>
        <w:p w14:paraId="5E838F07" w14:textId="69E502B6" w:rsidR="006205CE" w:rsidRDefault="00440D79">
          <w:r>
            <w:rPr>
              <w:b/>
            </w:rPr>
            <w:fldChar w:fldCharType="end"/>
          </w:r>
        </w:p>
      </w:sdtContent>
    </w:sdt>
    <w:p w14:paraId="64E0EC51" w14:textId="67217B42" w:rsidR="006205CE" w:rsidRDefault="00440D79">
      <w:pPr>
        <w:tabs>
          <w:tab w:val="left" w:pos="2308"/>
        </w:tabs>
      </w:pPr>
      <w:r>
        <w:lastRenderedPageBreak/>
        <w:tab/>
      </w:r>
    </w:p>
    <w:p w14:paraId="5C4712DA" w14:textId="2DAB2B22" w:rsidR="006205CE" w:rsidRDefault="006205CE"/>
    <w:p w14:paraId="1AA28D72" w14:textId="69191CF0" w:rsidR="006205CE" w:rsidRDefault="006205CE"/>
    <w:p w14:paraId="03780AD1" w14:textId="2F43AF6C" w:rsidR="006205CE" w:rsidRDefault="006205CE"/>
    <w:p w14:paraId="52AD7E40" w14:textId="64D14A0B" w:rsidR="006205CE" w:rsidRDefault="006205CE"/>
    <w:p w14:paraId="4C127E4F" w14:textId="7C846F44" w:rsidR="006205CE" w:rsidRDefault="006205CE"/>
    <w:p w14:paraId="7FAD8A59" w14:textId="3FA161E8" w:rsidR="006205CE" w:rsidRDefault="006205CE"/>
    <w:p w14:paraId="2D35D893" w14:textId="05C24A56" w:rsidR="006205CE" w:rsidRDefault="006205CE"/>
    <w:p w14:paraId="09AA6AEF" w14:textId="69D5144F" w:rsidR="006205CE" w:rsidRDefault="006205CE"/>
    <w:p w14:paraId="2E791176" w14:textId="759FB1E2" w:rsidR="006205CE" w:rsidRDefault="006205CE"/>
    <w:p w14:paraId="0A781906" w14:textId="3C64C0A4" w:rsidR="006205CE" w:rsidRDefault="006205CE"/>
    <w:p w14:paraId="003F15AB" w14:textId="0F2EFC8B" w:rsidR="006205CE" w:rsidRDefault="006205CE"/>
    <w:p w14:paraId="189B158D" w14:textId="109674C9" w:rsidR="006205CE" w:rsidRDefault="006205CE"/>
    <w:p w14:paraId="770AEF48" w14:textId="798A8C41" w:rsidR="006205CE" w:rsidRDefault="006205CE"/>
    <w:p w14:paraId="533389A1" w14:textId="7B33D49B" w:rsidR="006205CE" w:rsidRDefault="006205CE"/>
    <w:p w14:paraId="0E702676" w14:textId="7F8042EC" w:rsidR="006205CE" w:rsidRDefault="006205CE"/>
    <w:p w14:paraId="76945191" w14:textId="330A0F01" w:rsidR="006205CE" w:rsidRDefault="006205CE"/>
    <w:p w14:paraId="23EE5F6C" w14:textId="0ACF85B5" w:rsidR="006205CE" w:rsidRDefault="006205CE"/>
    <w:p w14:paraId="56493191" w14:textId="50FF6616" w:rsidR="006205CE" w:rsidRDefault="006205CE"/>
    <w:p w14:paraId="70FC2EBC" w14:textId="1599CCD9" w:rsidR="006205CE" w:rsidRDefault="006205CE"/>
    <w:p w14:paraId="48545FB2" w14:textId="67E818B6" w:rsidR="006205CE" w:rsidRDefault="006205CE"/>
    <w:p w14:paraId="4E08F148" w14:textId="481D37F7" w:rsidR="006205CE" w:rsidRDefault="006205CE"/>
    <w:p w14:paraId="23F8CC49" w14:textId="1AC1BFEC" w:rsidR="006205CE" w:rsidRDefault="006205CE"/>
    <w:p w14:paraId="219E8B8D" w14:textId="77777777" w:rsidR="006205CE" w:rsidRDefault="006205CE">
      <w:pPr>
        <w:pStyle w:val="Heading1"/>
        <w:rPr>
          <w:b/>
          <w:color w:val="FF6600"/>
        </w:rPr>
        <w:sectPr w:rsidR="006205CE" w:rsidSect="008579CB">
          <w:headerReference w:type="even" r:id="rId14"/>
          <w:headerReference w:type="default" r:id="rId15"/>
          <w:headerReference w:type="first" r:id="rId16"/>
          <w:pgSz w:w="11906" w:h="16838"/>
          <w:pgMar w:top="1417" w:right="1417" w:bottom="1417" w:left="1417" w:header="708" w:footer="708" w:gutter="0"/>
          <w:pgNumType w:start="1"/>
          <w:cols w:space="708"/>
          <w:docGrid w:linePitch="360"/>
        </w:sectPr>
      </w:pPr>
    </w:p>
    <w:p w14:paraId="09BFF95A" w14:textId="0D4B6CEE" w:rsidR="006205CE" w:rsidRDefault="00440D79">
      <w:pPr>
        <w:pStyle w:val="P68B1DB1-Naslov12"/>
      </w:pPr>
      <w:bookmarkStart w:id="0" w:name="_Toc58851216"/>
      <w:r>
        <w:lastRenderedPageBreak/>
        <w:t>Uvod</w:t>
      </w:r>
      <w:bookmarkEnd w:id="0"/>
    </w:p>
    <w:p w14:paraId="05DCADC1" w14:textId="77777777" w:rsidR="006205CE" w:rsidRDefault="006205CE"/>
    <w:p w14:paraId="3BA0D41D" w14:textId="54524B4F" w:rsidR="006205CE" w:rsidRDefault="00440D79">
      <w:pPr>
        <w:pStyle w:val="P68B1DB1-Normal3"/>
        <w:spacing w:line="276" w:lineRule="auto"/>
      </w:pPr>
      <w:r>
        <w:rPr>
          <w:color w:val="282522"/>
        </w:rPr>
        <w:t>ŠTO JE TO?</w:t>
      </w:r>
      <w:r>
        <w:tab/>
      </w:r>
    </w:p>
    <w:p w14:paraId="00BB7D70" w14:textId="6AF00005" w:rsidR="006205CE" w:rsidRDefault="00440D79">
      <w:pPr>
        <w:spacing w:line="276" w:lineRule="auto"/>
        <w:ind w:firstLine="708"/>
      </w:pPr>
      <w:r>
        <w:t xml:space="preserve">Dobro došli u </w:t>
      </w:r>
      <w:r>
        <w:rPr>
          <w:i/>
        </w:rPr>
        <w:t xml:space="preserve">Kako motivirati i uključivati odrasle </w:t>
      </w:r>
      <w:r w:rsidR="00A60DE4">
        <w:rPr>
          <w:i/>
        </w:rPr>
        <w:t>sudionike</w:t>
      </w:r>
      <w:r>
        <w:t xml:space="preserve">, program obuke za osoblje i nastavnike u obrazovanju odraslih razvijen u sklopu projekta STEMS Erasmus +. </w:t>
      </w:r>
    </w:p>
    <w:p w14:paraId="09C200F6" w14:textId="70B6DB67" w:rsidR="006205CE" w:rsidRDefault="00440D79">
      <w:pPr>
        <w:pStyle w:val="P68B1DB1-Normal4"/>
        <w:spacing w:line="276" w:lineRule="auto"/>
      </w:pPr>
      <w:r>
        <w:t>KOME JE NAMIJENJEN?</w:t>
      </w:r>
    </w:p>
    <w:p w14:paraId="0E990984" w14:textId="2C7CE68D" w:rsidR="006205CE" w:rsidRDefault="00440D79">
      <w:pPr>
        <w:spacing w:line="276" w:lineRule="auto"/>
        <w:ind w:firstLine="708"/>
        <w:jc w:val="both"/>
      </w:pPr>
      <w:r>
        <w:t>Ovaj program osposobljavanja usmjeren je na sve stručnjake za obrazovanje odraslih, uključujući i nastavno i nenastavno osoblje u ustanovama za obrazovanje odraslih. Navedene smjernice, strategije i alati mogu biti korisni i za početnike i za iskusne zaposlenike.</w:t>
      </w:r>
    </w:p>
    <w:p w14:paraId="7180278D" w14:textId="3C2C0964" w:rsidR="006205CE" w:rsidRDefault="00440D79">
      <w:pPr>
        <w:pStyle w:val="P68B1DB1-Normal4"/>
        <w:spacing w:line="276" w:lineRule="auto"/>
      </w:pPr>
      <w:r>
        <w:t>ZAŠTO DA GA KORISTIM?</w:t>
      </w:r>
    </w:p>
    <w:p w14:paraId="456EAF8B" w14:textId="430828EF" w:rsidR="006205CE" w:rsidRDefault="00440D79">
      <w:pPr>
        <w:spacing w:line="276" w:lineRule="auto"/>
        <w:ind w:firstLine="708"/>
        <w:jc w:val="both"/>
      </w:pPr>
      <w:r>
        <w:t xml:space="preserve">Pomoći će vam da razvijete kompetencije povezane s podrškom i motiviranjem odraslih </w:t>
      </w:r>
      <w:r w:rsidR="00131382">
        <w:t>polaznika</w:t>
      </w:r>
      <w:r>
        <w:t xml:space="preserve"> da ustraju u učenju. Program obuke sadrži učinkovite motivacijske strategije i alate za interakciju s odraslima </w:t>
      </w:r>
      <w:r w:rsidR="00131382">
        <w:t>polaznicima</w:t>
      </w:r>
      <w:r>
        <w:t xml:space="preserve">, uključujući upotrebu digitalnih alata i društvenih medija za povećanje sudjelovanja i angažmana </w:t>
      </w:r>
      <w:r w:rsidR="00131382">
        <w:t>polaznika</w:t>
      </w:r>
      <w:r>
        <w:t xml:space="preserve">. </w:t>
      </w:r>
    </w:p>
    <w:p w14:paraId="6F7E4686" w14:textId="33586B81" w:rsidR="006205CE" w:rsidRDefault="00440D79">
      <w:pPr>
        <w:spacing w:line="276" w:lineRule="auto"/>
        <w:ind w:firstLine="360"/>
        <w:jc w:val="both"/>
      </w:pPr>
      <w:r>
        <w:t xml:space="preserve">Koristi fleksibilniji, kombinirani pristup učenju i obuhvaća 60 sati treninga, s tim da se 30 sati poduke izvodi </w:t>
      </w:r>
      <w:r w:rsidR="00131382">
        <w:t xml:space="preserve">u učionici </w:t>
      </w:r>
      <w:r>
        <w:t xml:space="preserve">i 30 sati u internetskom okruženju. Pristup treninga - učenje </w:t>
      </w:r>
      <w:r w:rsidR="00131382">
        <w:t xml:space="preserve">u učionici </w:t>
      </w:r>
      <w:r>
        <w:t>ili učenje na daljinu - možete odabrati prema svom kontekstu treninga i potrebama.</w:t>
      </w:r>
    </w:p>
    <w:p w14:paraId="67BEB7F9" w14:textId="0481BB39" w:rsidR="006205CE" w:rsidRDefault="00440D79">
      <w:pPr>
        <w:spacing w:line="276" w:lineRule="auto"/>
        <w:ind w:firstLine="360"/>
        <w:jc w:val="both"/>
      </w:pPr>
      <w:r>
        <w:t xml:space="preserve">Sve pružene aktivnosti i materijali dostupni su na šest europskih jezika - engleskom, mađarskom, hrvatskom, bugarskom, rumunjskom i češkom. Ako trebate inačicu ovog programa obuke na drugom jeziku, posjetite </w:t>
      </w:r>
      <w:hyperlink r:id="rId17" w:history="1">
        <w:r>
          <w:rPr>
            <w:rStyle w:val="Hyperlink"/>
          </w:rPr>
          <w:t>stems-project.eu</w:t>
        </w:r>
      </w:hyperlink>
      <w:r>
        <w:t xml:space="preserve"> i odaberite jednu od ponuđenih jezičnih verzija.</w:t>
      </w:r>
    </w:p>
    <w:p w14:paraId="39FB9F8F" w14:textId="5072AE29" w:rsidR="006205CE" w:rsidRDefault="00440D79">
      <w:pPr>
        <w:pStyle w:val="P68B1DB1-Normal4"/>
        <w:spacing w:line="276" w:lineRule="auto"/>
      </w:pPr>
      <w:r>
        <w:t>KOJE TEME OBUHVAĆA?</w:t>
      </w:r>
    </w:p>
    <w:p w14:paraId="2C2CB601" w14:textId="022ABC0B" w:rsidR="006205CE" w:rsidRDefault="00440D79">
      <w:pPr>
        <w:spacing w:line="276" w:lineRule="auto"/>
        <w:ind w:firstLine="360"/>
        <w:jc w:val="both"/>
      </w:pPr>
      <w:r>
        <w:t>Program obuke sadrži resurse za sljedeće teme:</w:t>
      </w:r>
    </w:p>
    <w:p w14:paraId="36C3E75F" w14:textId="7D07DD10" w:rsidR="006205CE" w:rsidRDefault="00440D79">
      <w:pPr>
        <w:pStyle w:val="ListParagraph"/>
        <w:numPr>
          <w:ilvl w:val="0"/>
          <w:numId w:val="4"/>
        </w:numPr>
        <w:spacing w:line="276" w:lineRule="auto"/>
        <w:jc w:val="both"/>
      </w:pPr>
      <w:r>
        <w:t xml:space="preserve">kako odrasli uče, </w:t>
      </w:r>
    </w:p>
    <w:p w14:paraId="4EF7E334" w14:textId="31B8AC78" w:rsidR="006205CE" w:rsidRDefault="00440D79">
      <w:pPr>
        <w:pStyle w:val="ListParagraph"/>
        <w:numPr>
          <w:ilvl w:val="0"/>
          <w:numId w:val="4"/>
        </w:numPr>
        <w:spacing w:line="276" w:lineRule="auto"/>
        <w:jc w:val="both"/>
      </w:pPr>
      <w:r>
        <w:t>komunikacija,</w:t>
      </w:r>
    </w:p>
    <w:p w14:paraId="5A4C1FE5" w14:textId="15ED9AF2" w:rsidR="006205CE" w:rsidRDefault="00440D79">
      <w:pPr>
        <w:pStyle w:val="ListParagraph"/>
        <w:numPr>
          <w:ilvl w:val="0"/>
          <w:numId w:val="4"/>
        </w:numPr>
        <w:spacing w:line="276" w:lineRule="auto"/>
        <w:jc w:val="both"/>
      </w:pPr>
      <w:r>
        <w:t>upravljanje razredom</w:t>
      </w:r>
    </w:p>
    <w:p w14:paraId="4E71B3F7" w14:textId="0C177F0E" w:rsidR="006205CE" w:rsidRDefault="00440D79">
      <w:pPr>
        <w:pStyle w:val="ListParagraph"/>
        <w:numPr>
          <w:ilvl w:val="0"/>
          <w:numId w:val="4"/>
        </w:numPr>
        <w:spacing w:line="276" w:lineRule="auto"/>
        <w:jc w:val="both"/>
      </w:pPr>
      <w:r>
        <w:t xml:space="preserve">uključivanje </w:t>
      </w:r>
      <w:r w:rsidR="00131382">
        <w:t>polaznika</w:t>
      </w:r>
      <w:r>
        <w:t>,</w:t>
      </w:r>
    </w:p>
    <w:p w14:paraId="74C50014" w14:textId="79EA1546" w:rsidR="006205CE" w:rsidRDefault="00440D79">
      <w:pPr>
        <w:pStyle w:val="ListParagraph"/>
        <w:numPr>
          <w:ilvl w:val="0"/>
          <w:numId w:val="4"/>
        </w:numPr>
        <w:spacing w:line="276" w:lineRule="auto"/>
        <w:jc w:val="both"/>
      </w:pPr>
      <w:r>
        <w:t>digitalni alati u obrazovanju odraslih,</w:t>
      </w:r>
    </w:p>
    <w:p w14:paraId="06E86BFE" w14:textId="5187E11F" w:rsidR="006205CE" w:rsidRDefault="00440D79">
      <w:pPr>
        <w:pStyle w:val="ListParagraph"/>
        <w:numPr>
          <w:ilvl w:val="0"/>
          <w:numId w:val="4"/>
        </w:numPr>
        <w:spacing w:line="276" w:lineRule="auto"/>
        <w:jc w:val="both"/>
      </w:pPr>
      <w:r>
        <w:t>marketing u obrazovanju odraslih,</w:t>
      </w:r>
    </w:p>
    <w:p w14:paraId="3E864033" w14:textId="4D303DE3" w:rsidR="006205CE" w:rsidRDefault="00440D79">
      <w:pPr>
        <w:spacing w:line="276" w:lineRule="auto"/>
        <w:ind w:firstLine="708"/>
        <w:jc w:val="both"/>
      </w:pPr>
      <w:r>
        <w:t xml:space="preserve">Sadrži i alat za samoprocjenu koji će </w:t>
      </w:r>
      <w:r w:rsidR="00131382">
        <w:t>polaznici</w:t>
      </w:r>
      <w:r>
        <w:t>ma treninga pomoći da postave ciljeve učenja, nadgledaju i procjenjuju svoj napredak u učenju. Za detaljan pregled tema obuhvaćenih ovim Programom obuke pročitajte donju tablicu.</w:t>
      </w:r>
    </w:p>
    <w:p w14:paraId="2534073A" w14:textId="21B98B88" w:rsidR="006205CE" w:rsidRDefault="006205CE">
      <w:pPr>
        <w:rPr>
          <w:i/>
        </w:rPr>
      </w:pPr>
    </w:p>
    <w:p w14:paraId="60B02785" w14:textId="0A111BD3" w:rsidR="006205CE" w:rsidRDefault="006205CE">
      <w:pPr>
        <w:pStyle w:val="Heading2"/>
        <w:sectPr w:rsidR="006205CE" w:rsidSect="0008075A">
          <w:pgSz w:w="11906" w:h="16838"/>
          <w:pgMar w:top="1417" w:right="1417" w:bottom="1417" w:left="1417" w:header="708" w:footer="708" w:gutter="0"/>
          <w:cols w:space="708"/>
          <w:docGrid w:linePitch="360"/>
        </w:sectPr>
      </w:pPr>
    </w:p>
    <w:p w14:paraId="2CE73BB5" w14:textId="52E40660" w:rsidR="006205CE" w:rsidRDefault="00440D79">
      <w:pPr>
        <w:pStyle w:val="P68B1DB1-Normal5"/>
      </w:pPr>
      <w:r>
        <w:t>Pregled programa osposobljavanja</w:t>
      </w:r>
    </w:p>
    <w:tbl>
      <w:tblPr>
        <w:tblStyle w:val="GridTable5Dark-Accent2"/>
        <w:tblW w:w="13994" w:type="dxa"/>
        <w:tblLayout w:type="fixed"/>
        <w:tblLook w:val="0420" w:firstRow="1" w:lastRow="0" w:firstColumn="0" w:lastColumn="0" w:noHBand="0" w:noVBand="1"/>
      </w:tblPr>
      <w:tblGrid>
        <w:gridCol w:w="2117"/>
        <w:gridCol w:w="2686"/>
        <w:gridCol w:w="4524"/>
        <w:gridCol w:w="874"/>
        <w:gridCol w:w="851"/>
        <w:gridCol w:w="992"/>
        <w:gridCol w:w="1950"/>
      </w:tblGrid>
      <w:tr w:rsidR="006205CE" w14:paraId="18C1A507" w14:textId="04DB4CBD" w:rsidTr="006205CE">
        <w:trPr>
          <w:cnfStyle w:val="100000000000" w:firstRow="1" w:lastRow="0" w:firstColumn="0" w:lastColumn="0" w:oddVBand="0" w:evenVBand="0" w:oddHBand="0" w:evenHBand="0" w:firstRowFirstColumn="0" w:firstRowLastColumn="0" w:lastRowFirstColumn="0" w:lastRowLastColumn="0"/>
          <w:trHeight w:val="128"/>
        </w:trPr>
        <w:tc>
          <w:tcPr>
            <w:tcW w:w="2117" w:type="dxa"/>
            <w:vMerge w:val="restart"/>
            <w:vAlign w:val="center"/>
          </w:tcPr>
          <w:p w14:paraId="3F688F0C" w14:textId="61C85074" w:rsidR="006205CE" w:rsidRDefault="00440D79">
            <w:pPr>
              <w:pStyle w:val="P68B1DB1-Normal6"/>
              <w:contextualSpacing/>
              <w:jc w:val="center"/>
              <w:rPr>
                <w:b w:val="0"/>
              </w:rPr>
            </w:pPr>
            <w:r>
              <w:t>POGLAVLJE</w:t>
            </w:r>
          </w:p>
        </w:tc>
        <w:tc>
          <w:tcPr>
            <w:tcW w:w="2686" w:type="dxa"/>
            <w:vMerge w:val="restart"/>
            <w:vAlign w:val="center"/>
          </w:tcPr>
          <w:p w14:paraId="2944948E" w14:textId="0D571B8B" w:rsidR="006205CE" w:rsidRDefault="00440D79">
            <w:pPr>
              <w:pStyle w:val="P68B1DB1-Normal6"/>
              <w:contextualSpacing/>
              <w:jc w:val="center"/>
              <w:rPr>
                <w:b w:val="0"/>
              </w:rPr>
            </w:pPr>
            <w:r>
              <w:t>TEME</w:t>
            </w:r>
          </w:p>
        </w:tc>
        <w:tc>
          <w:tcPr>
            <w:tcW w:w="4524" w:type="dxa"/>
            <w:vMerge w:val="restart"/>
            <w:vAlign w:val="center"/>
          </w:tcPr>
          <w:p w14:paraId="21DD362E" w14:textId="48B61BD8" w:rsidR="006205CE" w:rsidRDefault="00440D79">
            <w:pPr>
              <w:pStyle w:val="P68B1DB1-Normal6"/>
              <w:contextualSpacing/>
              <w:jc w:val="center"/>
            </w:pPr>
            <w:r>
              <w:t>ISHODI</w:t>
            </w:r>
          </w:p>
        </w:tc>
        <w:tc>
          <w:tcPr>
            <w:tcW w:w="2717" w:type="dxa"/>
            <w:gridSpan w:val="3"/>
            <w:tcBorders>
              <w:right w:val="single" w:sz="4" w:space="0" w:color="FFFFFF" w:themeColor="background1"/>
            </w:tcBorders>
            <w:vAlign w:val="center"/>
          </w:tcPr>
          <w:p w14:paraId="12342487" w14:textId="7BAF94B8" w:rsidR="006205CE" w:rsidRDefault="00440D79">
            <w:pPr>
              <w:pStyle w:val="P68B1DB1-Normal6"/>
              <w:contextualSpacing/>
              <w:jc w:val="center"/>
            </w:pPr>
            <w:r>
              <w:t>SATI</w:t>
            </w:r>
          </w:p>
        </w:tc>
        <w:tc>
          <w:tcPr>
            <w:tcW w:w="1950" w:type="dxa"/>
            <w:vMerge w:val="restart"/>
            <w:tcBorders>
              <w:left w:val="single" w:sz="4" w:space="0" w:color="FFFFFF" w:themeColor="background1"/>
            </w:tcBorders>
            <w:vAlign w:val="center"/>
          </w:tcPr>
          <w:p w14:paraId="6C1B93AC" w14:textId="7D787BD9" w:rsidR="006205CE" w:rsidRDefault="00440D79">
            <w:pPr>
              <w:pStyle w:val="P68B1DB1-Normal6"/>
              <w:contextualSpacing/>
              <w:jc w:val="center"/>
            </w:pPr>
            <w:r>
              <w:t>DODATNI MATERIJALI ZA ONLINE UČENJE</w:t>
            </w:r>
          </w:p>
        </w:tc>
      </w:tr>
      <w:tr w:rsidR="006205CE" w14:paraId="35DBD4CF" w14:textId="78FD2358" w:rsidTr="006205CE">
        <w:trPr>
          <w:cnfStyle w:val="000000100000" w:firstRow="0" w:lastRow="0" w:firstColumn="0" w:lastColumn="0" w:oddVBand="0" w:evenVBand="0" w:oddHBand="1" w:evenHBand="0" w:firstRowFirstColumn="0" w:firstRowLastColumn="0" w:lastRowFirstColumn="0" w:lastRowLastColumn="0"/>
          <w:trHeight w:val="127"/>
        </w:trPr>
        <w:tc>
          <w:tcPr>
            <w:tcW w:w="2117" w:type="dxa"/>
            <w:vMerge/>
            <w:vAlign w:val="center"/>
          </w:tcPr>
          <w:p w14:paraId="57E4BD9B" w14:textId="77777777" w:rsidR="006205CE" w:rsidRDefault="006205CE">
            <w:pPr>
              <w:contextualSpacing/>
              <w:jc w:val="center"/>
              <w:rPr>
                <w:rFonts w:cstheme="minorHAnsi"/>
                <w:b/>
                <w:color w:val="FFFFFF" w:themeColor="background1"/>
              </w:rPr>
            </w:pPr>
          </w:p>
        </w:tc>
        <w:tc>
          <w:tcPr>
            <w:tcW w:w="2686" w:type="dxa"/>
            <w:vMerge/>
            <w:vAlign w:val="center"/>
          </w:tcPr>
          <w:p w14:paraId="7D4AC8C2" w14:textId="77777777" w:rsidR="006205CE" w:rsidRDefault="006205CE">
            <w:pPr>
              <w:contextualSpacing/>
              <w:jc w:val="center"/>
              <w:rPr>
                <w:rFonts w:cstheme="minorHAnsi"/>
                <w:b/>
                <w:color w:val="FFFFFF" w:themeColor="background1"/>
              </w:rPr>
            </w:pPr>
          </w:p>
        </w:tc>
        <w:tc>
          <w:tcPr>
            <w:tcW w:w="4524" w:type="dxa"/>
            <w:vMerge/>
            <w:vAlign w:val="center"/>
          </w:tcPr>
          <w:p w14:paraId="0C43F61F" w14:textId="77777777" w:rsidR="006205CE" w:rsidRDefault="006205CE">
            <w:pPr>
              <w:contextualSpacing/>
              <w:jc w:val="center"/>
              <w:rPr>
                <w:rFonts w:cstheme="minorHAnsi"/>
                <w:b/>
                <w:color w:val="FFFFFF" w:themeColor="background1"/>
              </w:rPr>
            </w:pPr>
          </w:p>
        </w:tc>
        <w:tc>
          <w:tcPr>
            <w:tcW w:w="874" w:type="dxa"/>
            <w:shd w:val="clear" w:color="auto" w:fill="ED7D31" w:themeFill="accent2"/>
            <w:vAlign w:val="center"/>
          </w:tcPr>
          <w:p w14:paraId="6F8C9CDF" w14:textId="77777777" w:rsidR="006205CE" w:rsidRDefault="00440D79">
            <w:pPr>
              <w:pStyle w:val="P68B1DB1-Normal7"/>
              <w:contextualSpacing/>
              <w:jc w:val="center"/>
            </w:pPr>
            <w:r>
              <w:t>UKUPNO</w:t>
            </w:r>
          </w:p>
          <w:p w14:paraId="3904B86F" w14:textId="01EBCF8C" w:rsidR="006205CE" w:rsidRDefault="00440D79">
            <w:pPr>
              <w:pStyle w:val="P68B1DB1-Normal7"/>
              <w:contextualSpacing/>
              <w:jc w:val="center"/>
            </w:pPr>
            <w:r>
              <w:t>60</w:t>
            </w:r>
          </w:p>
        </w:tc>
        <w:tc>
          <w:tcPr>
            <w:tcW w:w="851" w:type="dxa"/>
            <w:shd w:val="clear" w:color="auto" w:fill="ED7D31" w:themeFill="accent2"/>
            <w:vAlign w:val="center"/>
          </w:tcPr>
          <w:p w14:paraId="0386B660" w14:textId="77777777" w:rsidR="006205CE" w:rsidRDefault="00440D79">
            <w:pPr>
              <w:pStyle w:val="P68B1DB1-Normal7"/>
              <w:contextualSpacing/>
              <w:jc w:val="center"/>
            </w:pPr>
            <w:r>
              <w:t>F2F</w:t>
            </w:r>
          </w:p>
          <w:p w14:paraId="05243AD7" w14:textId="10D69305" w:rsidR="006205CE" w:rsidRDefault="00440D79">
            <w:pPr>
              <w:pStyle w:val="P68B1DB1-Normal7"/>
              <w:contextualSpacing/>
              <w:jc w:val="center"/>
            </w:pPr>
            <w:r>
              <w:t>(30)</w:t>
            </w:r>
          </w:p>
        </w:tc>
        <w:tc>
          <w:tcPr>
            <w:tcW w:w="992" w:type="dxa"/>
            <w:shd w:val="clear" w:color="auto" w:fill="ED7D31" w:themeFill="accent2"/>
            <w:vAlign w:val="center"/>
          </w:tcPr>
          <w:p w14:paraId="4168BA40" w14:textId="77777777" w:rsidR="006205CE" w:rsidRDefault="00440D79">
            <w:pPr>
              <w:pStyle w:val="P68B1DB1-Normal7"/>
              <w:contextualSpacing/>
              <w:jc w:val="center"/>
            </w:pPr>
            <w:r>
              <w:t>ONLINE</w:t>
            </w:r>
          </w:p>
          <w:p w14:paraId="00036D94" w14:textId="1C494577" w:rsidR="006205CE" w:rsidRDefault="00440D79">
            <w:pPr>
              <w:pStyle w:val="P68B1DB1-Normal7"/>
              <w:contextualSpacing/>
              <w:jc w:val="center"/>
            </w:pPr>
            <w:r>
              <w:t>(30)</w:t>
            </w:r>
          </w:p>
        </w:tc>
        <w:tc>
          <w:tcPr>
            <w:tcW w:w="1950" w:type="dxa"/>
            <w:vMerge/>
            <w:vAlign w:val="center"/>
          </w:tcPr>
          <w:p w14:paraId="2241DC89" w14:textId="756A09B5" w:rsidR="006205CE" w:rsidRDefault="006205CE">
            <w:pPr>
              <w:contextualSpacing/>
              <w:rPr>
                <w:rFonts w:cstheme="minorHAnsi"/>
                <w:b/>
                <w:color w:val="FFFFFF" w:themeColor="background1"/>
              </w:rPr>
            </w:pPr>
          </w:p>
        </w:tc>
      </w:tr>
      <w:tr w:rsidR="006205CE" w14:paraId="0E23D271" w14:textId="77777777" w:rsidTr="006205CE">
        <w:trPr>
          <w:trHeight w:val="421"/>
        </w:trPr>
        <w:tc>
          <w:tcPr>
            <w:tcW w:w="2117" w:type="dxa"/>
            <w:vAlign w:val="center"/>
          </w:tcPr>
          <w:p w14:paraId="17A782D4" w14:textId="40F2E27F" w:rsidR="006205CE" w:rsidRDefault="00440D79">
            <w:pPr>
              <w:pStyle w:val="P68B1DB1-Normal8"/>
              <w:contextualSpacing/>
            </w:pPr>
            <w:r>
              <w:t>1. KAKO ODRASLI UČE</w:t>
            </w:r>
          </w:p>
        </w:tc>
        <w:tc>
          <w:tcPr>
            <w:tcW w:w="2686" w:type="dxa"/>
            <w:vAlign w:val="center"/>
          </w:tcPr>
          <w:p w14:paraId="425A2328" w14:textId="04283593" w:rsidR="006205CE" w:rsidRDefault="00440D79">
            <w:pPr>
              <w:pStyle w:val="ListParagraph"/>
              <w:numPr>
                <w:ilvl w:val="0"/>
                <w:numId w:val="1"/>
              </w:numPr>
            </w:pPr>
            <w:r>
              <w:t>teorije učenja i njihove implikacije</w:t>
            </w:r>
          </w:p>
          <w:p w14:paraId="1703961E" w14:textId="1B8F8593" w:rsidR="006205CE" w:rsidRDefault="00440D79">
            <w:pPr>
              <w:pStyle w:val="ListParagraph"/>
              <w:numPr>
                <w:ilvl w:val="0"/>
                <w:numId w:val="1"/>
              </w:numPr>
            </w:pPr>
            <w:r>
              <w:t>obilježja učenja odraslih - kako odrasli uče u situacijama učenja (na temelju životnih i radnih iskustava)</w:t>
            </w:r>
          </w:p>
          <w:p w14:paraId="7FA2B58A" w14:textId="3CD60FB6" w:rsidR="006205CE" w:rsidRDefault="00440D79">
            <w:pPr>
              <w:pStyle w:val="ListParagraph"/>
              <w:numPr>
                <w:ilvl w:val="0"/>
                <w:numId w:val="1"/>
              </w:numPr>
            </w:pPr>
            <w:r>
              <w:t>didaktika i metode obrazovanja odraslih</w:t>
            </w:r>
          </w:p>
          <w:p w14:paraId="17364936" w14:textId="45933771" w:rsidR="006205CE" w:rsidRDefault="00440D79">
            <w:pPr>
              <w:pStyle w:val="ListParagraph"/>
              <w:numPr>
                <w:ilvl w:val="0"/>
                <w:numId w:val="1"/>
              </w:numPr>
            </w:pPr>
            <w:r>
              <w:t>prepreke i motivacije u učenju odraslih</w:t>
            </w:r>
          </w:p>
          <w:p w14:paraId="1052C048" w14:textId="77777777" w:rsidR="006205CE" w:rsidRDefault="006205CE">
            <w:pPr>
              <w:contextualSpacing/>
              <w:rPr>
                <w:rFonts w:cstheme="minorHAnsi"/>
              </w:rPr>
            </w:pPr>
          </w:p>
        </w:tc>
        <w:tc>
          <w:tcPr>
            <w:tcW w:w="4524" w:type="dxa"/>
            <w:vAlign w:val="center"/>
          </w:tcPr>
          <w:p w14:paraId="59D6ABCC" w14:textId="6B946138" w:rsidR="006205CE" w:rsidRDefault="00440D79">
            <w:pPr>
              <w:pStyle w:val="P68B1DB1-Odlomakpopisa9"/>
              <w:numPr>
                <w:ilvl w:val="0"/>
                <w:numId w:val="3"/>
              </w:numPr>
            </w:pPr>
            <w:proofErr w:type="spellStart"/>
            <w:r>
              <w:t>razumijeti</w:t>
            </w:r>
            <w:proofErr w:type="spellEnd"/>
            <w:r>
              <w:t xml:space="preserve"> teorije učenja odraslih</w:t>
            </w:r>
          </w:p>
          <w:p w14:paraId="1B89A553" w14:textId="5DCB044D" w:rsidR="006205CE" w:rsidRDefault="00440D79">
            <w:pPr>
              <w:pStyle w:val="P68B1DB1-Odlomakpopisa9"/>
              <w:numPr>
                <w:ilvl w:val="0"/>
                <w:numId w:val="3"/>
              </w:numPr>
            </w:pPr>
            <w:r>
              <w:t>bolje primijeniti didaktičke metode obrazovanja odraslih</w:t>
            </w:r>
          </w:p>
          <w:p w14:paraId="0A98306E" w14:textId="3005F218" w:rsidR="006205CE" w:rsidRDefault="00440D79">
            <w:pPr>
              <w:pStyle w:val="P68B1DB1-Odlomakpopisa9"/>
              <w:numPr>
                <w:ilvl w:val="0"/>
                <w:numId w:val="3"/>
              </w:numPr>
            </w:pPr>
            <w:r>
              <w:t>koristiti odgovarajuće odgovore na prepreke i motivacije u učenju odraslih kako bi se realiziralo uključivanje u obrazovanje odraslih</w:t>
            </w:r>
          </w:p>
          <w:p w14:paraId="51A745A6" w14:textId="488708F4" w:rsidR="006205CE" w:rsidRDefault="00440D79">
            <w:pPr>
              <w:pStyle w:val="P68B1DB1-Odlomakpopisa9"/>
              <w:numPr>
                <w:ilvl w:val="0"/>
                <w:numId w:val="3"/>
              </w:numPr>
            </w:pPr>
            <w:r>
              <w:t>povezati učenje odraslih s novom stvarnošću</w:t>
            </w:r>
          </w:p>
        </w:tc>
        <w:tc>
          <w:tcPr>
            <w:tcW w:w="874" w:type="dxa"/>
            <w:vAlign w:val="center"/>
          </w:tcPr>
          <w:p w14:paraId="1927D3B0" w14:textId="29CB8871" w:rsidR="006205CE" w:rsidRDefault="00440D79">
            <w:pPr>
              <w:pStyle w:val="P68B1DB1-Normal6"/>
              <w:contextualSpacing/>
              <w:jc w:val="center"/>
            </w:pPr>
            <w:r>
              <w:t>6</w:t>
            </w:r>
          </w:p>
        </w:tc>
        <w:tc>
          <w:tcPr>
            <w:tcW w:w="851" w:type="dxa"/>
            <w:vAlign w:val="center"/>
          </w:tcPr>
          <w:p w14:paraId="27F0CD5F" w14:textId="21F5D434" w:rsidR="006205CE" w:rsidRDefault="00440D79">
            <w:pPr>
              <w:pStyle w:val="P68B1DB1-Normal6"/>
              <w:contextualSpacing/>
              <w:jc w:val="center"/>
            </w:pPr>
            <w:r>
              <w:t>3</w:t>
            </w:r>
          </w:p>
        </w:tc>
        <w:tc>
          <w:tcPr>
            <w:tcW w:w="992" w:type="dxa"/>
            <w:vAlign w:val="center"/>
          </w:tcPr>
          <w:p w14:paraId="7F7A0367" w14:textId="6EDA8F1A" w:rsidR="006205CE" w:rsidRDefault="00440D79">
            <w:pPr>
              <w:pStyle w:val="P68B1DB1-Normal6"/>
              <w:contextualSpacing/>
              <w:jc w:val="center"/>
            </w:pPr>
            <w:r>
              <w:t>3</w:t>
            </w:r>
          </w:p>
        </w:tc>
        <w:tc>
          <w:tcPr>
            <w:tcW w:w="1950" w:type="dxa"/>
            <w:vAlign w:val="center"/>
          </w:tcPr>
          <w:p w14:paraId="5C038575" w14:textId="3B321C25" w:rsidR="006205CE" w:rsidRDefault="00440D79">
            <w:pPr>
              <w:pStyle w:val="P68B1DB1-Normal10"/>
              <w:contextualSpacing/>
            </w:pPr>
            <w:r>
              <w:t>Dostupno na stems-project.eu</w:t>
            </w:r>
          </w:p>
        </w:tc>
      </w:tr>
      <w:tr w:rsidR="006205CE" w14:paraId="718165E2" w14:textId="77777777" w:rsidTr="006205CE">
        <w:trPr>
          <w:cnfStyle w:val="000000100000" w:firstRow="0" w:lastRow="0" w:firstColumn="0" w:lastColumn="0" w:oddVBand="0" w:evenVBand="0" w:oddHBand="1" w:evenHBand="0" w:firstRowFirstColumn="0" w:firstRowLastColumn="0" w:lastRowFirstColumn="0" w:lastRowLastColumn="0"/>
          <w:trHeight w:val="421"/>
        </w:trPr>
        <w:tc>
          <w:tcPr>
            <w:tcW w:w="2117" w:type="dxa"/>
            <w:vAlign w:val="center"/>
          </w:tcPr>
          <w:p w14:paraId="799F5EB6" w14:textId="09208DF7" w:rsidR="006205CE" w:rsidRDefault="00440D79">
            <w:pPr>
              <w:pStyle w:val="P68B1DB1-Normal8"/>
              <w:contextualSpacing/>
            </w:pPr>
            <w:r>
              <w:t>2. KOMUNIKACIJA</w:t>
            </w:r>
          </w:p>
        </w:tc>
        <w:tc>
          <w:tcPr>
            <w:tcW w:w="2686" w:type="dxa"/>
            <w:vAlign w:val="center"/>
          </w:tcPr>
          <w:p w14:paraId="1DE21FAB" w14:textId="77777777" w:rsidR="006205CE" w:rsidRDefault="00440D79">
            <w:pPr>
              <w:pStyle w:val="ListParagraph"/>
              <w:numPr>
                <w:ilvl w:val="0"/>
                <w:numId w:val="1"/>
              </w:numPr>
            </w:pPr>
            <w:r>
              <w:t>aktivno slušanje</w:t>
            </w:r>
          </w:p>
          <w:p w14:paraId="06E593E7" w14:textId="77777777" w:rsidR="006205CE" w:rsidRDefault="00440D79">
            <w:pPr>
              <w:pStyle w:val="ListParagraph"/>
              <w:numPr>
                <w:ilvl w:val="0"/>
                <w:numId w:val="1"/>
              </w:numPr>
            </w:pPr>
            <w:r>
              <w:t>Učinkovita komunikacija</w:t>
            </w:r>
          </w:p>
          <w:p w14:paraId="3067C1E9" w14:textId="77777777" w:rsidR="006205CE" w:rsidRDefault="00440D79">
            <w:pPr>
              <w:pStyle w:val="ListParagraph"/>
              <w:numPr>
                <w:ilvl w:val="0"/>
                <w:numId w:val="1"/>
              </w:numPr>
            </w:pPr>
            <w:r>
              <w:t>Upravljanje konfliktima</w:t>
            </w:r>
          </w:p>
          <w:p w14:paraId="720154DD" w14:textId="77777777" w:rsidR="006205CE" w:rsidRDefault="006205CE">
            <w:pPr>
              <w:contextualSpacing/>
              <w:rPr>
                <w:rFonts w:cstheme="minorHAnsi"/>
              </w:rPr>
            </w:pPr>
          </w:p>
        </w:tc>
        <w:tc>
          <w:tcPr>
            <w:tcW w:w="4524" w:type="dxa"/>
            <w:vAlign w:val="center"/>
          </w:tcPr>
          <w:p w14:paraId="7EC2F300" w14:textId="5E976E31" w:rsidR="006205CE" w:rsidRDefault="00440D79">
            <w:pPr>
              <w:numPr>
                <w:ilvl w:val="0"/>
                <w:numId w:val="2"/>
              </w:numPr>
            </w:pPr>
            <w:r>
              <w:t>prepoznati ključne elemente međuljudske komunikacije</w:t>
            </w:r>
          </w:p>
          <w:p w14:paraId="17F130F4" w14:textId="159BFF41" w:rsidR="006205CE" w:rsidRDefault="00440D79">
            <w:pPr>
              <w:numPr>
                <w:ilvl w:val="0"/>
                <w:numId w:val="2"/>
              </w:numPr>
            </w:pPr>
            <w:r>
              <w:t>poboljšati verbalnu i neverbalnu komunikaciju</w:t>
            </w:r>
          </w:p>
          <w:p w14:paraId="1AEFAE20" w14:textId="1C9C1298" w:rsidR="006205CE" w:rsidRDefault="00440D79">
            <w:pPr>
              <w:numPr>
                <w:ilvl w:val="0"/>
                <w:numId w:val="2"/>
              </w:numPr>
            </w:pPr>
            <w:r>
              <w:t>riješiti potencijalne komunikacijske barijere</w:t>
            </w:r>
          </w:p>
          <w:p w14:paraId="77F7BEEA" w14:textId="2A820A9E" w:rsidR="006205CE" w:rsidRDefault="00440D79">
            <w:pPr>
              <w:numPr>
                <w:ilvl w:val="0"/>
                <w:numId w:val="2"/>
              </w:numPr>
            </w:pPr>
            <w:r>
              <w:t>stvoriti kulturu empatije, poštovanja, pristupačnosti i autentičnosti</w:t>
            </w:r>
          </w:p>
          <w:p w14:paraId="7664072C" w14:textId="14A0D34B" w:rsidR="006205CE" w:rsidRDefault="00440D79">
            <w:pPr>
              <w:numPr>
                <w:ilvl w:val="0"/>
                <w:numId w:val="2"/>
              </w:numPr>
            </w:pPr>
            <w:r>
              <w:t xml:space="preserve">razviti dobar odnos s </w:t>
            </w:r>
            <w:r w:rsidR="00131382">
              <w:t>polaznicima</w:t>
            </w:r>
          </w:p>
          <w:p w14:paraId="3821A017" w14:textId="77777777" w:rsidR="006205CE" w:rsidRDefault="006205CE">
            <w:pPr>
              <w:contextualSpacing/>
              <w:rPr>
                <w:rFonts w:cstheme="minorHAnsi"/>
              </w:rPr>
            </w:pPr>
          </w:p>
        </w:tc>
        <w:tc>
          <w:tcPr>
            <w:tcW w:w="874" w:type="dxa"/>
            <w:vAlign w:val="center"/>
          </w:tcPr>
          <w:p w14:paraId="7D076B4B" w14:textId="3CBB942B" w:rsidR="006205CE" w:rsidRDefault="00440D79">
            <w:pPr>
              <w:pStyle w:val="P68B1DB1-Normal6"/>
              <w:contextualSpacing/>
              <w:jc w:val="center"/>
            </w:pPr>
            <w:r>
              <w:t>14</w:t>
            </w:r>
          </w:p>
        </w:tc>
        <w:tc>
          <w:tcPr>
            <w:tcW w:w="851" w:type="dxa"/>
            <w:vAlign w:val="center"/>
          </w:tcPr>
          <w:p w14:paraId="20AC0D64" w14:textId="5FFDFF9D" w:rsidR="006205CE" w:rsidRDefault="00440D79">
            <w:pPr>
              <w:pStyle w:val="P68B1DB1-Normal6"/>
              <w:contextualSpacing/>
              <w:jc w:val="center"/>
            </w:pPr>
            <w:r>
              <w:t>7</w:t>
            </w:r>
          </w:p>
        </w:tc>
        <w:tc>
          <w:tcPr>
            <w:tcW w:w="992" w:type="dxa"/>
            <w:vAlign w:val="center"/>
          </w:tcPr>
          <w:p w14:paraId="14C405BD" w14:textId="03301C21" w:rsidR="006205CE" w:rsidRDefault="00440D79">
            <w:pPr>
              <w:pStyle w:val="P68B1DB1-Normal6"/>
              <w:contextualSpacing/>
              <w:jc w:val="center"/>
            </w:pPr>
            <w:r>
              <w:t>7</w:t>
            </w:r>
          </w:p>
        </w:tc>
        <w:tc>
          <w:tcPr>
            <w:tcW w:w="1950" w:type="dxa"/>
            <w:vAlign w:val="center"/>
          </w:tcPr>
          <w:p w14:paraId="038A7399" w14:textId="637575DE" w:rsidR="006205CE" w:rsidRDefault="00440D79">
            <w:pPr>
              <w:pStyle w:val="P68B1DB1-Normal10"/>
              <w:contextualSpacing/>
            </w:pPr>
            <w:r>
              <w:t>Dostupno na stems-project.eu</w:t>
            </w:r>
          </w:p>
        </w:tc>
      </w:tr>
      <w:tr w:rsidR="006205CE" w14:paraId="3C7A2608" w14:textId="77777777" w:rsidTr="006205CE">
        <w:trPr>
          <w:trHeight w:val="421"/>
        </w:trPr>
        <w:tc>
          <w:tcPr>
            <w:tcW w:w="2117" w:type="dxa"/>
            <w:vAlign w:val="center"/>
          </w:tcPr>
          <w:p w14:paraId="6B6A31DC" w14:textId="726B4828" w:rsidR="006205CE" w:rsidRDefault="00440D79">
            <w:pPr>
              <w:pStyle w:val="P68B1DB1-Normal8"/>
              <w:contextualSpacing/>
            </w:pPr>
            <w:r>
              <w:t>3</w:t>
            </w:r>
            <w:r w:rsidR="00B64175">
              <w:t>.</w:t>
            </w:r>
            <w:r>
              <w:t xml:space="preserve"> UPRAVLJANJE RAZREDOM</w:t>
            </w:r>
          </w:p>
        </w:tc>
        <w:tc>
          <w:tcPr>
            <w:tcW w:w="2686" w:type="dxa"/>
            <w:vAlign w:val="center"/>
          </w:tcPr>
          <w:p w14:paraId="618AFA48" w14:textId="77777777" w:rsidR="006205CE" w:rsidRDefault="00440D79">
            <w:pPr>
              <w:pStyle w:val="ListParagraph"/>
              <w:numPr>
                <w:ilvl w:val="0"/>
                <w:numId w:val="1"/>
              </w:numPr>
            </w:pPr>
            <w:r>
              <w:t>stvaranje pozitivne atmosfere</w:t>
            </w:r>
          </w:p>
          <w:p w14:paraId="2BB08788" w14:textId="77777777" w:rsidR="006205CE" w:rsidRDefault="00440D79">
            <w:pPr>
              <w:pStyle w:val="ListParagraph"/>
              <w:numPr>
                <w:ilvl w:val="0"/>
                <w:numId w:val="1"/>
              </w:numPr>
            </w:pPr>
            <w:r>
              <w:t>grupna dinamika i kohezija</w:t>
            </w:r>
          </w:p>
          <w:p w14:paraId="2E4C2B0C" w14:textId="77777777" w:rsidR="006205CE" w:rsidRDefault="00440D79">
            <w:pPr>
              <w:pStyle w:val="ListParagraph"/>
              <w:numPr>
                <w:ilvl w:val="0"/>
                <w:numId w:val="1"/>
              </w:numPr>
            </w:pPr>
            <w:r>
              <w:t>davanje uputa i pružanje smjernica</w:t>
            </w:r>
          </w:p>
          <w:p w14:paraId="6407AFC5" w14:textId="77777777" w:rsidR="006205CE" w:rsidRDefault="006205CE">
            <w:pPr>
              <w:pStyle w:val="ListParagraph"/>
            </w:pPr>
          </w:p>
        </w:tc>
        <w:tc>
          <w:tcPr>
            <w:tcW w:w="4524" w:type="dxa"/>
            <w:vAlign w:val="center"/>
          </w:tcPr>
          <w:p w14:paraId="1A207EF4" w14:textId="59DE081E" w:rsidR="006205CE" w:rsidRDefault="00440D79">
            <w:pPr>
              <w:numPr>
                <w:ilvl w:val="0"/>
                <w:numId w:val="2"/>
              </w:numPr>
            </w:pPr>
            <w:r>
              <w:t>stvaranje ugodne, opuštene atmosfere</w:t>
            </w:r>
          </w:p>
          <w:p w14:paraId="6BB307A4" w14:textId="6CD2D121" w:rsidR="006205CE" w:rsidRDefault="00440D79">
            <w:pPr>
              <w:numPr>
                <w:ilvl w:val="0"/>
                <w:numId w:val="2"/>
              </w:numPr>
            </w:pPr>
            <w:r>
              <w:t xml:space="preserve">pomoć </w:t>
            </w:r>
            <w:r w:rsidR="00131382">
              <w:t>polaznicima</w:t>
            </w:r>
            <w:r w:rsidR="00131382" w:rsidRPr="00131382">
              <w:t xml:space="preserve"> </w:t>
            </w:r>
            <w:r>
              <w:t>da se međusobno upoznaju</w:t>
            </w:r>
          </w:p>
          <w:p w14:paraId="4E3916D6" w14:textId="35AFDB8F" w:rsidR="006205CE" w:rsidRDefault="00440D79">
            <w:pPr>
              <w:numPr>
                <w:ilvl w:val="0"/>
                <w:numId w:val="2"/>
              </w:numPr>
            </w:pPr>
            <w:r>
              <w:t xml:space="preserve">pomoći u održavanju skupa pravila u učionici koje će </w:t>
            </w:r>
            <w:r w:rsidR="00131382">
              <w:t xml:space="preserve">polaznici </w:t>
            </w:r>
            <w:r>
              <w:t>prihvatiti</w:t>
            </w:r>
          </w:p>
          <w:p w14:paraId="7F2DFE1C" w14:textId="35EA53FF" w:rsidR="006205CE" w:rsidRDefault="00440D79">
            <w:pPr>
              <w:numPr>
                <w:ilvl w:val="0"/>
                <w:numId w:val="2"/>
              </w:numPr>
            </w:pPr>
            <w:r>
              <w:t>dati jasne upute</w:t>
            </w:r>
          </w:p>
          <w:p w14:paraId="227A675E" w14:textId="77777777" w:rsidR="006205CE" w:rsidRDefault="00440D79">
            <w:pPr>
              <w:numPr>
                <w:ilvl w:val="0"/>
                <w:numId w:val="2"/>
              </w:numPr>
            </w:pPr>
            <w:r>
              <w:t>pružiti smjernice o obavljanju aktivnosti</w:t>
            </w:r>
          </w:p>
          <w:p w14:paraId="4CDC49E7" w14:textId="77777777" w:rsidR="006205CE" w:rsidRDefault="00440D79">
            <w:pPr>
              <w:numPr>
                <w:ilvl w:val="0"/>
                <w:numId w:val="2"/>
              </w:numPr>
            </w:pPr>
            <w:r>
              <w:t>navesti svrhu i korisnost svake aktivnosti</w:t>
            </w:r>
          </w:p>
          <w:p w14:paraId="15EEF34F" w14:textId="77777777" w:rsidR="006205CE" w:rsidRDefault="006205CE">
            <w:pPr>
              <w:ind w:left="360"/>
            </w:pPr>
          </w:p>
        </w:tc>
        <w:tc>
          <w:tcPr>
            <w:tcW w:w="874" w:type="dxa"/>
            <w:vAlign w:val="center"/>
          </w:tcPr>
          <w:p w14:paraId="0AF8CFE8" w14:textId="7E8B17B2" w:rsidR="006205CE" w:rsidRDefault="00440D79">
            <w:pPr>
              <w:pStyle w:val="P68B1DB1-Normal6"/>
              <w:contextualSpacing/>
              <w:jc w:val="center"/>
            </w:pPr>
            <w:r>
              <w:t>6</w:t>
            </w:r>
          </w:p>
        </w:tc>
        <w:tc>
          <w:tcPr>
            <w:tcW w:w="851" w:type="dxa"/>
            <w:vAlign w:val="center"/>
          </w:tcPr>
          <w:p w14:paraId="064C9F39" w14:textId="03778FA8" w:rsidR="006205CE" w:rsidRDefault="00440D79">
            <w:pPr>
              <w:pStyle w:val="P68B1DB1-Normal6"/>
              <w:contextualSpacing/>
              <w:jc w:val="center"/>
            </w:pPr>
            <w:r>
              <w:t>3</w:t>
            </w:r>
          </w:p>
        </w:tc>
        <w:tc>
          <w:tcPr>
            <w:tcW w:w="992" w:type="dxa"/>
            <w:vAlign w:val="center"/>
          </w:tcPr>
          <w:p w14:paraId="5039CE1A" w14:textId="33E7B198" w:rsidR="006205CE" w:rsidRDefault="00440D79">
            <w:pPr>
              <w:pStyle w:val="P68B1DB1-Normal6"/>
              <w:contextualSpacing/>
              <w:jc w:val="center"/>
            </w:pPr>
            <w:r>
              <w:t>3</w:t>
            </w:r>
          </w:p>
        </w:tc>
        <w:tc>
          <w:tcPr>
            <w:tcW w:w="1950" w:type="dxa"/>
            <w:vAlign w:val="center"/>
          </w:tcPr>
          <w:p w14:paraId="4484FA11" w14:textId="00A8ECB2" w:rsidR="006205CE" w:rsidRDefault="00440D79">
            <w:pPr>
              <w:pStyle w:val="P68B1DB1-Normal10"/>
              <w:contextualSpacing/>
            </w:pPr>
            <w:r>
              <w:t>Dostupno na stems-project.eu</w:t>
            </w:r>
          </w:p>
        </w:tc>
      </w:tr>
      <w:tr w:rsidR="006205CE" w14:paraId="461EAB6B" w14:textId="77777777" w:rsidTr="006205CE">
        <w:trPr>
          <w:cnfStyle w:val="000000100000" w:firstRow="0" w:lastRow="0" w:firstColumn="0" w:lastColumn="0" w:oddVBand="0" w:evenVBand="0" w:oddHBand="1" w:evenHBand="0" w:firstRowFirstColumn="0" w:firstRowLastColumn="0" w:lastRowFirstColumn="0" w:lastRowLastColumn="0"/>
          <w:trHeight w:val="421"/>
        </w:trPr>
        <w:tc>
          <w:tcPr>
            <w:tcW w:w="2117" w:type="dxa"/>
            <w:vAlign w:val="center"/>
          </w:tcPr>
          <w:p w14:paraId="4E8DE430" w14:textId="467DC13B" w:rsidR="006205CE" w:rsidRDefault="00440D79">
            <w:pPr>
              <w:pStyle w:val="P68B1DB1-Normal8"/>
              <w:contextualSpacing/>
            </w:pPr>
            <w:r>
              <w:t>4</w:t>
            </w:r>
            <w:r w:rsidR="00B64175">
              <w:t>.</w:t>
            </w:r>
            <w:r>
              <w:t xml:space="preserve"> UKLJUČIVANJE </w:t>
            </w:r>
            <w:r w:rsidR="00131382">
              <w:t>POLAZNIKA</w:t>
            </w:r>
          </w:p>
        </w:tc>
        <w:tc>
          <w:tcPr>
            <w:tcW w:w="2686" w:type="dxa"/>
            <w:vAlign w:val="center"/>
          </w:tcPr>
          <w:p w14:paraId="053B22F7" w14:textId="77777777" w:rsidR="006205CE" w:rsidRDefault="00440D79">
            <w:pPr>
              <w:pStyle w:val="ListParagraph"/>
              <w:numPr>
                <w:ilvl w:val="0"/>
                <w:numId w:val="1"/>
              </w:numPr>
            </w:pPr>
            <w:r>
              <w:t>stvaranje interesa</w:t>
            </w:r>
          </w:p>
          <w:p w14:paraId="48B92237" w14:textId="0405F25F" w:rsidR="006205CE" w:rsidRDefault="00440D79">
            <w:pPr>
              <w:pStyle w:val="ListParagraph"/>
              <w:numPr>
                <w:ilvl w:val="0"/>
                <w:numId w:val="1"/>
              </w:numPr>
            </w:pPr>
            <w:r>
              <w:t xml:space="preserve">aktivno sudjelovanje </w:t>
            </w:r>
            <w:r w:rsidR="00131382">
              <w:t>polaznika</w:t>
            </w:r>
          </w:p>
          <w:p w14:paraId="01627293" w14:textId="0E88480D" w:rsidR="006205CE" w:rsidRDefault="00440D79">
            <w:pPr>
              <w:pStyle w:val="ListParagraph"/>
              <w:numPr>
                <w:ilvl w:val="0"/>
                <w:numId w:val="1"/>
              </w:numPr>
            </w:pPr>
            <w:r>
              <w:t xml:space="preserve">usmjerenost i ustrajnost </w:t>
            </w:r>
            <w:r w:rsidR="00131382">
              <w:t>polaznika</w:t>
            </w:r>
            <w:r>
              <w:t xml:space="preserve"> na cilj</w:t>
            </w:r>
          </w:p>
          <w:p w14:paraId="38D215AB" w14:textId="3611D00E" w:rsidR="006205CE" w:rsidRDefault="00440D79">
            <w:pPr>
              <w:pStyle w:val="ListParagraph"/>
              <w:numPr>
                <w:ilvl w:val="0"/>
                <w:numId w:val="1"/>
              </w:numPr>
            </w:pPr>
            <w:r>
              <w:t xml:space="preserve">samopouzdanje </w:t>
            </w:r>
            <w:r w:rsidR="00131382">
              <w:t>polaznika</w:t>
            </w:r>
            <w:r>
              <w:t xml:space="preserve"> i autonomija </w:t>
            </w:r>
            <w:r w:rsidR="00131382">
              <w:t>polaznika</w:t>
            </w:r>
          </w:p>
          <w:p w14:paraId="3477EF76" w14:textId="0BB6F755" w:rsidR="006205CE" w:rsidRDefault="006205CE">
            <w:pPr>
              <w:pStyle w:val="ListParagraph"/>
            </w:pPr>
          </w:p>
        </w:tc>
        <w:tc>
          <w:tcPr>
            <w:tcW w:w="4524" w:type="dxa"/>
            <w:vAlign w:val="center"/>
          </w:tcPr>
          <w:p w14:paraId="7E99C314" w14:textId="6A7B3CA0" w:rsidR="006205CE" w:rsidRDefault="00440D79">
            <w:pPr>
              <w:numPr>
                <w:ilvl w:val="0"/>
                <w:numId w:val="2"/>
              </w:numPr>
            </w:pPr>
            <w:r>
              <w:t xml:space="preserve">pomoći </w:t>
            </w:r>
            <w:r w:rsidR="00131382">
              <w:t>polaznicima</w:t>
            </w:r>
            <w:r w:rsidR="00131382" w:rsidRPr="00131382">
              <w:t xml:space="preserve"> </w:t>
            </w:r>
            <w:r>
              <w:t>da razviju realna očekivanja i ciljeve za svoje učenje</w:t>
            </w:r>
          </w:p>
          <w:p w14:paraId="6BDDC84E" w14:textId="2C24E688" w:rsidR="006205CE" w:rsidRDefault="00440D79">
            <w:pPr>
              <w:numPr>
                <w:ilvl w:val="0"/>
                <w:numId w:val="2"/>
              </w:numPr>
            </w:pPr>
            <w:r>
              <w:t xml:space="preserve">napraviti zadatke koji su dovoljno izazovni da uključe </w:t>
            </w:r>
            <w:r w:rsidR="00131382">
              <w:t>polaznike</w:t>
            </w:r>
            <w:r>
              <w:t>, ali da ne prelaze njihove sposobnosti</w:t>
            </w:r>
          </w:p>
          <w:p w14:paraId="365A43DC" w14:textId="2E43AAD7" w:rsidR="006205CE" w:rsidRDefault="00440D79">
            <w:pPr>
              <w:numPr>
                <w:ilvl w:val="0"/>
                <w:numId w:val="2"/>
              </w:numPr>
            </w:pPr>
            <w:r>
              <w:t xml:space="preserve">dati pozitivne povratne informacije i ocjenu </w:t>
            </w:r>
            <w:r w:rsidR="00131382">
              <w:t>polaznicima</w:t>
            </w:r>
          </w:p>
          <w:p w14:paraId="3FEA1B93" w14:textId="08BDE514" w:rsidR="006205CE" w:rsidRDefault="00440D79">
            <w:pPr>
              <w:numPr>
                <w:ilvl w:val="0"/>
                <w:numId w:val="2"/>
              </w:numPr>
            </w:pPr>
            <w:r>
              <w:t xml:space="preserve">pobrinuti se da </w:t>
            </w:r>
            <w:r w:rsidR="00131382">
              <w:t>polaznici</w:t>
            </w:r>
            <w:r>
              <w:t xml:space="preserve"> redovito doživljavaju uspjeh</w:t>
            </w:r>
          </w:p>
          <w:p w14:paraId="1330A947" w14:textId="6EACB715" w:rsidR="006205CE" w:rsidRDefault="00440D79">
            <w:pPr>
              <w:numPr>
                <w:ilvl w:val="0"/>
                <w:numId w:val="2"/>
              </w:numPr>
            </w:pPr>
            <w:r>
              <w:t xml:space="preserve">poticati pitanja i druge doprinose </w:t>
            </w:r>
            <w:r w:rsidR="00131382">
              <w:t>polaznika</w:t>
            </w:r>
          </w:p>
          <w:p w14:paraId="782A5C87" w14:textId="4745ED45" w:rsidR="006205CE" w:rsidRDefault="00440D79">
            <w:pPr>
              <w:numPr>
                <w:ilvl w:val="0"/>
                <w:numId w:val="2"/>
              </w:numPr>
            </w:pPr>
            <w:r>
              <w:t xml:space="preserve">podijelite što veću odgovornost za organiziranje procesa učenja s </w:t>
            </w:r>
            <w:r w:rsidR="00131382">
              <w:t>polaznicima</w:t>
            </w:r>
          </w:p>
        </w:tc>
        <w:tc>
          <w:tcPr>
            <w:tcW w:w="874" w:type="dxa"/>
            <w:vAlign w:val="center"/>
          </w:tcPr>
          <w:p w14:paraId="0C2C9F02" w14:textId="0E4BFDC0" w:rsidR="006205CE" w:rsidRDefault="00440D79">
            <w:pPr>
              <w:pStyle w:val="P68B1DB1-Normal6"/>
              <w:contextualSpacing/>
              <w:jc w:val="center"/>
            </w:pPr>
            <w:r>
              <w:t>14</w:t>
            </w:r>
          </w:p>
        </w:tc>
        <w:tc>
          <w:tcPr>
            <w:tcW w:w="851" w:type="dxa"/>
            <w:vAlign w:val="center"/>
          </w:tcPr>
          <w:p w14:paraId="26DCBBDC" w14:textId="4F53F3F5" w:rsidR="006205CE" w:rsidRDefault="00440D79">
            <w:pPr>
              <w:pStyle w:val="P68B1DB1-Normal6"/>
              <w:contextualSpacing/>
              <w:jc w:val="center"/>
            </w:pPr>
            <w:r>
              <w:t>7</w:t>
            </w:r>
          </w:p>
        </w:tc>
        <w:tc>
          <w:tcPr>
            <w:tcW w:w="992" w:type="dxa"/>
            <w:vAlign w:val="center"/>
          </w:tcPr>
          <w:p w14:paraId="4A673306" w14:textId="62C2D8BE" w:rsidR="006205CE" w:rsidRDefault="00440D79">
            <w:pPr>
              <w:pStyle w:val="P68B1DB1-Normal6"/>
              <w:contextualSpacing/>
              <w:jc w:val="center"/>
            </w:pPr>
            <w:r>
              <w:t>7</w:t>
            </w:r>
          </w:p>
        </w:tc>
        <w:tc>
          <w:tcPr>
            <w:tcW w:w="1950" w:type="dxa"/>
            <w:vAlign w:val="center"/>
          </w:tcPr>
          <w:p w14:paraId="7D1FC03C" w14:textId="441CFFFF" w:rsidR="006205CE" w:rsidRDefault="00440D79">
            <w:pPr>
              <w:pStyle w:val="P68B1DB1-Normal10"/>
              <w:contextualSpacing/>
            </w:pPr>
            <w:r>
              <w:t>Dostupno na stems-project.eu</w:t>
            </w:r>
          </w:p>
        </w:tc>
      </w:tr>
      <w:tr w:rsidR="006205CE" w14:paraId="4A140C58" w14:textId="77777777" w:rsidTr="006205CE">
        <w:trPr>
          <w:trHeight w:val="421"/>
        </w:trPr>
        <w:tc>
          <w:tcPr>
            <w:tcW w:w="2117" w:type="dxa"/>
            <w:vAlign w:val="center"/>
          </w:tcPr>
          <w:p w14:paraId="5AFCFEA1" w14:textId="02F64531" w:rsidR="006205CE" w:rsidRDefault="00440D79">
            <w:pPr>
              <w:pStyle w:val="P68B1DB1-Normal8"/>
              <w:contextualSpacing/>
            </w:pPr>
            <w:r>
              <w:t>5</w:t>
            </w:r>
            <w:r w:rsidR="00B64175">
              <w:t>.</w:t>
            </w:r>
            <w:r>
              <w:t xml:space="preserve"> DIGITALNI ALATI U OBRAZOVANJU ODRASLIH</w:t>
            </w:r>
          </w:p>
        </w:tc>
        <w:tc>
          <w:tcPr>
            <w:tcW w:w="2686" w:type="dxa"/>
            <w:vAlign w:val="center"/>
          </w:tcPr>
          <w:p w14:paraId="285B2F02" w14:textId="3A1091C3" w:rsidR="006205CE" w:rsidRDefault="00440D79">
            <w:pPr>
              <w:pStyle w:val="ListParagraph"/>
              <w:numPr>
                <w:ilvl w:val="0"/>
                <w:numId w:val="1"/>
              </w:numPr>
            </w:pPr>
            <w:r>
              <w:t>integriranje digitalnih alata u nastavu i učenje</w:t>
            </w:r>
          </w:p>
          <w:p w14:paraId="28B4CB72" w14:textId="4533B4AA" w:rsidR="006205CE" w:rsidRDefault="00440D79">
            <w:pPr>
              <w:pStyle w:val="ListParagraph"/>
              <w:numPr>
                <w:ilvl w:val="0"/>
                <w:numId w:val="1"/>
              </w:numPr>
            </w:pPr>
            <w:r>
              <w:t xml:space="preserve">odabir prikladnih alata prema ishodima učenja i profilu </w:t>
            </w:r>
            <w:r w:rsidR="00131382">
              <w:t>polaznika</w:t>
            </w:r>
          </w:p>
          <w:p w14:paraId="36C1517D" w14:textId="77777777" w:rsidR="006205CE" w:rsidRDefault="006205CE">
            <w:pPr>
              <w:ind w:left="360"/>
            </w:pPr>
          </w:p>
        </w:tc>
        <w:tc>
          <w:tcPr>
            <w:tcW w:w="4524" w:type="dxa"/>
            <w:vAlign w:val="center"/>
          </w:tcPr>
          <w:p w14:paraId="577BF781" w14:textId="77777777" w:rsidR="006205CE" w:rsidRDefault="00440D79">
            <w:pPr>
              <w:numPr>
                <w:ilvl w:val="0"/>
                <w:numId w:val="2"/>
              </w:numPr>
            </w:pPr>
            <w:r>
              <w:t>dizajniranje, organizacija i izvođenje nastavnih aktivnosti uz pomoć digitalnih alata</w:t>
            </w:r>
          </w:p>
          <w:p w14:paraId="49D2EAE7" w14:textId="74460C9E" w:rsidR="006205CE" w:rsidRDefault="00440D79">
            <w:pPr>
              <w:numPr>
                <w:ilvl w:val="0"/>
                <w:numId w:val="2"/>
              </w:numPr>
            </w:pPr>
            <w:r>
              <w:t xml:space="preserve">ohrabrivanje </w:t>
            </w:r>
            <w:r w:rsidR="00131382">
              <w:t>polaznika</w:t>
            </w:r>
            <w:r>
              <w:t xml:space="preserve"> u korištenju platformi za učenje u nastavi</w:t>
            </w:r>
          </w:p>
          <w:p w14:paraId="3B8A6DFE" w14:textId="77777777" w:rsidR="006205CE" w:rsidRDefault="00440D79">
            <w:pPr>
              <w:numPr>
                <w:ilvl w:val="0"/>
                <w:numId w:val="2"/>
              </w:numPr>
            </w:pPr>
            <w:r>
              <w:t>procjena procesa učenja i poučavanja pomoću digitalnih alata</w:t>
            </w:r>
          </w:p>
          <w:p w14:paraId="52016F5C" w14:textId="77777777" w:rsidR="006205CE" w:rsidRDefault="00440D79">
            <w:pPr>
              <w:numPr>
                <w:ilvl w:val="0"/>
                <w:numId w:val="2"/>
              </w:numPr>
            </w:pPr>
            <w:r>
              <w:t>korištenje mrežnih resursa za učenje i platforma za poboljšanje svojih kompetencija, traženje savjeta i povezivanje s drugim profesionalcima u AE sektoru</w:t>
            </w:r>
          </w:p>
          <w:p w14:paraId="315FEA93" w14:textId="77777777" w:rsidR="006205CE" w:rsidRDefault="006205CE">
            <w:pPr>
              <w:ind w:left="360"/>
            </w:pPr>
          </w:p>
        </w:tc>
        <w:tc>
          <w:tcPr>
            <w:tcW w:w="874" w:type="dxa"/>
            <w:vAlign w:val="center"/>
          </w:tcPr>
          <w:p w14:paraId="47B6CBCA" w14:textId="1CC88679" w:rsidR="006205CE" w:rsidRDefault="00440D79">
            <w:pPr>
              <w:pStyle w:val="P68B1DB1-Normal6"/>
              <w:contextualSpacing/>
              <w:jc w:val="center"/>
            </w:pPr>
            <w:r>
              <w:t>10</w:t>
            </w:r>
          </w:p>
        </w:tc>
        <w:tc>
          <w:tcPr>
            <w:tcW w:w="851" w:type="dxa"/>
            <w:vAlign w:val="center"/>
          </w:tcPr>
          <w:p w14:paraId="4AB4DBAD" w14:textId="140E1511" w:rsidR="006205CE" w:rsidRDefault="00440D79">
            <w:pPr>
              <w:pStyle w:val="P68B1DB1-Normal6"/>
              <w:contextualSpacing/>
              <w:jc w:val="center"/>
            </w:pPr>
            <w:r>
              <w:t>5</w:t>
            </w:r>
          </w:p>
        </w:tc>
        <w:tc>
          <w:tcPr>
            <w:tcW w:w="992" w:type="dxa"/>
            <w:vAlign w:val="center"/>
          </w:tcPr>
          <w:p w14:paraId="25735760" w14:textId="53DB8ADA" w:rsidR="006205CE" w:rsidRDefault="00440D79">
            <w:pPr>
              <w:pStyle w:val="P68B1DB1-Normal6"/>
              <w:contextualSpacing/>
              <w:jc w:val="center"/>
            </w:pPr>
            <w:r>
              <w:t>5</w:t>
            </w:r>
          </w:p>
        </w:tc>
        <w:tc>
          <w:tcPr>
            <w:tcW w:w="1950" w:type="dxa"/>
            <w:vAlign w:val="center"/>
          </w:tcPr>
          <w:p w14:paraId="175C46C7" w14:textId="3A072D6D" w:rsidR="006205CE" w:rsidRDefault="00440D79">
            <w:pPr>
              <w:pStyle w:val="P68B1DB1-Normal10"/>
              <w:contextualSpacing/>
            </w:pPr>
            <w:r>
              <w:t>Dostupno na stems-project.eu</w:t>
            </w:r>
          </w:p>
        </w:tc>
      </w:tr>
      <w:tr w:rsidR="006205CE" w14:paraId="0D8A4296" w14:textId="77777777" w:rsidTr="006205CE">
        <w:trPr>
          <w:cnfStyle w:val="000000100000" w:firstRow="0" w:lastRow="0" w:firstColumn="0" w:lastColumn="0" w:oddVBand="0" w:evenVBand="0" w:oddHBand="1" w:evenHBand="0" w:firstRowFirstColumn="0" w:firstRowLastColumn="0" w:lastRowFirstColumn="0" w:lastRowLastColumn="0"/>
          <w:trHeight w:val="421"/>
        </w:trPr>
        <w:tc>
          <w:tcPr>
            <w:tcW w:w="2117" w:type="dxa"/>
            <w:vAlign w:val="center"/>
          </w:tcPr>
          <w:p w14:paraId="0760FBB3" w14:textId="4E819C3B" w:rsidR="006205CE" w:rsidRDefault="00B64175">
            <w:pPr>
              <w:pStyle w:val="P68B1DB1-Normal8"/>
              <w:contextualSpacing/>
            </w:pPr>
            <w:r>
              <w:t xml:space="preserve">6. </w:t>
            </w:r>
            <w:r w:rsidR="00440D79">
              <w:t>MARKETING U OBRAZOVANJU ODRASLIH</w:t>
            </w:r>
          </w:p>
        </w:tc>
        <w:tc>
          <w:tcPr>
            <w:tcW w:w="2686" w:type="dxa"/>
            <w:vAlign w:val="center"/>
          </w:tcPr>
          <w:p w14:paraId="4B3E4039" w14:textId="77777777" w:rsidR="006205CE" w:rsidRDefault="00440D79">
            <w:pPr>
              <w:pStyle w:val="ListParagraph"/>
              <w:numPr>
                <w:ilvl w:val="0"/>
                <w:numId w:val="1"/>
              </w:numPr>
            </w:pPr>
            <w:r>
              <w:t xml:space="preserve">Marketing i marketinški </w:t>
            </w:r>
            <w:proofErr w:type="spellStart"/>
            <w:r>
              <w:t>miks</w:t>
            </w:r>
            <w:proofErr w:type="spellEnd"/>
            <w:r>
              <w:t xml:space="preserve"> za obrazovne institucije</w:t>
            </w:r>
          </w:p>
          <w:p w14:paraId="2EA4C670" w14:textId="6DB7AB8D" w:rsidR="006205CE" w:rsidRDefault="00440D79">
            <w:pPr>
              <w:pStyle w:val="ListParagraph"/>
              <w:numPr>
                <w:ilvl w:val="0"/>
                <w:numId w:val="1"/>
              </w:numPr>
            </w:pPr>
            <w:r>
              <w:t>Korištenje digitalnih alata u marketinškoj promidžbi obrazovnih proizvoda</w:t>
            </w:r>
          </w:p>
        </w:tc>
        <w:tc>
          <w:tcPr>
            <w:tcW w:w="4524" w:type="dxa"/>
            <w:vAlign w:val="center"/>
          </w:tcPr>
          <w:p w14:paraId="3449C9F8" w14:textId="77777777" w:rsidR="006205CE" w:rsidRDefault="00440D79">
            <w:pPr>
              <w:pStyle w:val="ListParagraph"/>
              <w:numPr>
                <w:ilvl w:val="0"/>
                <w:numId w:val="2"/>
              </w:numPr>
            </w:pPr>
            <w:r>
              <w:t>shvatiti važnost marketinga u obrazovnom sektoru</w:t>
            </w:r>
          </w:p>
          <w:p w14:paraId="0DD602F1" w14:textId="77777777" w:rsidR="006205CE" w:rsidRDefault="00440D79">
            <w:pPr>
              <w:pStyle w:val="ListParagraph"/>
              <w:numPr>
                <w:ilvl w:val="0"/>
                <w:numId w:val="2"/>
              </w:numPr>
            </w:pPr>
            <w:r>
              <w:t xml:space="preserve">shvatiti marketinški </w:t>
            </w:r>
            <w:proofErr w:type="spellStart"/>
            <w:r>
              <w:t>miks</w:t>
            </w:r>
            <w:proofErr w:type="spellEnd"/>
            <w:r>
              <w:t xml:space="preserve"> (proizvod, cijena, promocija, mjesto, ljudi) i moći koristiti ovaj alat u obrazovnoj ustanovi</w:t>
            </w:r>
          </w:p>
          <w:p w14:paraId="663B94D7" w14:textId="77777777" w:rsidR="006205CE" w:rsidRDefault="00440D79">
            <w:pPr>
              <w:pStyle w:val="ListParagraph"/>
              <w:numPr>
                <w:ilvl w:val="0"/>
                <w:numId w:val="2"/>
              </w:numPr>
            </w:pPr>
            <w:r>
              <w:t>otkriti i definirati marketinški segment obrazovnog proizvoda, poput obrazovnog tečaja</w:t>
            </w:r>
          </w:p>
          <w:p w14:paraId="16C9EC47" w14:textId="77777777" w:rsidR="006205CE" w:rsidRDefault="00440D79">
            <w:pPr>
              <w:pStyle w:val="ListParagraph"/>
              <w:numPr>
                <w:ilvl w:val="0"/>
                <w:numId w:val="2"/>
              </w:numPr>
            </w:pPr>
            <w:r>
              <w:t>dizajnirati i razviti obrazovni proizvod i odrediti njegove značajke u skladu s potrebama ciljnog tržišnog segmenta</w:t>
            </w:r>
          </w:p>
          <w:p w14:paraId="5B7A100C" w14:textId="77777777" w:rsidR="006205CE" w:rsidRDefault="00440D79">
            <w:pPr>
              <w:pStyle w:val="ListParagraph"/>
              <w:numPr>
                <w:ilvl w:val="0"/>
                <w:numId w:val="2"/>
              </w:numPr>
            </w:pPr>
            <w:r>
              <w:t xml:space="preserve">upotrijebiti digitalne alate (npr. grafički alat </w:t>
            </w:r>
            <w:proofErr w:type="spellStart"/>
            <w:r>
              <w:t>Canva</w:t>
            </w:r>
            <w:proofErr w:type="spellEnd"/>
            <w:r>
              <w:t>, društvene mreže) za marketinšku promociju obrazovnog proizvoda</w:t>
            </w:r>
          </w:p>
          <w:p w14:paraId="025D8A50" w14:textId="77777777" w:rsidR="006205CE" w:rsidRDefault="006205CE">
            <w:pPr>
              <w:ind w:left="360"/>
            </w:pPr>
          </w:p>
        </w:tc>
        <w:tc>
          <w:tcPr>
            <w:tcW w:w="874" w:type="dxa"/>
            <w:vAlign w:val="center"/>
          </w:tcPr>
          <w:p w14:paraId="598FC773" w14:textId="505CB15C" w:rsidR="006205CE" w:rsidRDefault="00440D79">
            <w:pPr>
              <w:pStyle w:val="P68B1DB1-Normal6"/>
              <w:contextualSpacing/>
              <w:jc w:val="center"/>
            </w:pPr>
            <w:r>
              <w:t>10</w:t>
            </w:r>
          </w:p>
        </w:tc>
        <w:tc>
          <w:tcPr>
            <w:tcW w:w="851" w:type="dxa"/>
            <w:vAlign w:val="center"/>
          </w:tcPr>
          <w:p w14:paraId="7BE35CF2" w14:textId="7AC6A505" w:rsidR="006205CE" w:rsidRDefault="00440D79">
            <w:pPr>
              <w:pStyle w:val="P68B1DB1-Normal6"/>
              <w:contextualSpacing/>
              <w:jc w:val="center"/>
            </w:pPr>
            <w:r>
              <w:t>5</w:t>
            </w:r>
          </w:p>
        </w:tc>
        <w:tc>
          <w:tcPr>
            <w:tcW w:w="992" w:type="dxa"/>
            <w:vAlign w:val="center"/>
          </w:tcPr>
          <w:p w14:paraId="71EB50C2" w14:textId="0033B45A" w:rsidR="006205CE" w:rsidRDefault="00440D79">
            <w:pPr>
              <w:pStyle w:val="P68B1DB1-Normal6"/>
              <w:contextualSpacing/>
              <w:jc w:val="center"/>
            </w:pPr>
            <w:r>
              <w:t>5</w:t>
            </w:r>
          </w:p>
        </w:tc>
        <w:tc>
          <w:tcPr>
            <w:tcW w:w="1950" w:type="dxa"/>
            <w:vAlign w:val="center"/>
          </w:tcPr>
          <w:p w14:paraId="5C719C69" w14:textId="3BF58789" w:rsidR="006205CE" w:rsidRDefault="00440D79">
            <w:pPr>
              <w:pStyle w:val="P68B1DB1-Normal10"/>
              <w:contextualSpacing/>
            </w:pPr>
            <w:r>
              <w:t>Dostupno na stems-project.eu</w:t>
            </w:r>
          </w:p>
        </w:tc>
      </w:tr>
    </w:tbl>
    <w:p w14:paraId="7D9DC558" w14:textId="28A8AE24" w:rsidR="006205CE" w:rsidRDefault="006205CE">
      <w:pPr>
        <w:rPr>
          <w:b/>
        </w:rPr>
      </w:pPr>
    </w:p>
    <w:p w14:paraId="6A2D6794" w14:textId="77777777" w:rsidR="006205CE" w:rsidRDefault="006205CE">
      <w:pPr>
        <w:rPr>
          <w:b/>
        </w:rPr>
      </w:pPr>
    </w:p>
    <w:p w14:paraId="12131CFD" w14:textId="77777777" w:rsidR="006205CE" w:rsidRDefault="006205CE"/>
    <w:p w14:paraId="65A80179" w14:textId="77777777" w:rsidR="006205CE" w:rsidRDefault="006205CE">
      <w:pPr>
        <w:sectPr w:rsidR="006205CE" w:rsidSect="0008075A">
          <w:headerReference w:type="even" r:id="rId18"/>
          <w:headerReference w:type="default" r:id="rId19"/>
          <w:headerReference w:type="first" r:id="rId20"/>
          <w:pgSz w:w="16838" w:h="11906" w:orient="landscape"/>
          <w:pgMar w:top="1418" w:right="1418" w:bottom="1418" w:left="1418" w:header="709" w:footer="709" w:gutter="0"/>
          <w:cols w:space="708"/>
          <w:docGrid w:linePitch="360"/>
        </w:sectPr>
      </w:pPr>
    </w:p>
    <w:p w14:paraId="557767F0" w14:textId="2176AB3E" w:rsidR="006205CE" w:rsidRDefault="00440D79">
      <w:pPr>
        <w:pStyle w:val="P68B1DB1-Naslov12"/>
      </w:pPr>
      <w:bookmarkStart w:id="1" w:name="_Toc58851217"/>
      <w:r>
        <w:t>1. poglavlje: Kako odrasli uče</w:t>
      </w:r>
      <w:bookmarkEnd w:id="1"/>
    </w:p>
    <w:p w14:paraId="60DB41DF" w14:textId="77777777" w:rsidR="006205CE" w:rsidRDefault="006205CE">
      <w:pPr>
        <w:rPr>
          <w:b/>
          <w:color w:val="282522"/>
        </w:rPr>
      </w:pPr>
    </w:p>
    <w:p w14:paraId="567AE020" w14:textId="27E6C7DD" w:rsidR="006205CE" w:rsidRDefault="00440D79">
      <w:pPr>
        <w:pStyle w:val="P68B1DB1-Naslov211"/>
      </w:pPr>
      <w:bookmarkStart w:id="2" w:name="_Toc58851218"/>
      <w:r>
        <w:t>1.1 Pregled</w:t>
      </w:r>
      <w:bookmarkEnd w:id="2"/>
    </w:p>
    <w:p w14:paraId="42F51CD7" w14:textId="77777777" w:rsidR="006205CE" w:rsidRDefault="006205CE">
      <w:pPr>
        <w:rPr>
          <w:b/>
          <w:color w:val="282522"/>
        </w:rPr>
      </w:pPr>
    </w:p>
    <w:tbl>
      <w:tblPr>
        <w:tblStyle w:val="GridTable5Dark-Accent2"/>
        <w:tblW w:w="0" w:type="auto"/>
        <w:tblLook w:val="04A0" w:firstRow="1" w:lastRow="0" w:firstColumn="1" w:lastColumn="0" w:noHBand="0" w:noVBand="1"/>
      </w:tblPr>
      <w:tblGrid>
        <w:gridCol w:w="2259"/>
        <w:gridCol w:w="6783"/>
      </w:tblGrid>
      <w:tr w:rsidR="006205CE" w14:paraId="74B8F2FB"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right w:val="single" w:sz="4" w:space="0" w:color="FFFFFF" w:themeColor="background1"/>
            </w:tcBorders>
            <w:vAlign w:val="center"/>
          </w:tcPr>
          <w:p w14:paraId="50604F8D" w14:textId="5BA17FD6" w:rsidR="006205CE" w:rsidRDefault="00440D79">
            <w:pPr>
              <w:spacing w:line="276" w:lineRule="auto"/>
            </w:pPr>
            <w:r>
              <w:t>CILJNA SKUPINA</w:t>
            </w:r>
          </w:p>
        </w:tc>
        <w:tc>
          <w:tcPr>
            <w:tcW w:w="6783" w:type="dxa"/>
            <w:tcBorders>
              <w:left w:val="single" w:sz="4" w:space="0" w:color="FFFFFF" w:themeColor="background1"/>
            </w:tcBorders>
            <w:shd w:val="clear" w:color="auto" w:fill="FBE4D5" w:themeFill="accent2" w:themeFillTint="33"/>
            <w:vAlign w:val="center"/>
          </w:tcPr>
          <w:p w14:paraId="05F720FB" w14:textId="469FB921" w:rsidR="006205CE" w:rsidRDefault="00440D79">
            <w:pPr>
              <w:pStyle w:val="P68B1DB1-Odlomakpopisa12"/>
              <w:numPr>
                <w:ilvl w:val="0"/>
                <w:numId w:val="19"/>
              </w:numPr>
              <w:spacing w:line="276" w:lineRule="auto"/>
              <w:cnfStyle w:val="100000000000" w:firstRow="1" w:lastRow="0" w:firstColumn="0" w:lastColumn="0" w:oddVBand="0" w:evenVBand="0" w:oddHBand="0" w:evenHBand="0" w:firstRowFirstColumn="0" w:firstRowLastColumn="0" w:lastRowFirstColumn="0" w:lastRowLastColumn="0"/>
              <w:rPr>
                <w:b w:val="0"/>
              </w:rPr>
            </w:pPr>
            <w:r>
              <w:t xml:space="preserve">Osoblje za obrazovanje odraslih i učitelji / </w:t>
            </w:r>
            <w:r w:rsidR="00F60CDF">
              <w:t>moderatori</w:t>
            </w:r>
          </w:p>
        </w:tc>
      </w:tr>
      <w:tr w:rsidR="006205CE" w14:paraId="6F21B1A7"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764E710E" w14:textId="16B1D017" w:rsidR="006205CE" w:rsidRDefault="00440D79">
            <w:pPr>
              <w:spacing w:line="276" w:lineRule="auto"/>
            </w:pPr>
            <w:r>
              <w:t>TEME</w:t>
            </w:r>
          </w:p>
        </w:tc>
        <w:tc>
          <w:tcPr>
            <w:tcW w:w="6783" w:type="dxa"/>
            <w:vAlign w:val="center"/>
          </w:tcPr>
          <w:p w14:paraId="3CC79626" w14:textId="222E1D30" w:rsidR="006205CE" w:rsidRDefault="00440D79">
            <w:pPr>
              <w:pStyle w:val="ListParagraph"/>
              <w:numPr>
                <w:ilvl w:val="0"/>
                <w:numId w:val="19"/>
              </w:numPr>
              <w:spacing w:line="276" w:lineRule="auto"/>
              <w:cnfStyle w:val="000000100000" w:firstRow="0" w:lastRow="0" w:firstColumn="0" w:lastColumn="0" w:oddVBand="0" w:evenVBand="0" w:oddHBand="1" w:evenHBand="0" w:firstRowFirstColumn="0" w:firstRowLastColumn="0" w:lastRowFirstColumn="0" w:lastRowLastColumn="0"/>
            </w:pPr>
            <w:bookmarkStart w:id="3" w:name="_Hlk45049874"/>
            <w:r>
              <w:t>Teorije učenja i njihove implikacije</w:t>
            </w:r>
          </w:p>
          <w:p w14:paraId="4FD813C2" w14:textId="6CED5880" w:rsidR="006205CE" w:rsidRDefault="00440D79">
            <w:pPr>
              <w:pStyle w:val="ListParagraph"/>
              <w:numPr>
                <w:ilvl w:val="0"/>
                <w:numId w:val="19"/>
              </w:numPr>
              <w:spacing w:line="276" w:lineRule="auto"/>
              <w:cnfStyle w:val="000000100000" w:firstRow="0" w:lastRow="0" w:firstColumn="0" w:lastColumn="0" w:oddVBand="0" w:evenVBand="0" w:oddHBand="1" w:evenHBand="0" w:firstRowFirstColumn="0" w:firstRowLastColumn="0" w:lastRowFirstColumn="0" w:lastRowLastColumn="0"/>
            </w:pPr>
            <w:r>
              <w:t>Obilježja učenja odraslih - kako odrasli uče u situacijama učenja (na temelju životnih i radnih iskustava)</w:t>
            </w:r>
          </w:p>
          <w:p w14:paraId="2F7ADF28" w14:textId="23AB6866" w:rsidR="006205CE" w:rsidRDefault="00440D79">
            <w:pPr>
              <w:pStyle w:val="ListParagraph"/>
              <w:numPr>
                <w:ilvl w:val="0"/>
                <w:numId w:val="19"/>
              </w:numPr>
              <w:spacing w:line="276" w:lineRule="auto"/>
              <w:cnfStyle w:val="000000100000" w:firstRow="0" w:lastRow="0" w:firstColumn="0" w:lastColumn="0" w:oddVBand="0" w:evenVBand="0" w:oddHBand="1" w:evenHBand="0" w:firstRowFirstColumn="0" w:firstRowLastColumn="0" w:lastRowFirstColumn="0" w:lastRowLastColumn="0"/>
            </w:pPr>
            <w:r>
              <w:t>Didaktika i metode obrazovanja odraslih</w:t>
            </w:r>
          </w:p>
          <w:p w14:paraId="518825DF" w14:textId="45ED0F14" w:rsidR="006205CE" w:rsidRDefault="00440D79">
            <w:pPr>
              <w:pStyle w:val="ListParagraph"/>
              <w:numPr>
                <w:ilvl w:val="0"/>
                <w:numId w:val="19"/>
              </w:numPr>
              <w:spacing w:line="276" w:lineRule="auto"/>
              <w:cnfStyle w:val="000000100000" w:firstRow="0" w:lastRow="0" w:firstColumn="0" w:lastColumn="0" w:oddVBand="0" w:evenVBand="0" w:oddHBand="1" w:evenHBand="0" w:firstRowFirstColumn="0" w:firstRowLastColumn="0" w:lastRowFirstColumn="0" w:lastRowLastColumn="0"/>
            </w:pPr>
            <w:r>
              <w:t>Prepreke i motivacije u učenju odraslih</w:t>
            </w:r>
            <w:bookmarkEnd w:id="3"/>
          </w:p>
        </w:tc>
      </w:tr>
      <w:tr w:rsidR="006205CE" w14:paraId="4024E0E7" w14:textId="77777777" w:rsidTr="006205CE">
        <w:tc>
          <w:tcPr>
            <w:cnfStyle w:val="001000000000" w:firstRow="0" w:lastRow="0" w:firstColumn="1" w:lastColumn="0" w:oddVBand="0" w:evenVBand="0" w:oddHBand="0" w:evenHBand="0" w:firstRowFirstColumn="0" w:firstRowLastColumn="0" w:lastRowFirstColumn="0" w:lastRowLastColumn="0"/>
            <w:tcW w:w="2259" w:type="dxa"/>
            <w:vAlign w:val="center"/>
          </w:tcPr>
          <w:p w14:paraId="7AA9451B" w14:textId="219CD10C" w:rsidR="006205CE" w:rsidRDefault="00440D79">
            <w:pPr>
              <w:spacing w:line="276" w:lineRule="auto"/>
            </w:pPr>
            <w:r>
              <w:t>ISHODI UČENJA</w:t>
            </w:r>
          </w:p>
        </w:tc>
        <w:tc>
          <w:tcPr>
            <w:tcW w:w="6783" w:type="dxa"/>
            <w:vAlign w:val="center"/>
          </w:tcPr>
          <w:p w14:paraId="192B9F33" w14:textId="2C04811D" w:rsidR="006205CE" w:rsidRDefault="00131382">
            <w:pPr>
              <w:spacing w:line="276" w:lineRule="auto"/>
              <w:cnfStyle w:val="000000000000" w:firstRow="0" w:lastRow="0" w:firstColumn="0" w:lastColumn="0" w:oddVBand="0" w:evenVBand="0" w:oddHBand="0" w:evenHBand="0" w:firstRowFirstColumn="0" w:firstRowLastColumn="0" w:lastRowFirstColumn="0" w:lastRowLastColumn="0"/>
            </w:pPr>
            <w:r>
              <w:t>Polaznici</w:t>
            </w:r>
            <w:r w:rsidR="00440D79">
              <w:t xml:space="preserve"> će bolje razumjeti kako odrasli uče i moći će povezati teoriju sa praksom, prepoznati prepreke i motivacije kako bi odrasle uspješnije uključili u učenje relevantnim metodama i alatima obrazovanja odraslih.</w:t>
            </w:r>
          </w:p>
          <w:p w14:paraId="39872438" w14:textId="77777777" w:rsidR="006205CE" w:rsidRDefault="00440D79">
            <w:pPr>
              <w:spacing w:line="276" w:lineRule="auto"/>
              <w:cnfStyle w:val="000000000000" w:firstRow="0" w:lastRow="0" w:firstColumn="0" w:lastColumn="0" w:oddVBand="0" w:evenVBand="0" w:oddHBand="0" w:evenHBand="0" w:firstRowFirstColumn="0" w:firstRowLastColumn="0" w:lastRowFirstColumn="0" w:lastRowLastColumn="0"/>
            </w:pPr>
            <w:r>
              <w:t>Izravni ishodi:</w:t>
            </w:r>
          </w:p>
          <w:p w14:paraId="68CF86A7" w14:textId="663E545A" w:rsidR="006205CE" w:rsidRDefault="00440D79">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t>Razumijeti</w:t>
            </w:r>
            <w:proofErr w:type="spellEnd"/>
            <w:r>
              <w:t xml:space="preserve"> teorije učenja odraslih</w:t>
            </w:r>
          </w:p>
          <w:p w14:paraId="7C6DA223" w14:textId="55AF3151" w:rsidR="006205CE" w:rsidRDefault="00440D79">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Uspješnije primijeniti didaktičke metode obrazovanja odraslih</w:t>
            </w:r>
          </w:p>
          <w:p w14:paraId="14F20105" w14:textId="571CDF9F" w:rsidR="006205CE" w:rsidRDefault="00440D79">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Koristiti odgovarajuće odgovore na prepreke i motivacije u učenju odraslih kako bi se realiziralo uključivanje u obrazovanje odraslih</w:t>
            </w:r>
          </w:p>
          <w:p w14:paraId="13C9CF5D" w14:textId="003F17F3" w:rsidR="006205CE" w:rsidRDefault="00440D79">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Povezati učenje odraslih s novom stvarnošću</w:t>
            </w:r>
          </w:p>
        </w:tc>
      </w:tr>
      <w:tr w:rsidR="006205CE" w14:paraId="57D6DA97"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1D4C7A5" w14:textId="33333753" w:rsidR="006205CE" w:rsidRDefault="00440D79">
            <w:pPr>
              <w:spacing w:line="276" w:lineRule="auto"/>
            </w:pPr>
            <w:r>
              <w:t>TRAJANJE</w:t>
            </w:r>
          </w:p>
        </w:tc>
        <w:tc>
          <w:tcPr>
            <w:tcW w:w="6783" w:type="dxa"/>
            <w:vAlign w:val="center"/>
          </w:tcPr>
          <w:p w14:paraId="018044D0" w14:textId="041B062A" w:rsidR="006205CE" w:rsidRDefault="00440D79">
            <w:pPr>
              <w:pStyle w:val="P68B1DB1-Normal13"/>
              <w:spacing w:line="276" w:lineRule="auto"/>
              <w:cnfStyle w:val="000000100000" w:firstRow="0" w:lastRow="0" w:firstColumn="0" w:lastColumn="0" w:oddVBand="0" w:evenVBand="0" w:oddHBand="1" w:evenHBand="0" w:firstRowFirstColumn="0" w:firstRowLastColumn="0" w:lastRowFirstColumn="0" w:lastRowLastColumn="0"/>
            </w:pPr>
            <w:r>
              <w:t>6 sati:</w:t>
            </w:r>
          </w:p>
          <w:p w14:paraId="30DC8195" w14:textId="264A6564" w:rsidR="006205CE" w:rsidRDefault="00440D79">
            <w:pPr>
              <w:pStyle w:val="P68B1DB1-Odlomakpopisa12"/>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b/>
              </w:rPr>
            </w:pPr>
            <w:r>
              <w:t xml:space="preserve">Tri 45-minutna predavanja </w:t>
            </w:r>
            <w:r w:rsidR="00131382">
              <w:t>u učionici</w:t>
            </w:r>
          </w:p>
          <w:p w14:paraId="1663F671" w14:textId="4706B567" w:rsidR="006205CE" w:rsidRDefault="00440D79">
            <w:pPr>
              <w:pStyle w:val="P68B1DB1-Odlomakpopisa12"/>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b/>
              </w:rPr>
            </w:pPr>
            <w:r>
              <w:t xml:space="preserve">Tri 45-minutna predavanja </w:t>
            </w:r>
            <w:r w:rsidR="00131382">
              <w:t>na daljinu</w:t>
            </w:r>
          </w:p>
          <w:p w14:paraId="1A12A1D3" w14:textId="77777777" w:rsidR="006205CE" w:rsidRDefault="006205CE">
            <w:pPr>
              <w:spacing w:line="276" w:lineRule="auto"/>
              <w:cnfStyle w:val="000000100000" w:firstRow="0" w:lastRow="0" w:firstColumn="0" w:lastColumn="0" w:oddVBand="0" w:evenVBand="0" w:oddHBand="1" w:evenHBand="0" w:firstRowFirstColumn="0" w:firstRowLastColumn="0" w:lastRowFirstColumn="0" w:lastRowLastColumn="0"/>
              <w:rPr>
                <w:b/>
                <w:color w:val="282522"/>
              </w:rPr>
            </w:pPr>
          </w:p>
        </w:tc>
      </w:tr>
    </w:tbl>
    <w:p w14:paraId="7B1CD40D" w14:textId="278A2A40" w:rsidR="006205CE" w:rsidRDefault="006205CE"/>
    <w:p w14:paraId="1BFFFE45" w14:textId="692B8520" w:rsidR="006205CE" w:rsidRDefault="00440D79">
      <w:pPr>
        <w:pStyle w:val="P68B1DB1-Naslov211"/>
      </w:pPr>
      <w:bookmarkStart w:id="4" w:name="_Toc58851219"/>
      <w:r>
        <w:t xml:space="preserve">1.2 Nastavni plan za učenje </w:t>
      </w:r>
      <w:bookmarkEnd w:id="4"/>
      <w:r w:rsidR="00131382">
        <w:t>u učionici</w:t>
      </w:r>
    </w:p>
    <w:p w14:paraId="46CA672C" w14:textId="77777777" w:rsidR="006205CE" w:rsidRDefault="006205CE"/>
    <w:tbl>
      <w:tblPr>
        <w:tblStyle w:val="GridTable4-Accent2"/>
        <w:tblW w:w="9209" w:type="dxa"/>
        <w:tblLayout w:type="fixed"/>
        <w:tblLook w:val="04A0" w:firstRow="1" w:lastRow="0" w:firstColumn="1" w:lastColumn="0" w:noHBand="0" w:noVBand="1"/>
      </w:tblPr>
      <w:tblGrid>
        <w:gridCol w:w="562"/>
        <w:gridCol w:w="1264"/>
        <w:gridCol w:w="3556"/>
        <w:gridCol w:w="1559"/>
        <w:gridCol w:w="2268"/>
      </w:tblGrid>
      <w:tr w:rsidR="006205CE" w14:paraId="2C61C397"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DE4CF1C" w14:textId="77777777" w:rsidR="006205CE" w:rsidRDefault="00440D79">
            <w:r>
              <w:t>N.</w:t>
            </w:r>
          </w:p>
        </w:tc>
        <w:tc>
          <w:tcPr>
            <w:tcW w:w="1264" w:type="dxa"/>
            <w:vAlign w:val="center"/>
          </w:tcPr>
          <w:p w14:paraId="2DEA53FE" w14:textId="77777777" w:rsidR="006205CE" w:rsidRDefault="00440D79">
            <w:pPr>
              <w:cnfStyle w:val="100000000000" w:firstRow="1" w:lastRow="0" w:firstColumn="0" w:lastColumn="0" w:oddVBand="0" w:evenVBand="0" w:oddHBand="0" w:evenHBand="0" w:firstRowFirstColumn="0" w:firstRowLastColumn="0" w:lastRowFirstColumn="0" w:lastRowLastColumn="0"/>
            </w:pPr>
            <w:r>
              <w:t>TRAJANJE</w:t>
            </w:r>
          </w:p>
          <w:p w14:paraId="11A5038E" w14:textId="77777777" w:rsidR="006205CE" w:rsidRDefault="00440D79">
            <w:pPr>
              <w:cnfStyle w:val="100000000000" w:firstRow="1" w:lastRow="0" w:firstColumn="0" w:lastColumn="0" w:oddVBand="0" w:evenVBand="0" w:oddHBand="0" w:evenHBand="0" w:firstRowFirstColumn="0" w:firstRowLastColumn="0" w:lastRowFirstColumn="0" w:lastRowLastColumn="0"/>
            </w:pPr>
            <w:r>
              <w:t>(MINUTE)</w:t>
            </w:r>
          </w:p>
        </w:tc>
        <w:tc>
          <w:tcPr>
            <w:tcW w:w="3556" w:type="dxa"/>
            <w:vAlign w:val="center"/>
          </w:tcPr>
          <w:p w14:paraId="02860E9E" w14:textId="77777777" w:rsidR="006205CE" w:rsidRDefault="00440D79">
            <w:pPr>
              <w:cnfStyle w:val="100000000000" w:firstRow="1" w:lastRow="0" w:firstColumn="0" w:lastColumn="0" w:oddVBand="0" w:evenVBand="0" w:oddHBand="0" w:evenHBand="0" w:firstRowFirstColumn="0" w:firstRowLastColumn="0" w:lastRowFirstColumn="0" w:lastRowLastColumn="0"/>
            </w:pPr>
            <w:r>
              <w:t>SADRŽAJ / AKTIVNOSTI</w:t>
            </w:r>
          </w:p>
        </w:tc>
        <w:tc>
          <w:tcPr>
            <w:tcW w:w="1559" w:type="dxa"/>
            <w:vAlign w:val="center"/>
          </w:tcPr>
          <w:p w14:paraId="6BEB876E" w14:textId="77777777" w:rsidR="006205CE" w:rsidRDefault="00440D79">
            <w:pPr>
              <w:cnfStyle w:val="100000000000" w:firstRow="1" w:lastRow="0" w:firstColumn="0" w:lastColumn="0" w:oddVBand="0" w:evenVBand="0" w:oddHBand="0" w:evenHBand="0" w:firstRowFirstColumn="0" w:firstRowLastColumn="0" w:lastRowFirstColumn="0" w:lastRowLastColumn="0"/>
            </w:pPr>
            <w:r>
              <w:t>KORIŠTENE METODE</w:t>
            </w:r>
          </w:p>
        </w:tc>
        <w:tc>
          <w:tcPr>
            <w:tcW w:w="2268" w:type="dxa"/>
            <w:vAlign w:val="center"/>
          </w:tcPr>
          <w:p w14:paraId="45B78478" w14:textId="77777777" w:rsidR="006205CE" w:rsidRDefault="00440D79">
            <w:pPr>
              <w:cnfStyle w:val="100000000000" w:firstRow="1" w:lastRow="0" w:firstColumn="0" w:lastColumn="0" w:oddVBand="0" w:evenVBand="0" w:oddHBand="0" w:evenHBand="0" w:firstRowFirstColumn="0" w:firstRowLastColumn="0" w:lastRowFirstColumn="0" w:lastRowLastColumn="0"/>
            </w:pPr>
            <w:r>
              <w:t>RESURSI I MATERIJALI</w:t>
            </w:r>
          </w:p>
        </w:tc>
      </w:tr>
      <w:tr w:rsidR="006205CE" w14:paraId="6E844ACA"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BAF648E" w14:textId="26F38835" w:rsidR="006205CE" w:rsidRDefault="00440D79">
            <w:pPr>
              <w:pStyle w:val="P68B1DB1-Normal14"/>
            </w:pPr>
            <w:r>
              <w:t>1</w:t>
            </w:r>
          </w:p>
        </w:tc>
        <w:tc>
          <w:tcPr>
            <w:tcW w:w="1264" w:type="dxa"/>
            <w:vAlign w:val="center"/>
          </w:tcPr>
          <w:p w14:paraId="52B172F4" w14:textId="6214BBE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60</w:t>
            </w:r>
          </w:p>
        </w:tc>
        <w:tc>
          <w:tcPr>
            <w:tcW w:w="3556" w:type="dxa"/>
            <w:vAlign w:val="center"/>
          </w:tcPr>
          <w:p w14:paraId="051D23EC" w14:textId="5AA4DCDF"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Teorije učenja za odrasle, utvrđivanje potreba odraslih </w:t>
            </w:r>
            <w:r w:rsidR="00131382">
              <w:t>polaznika</w:t>
            </w:r>
            <w:r>
              <w:t xml:space="preserve">, stilovi i profili učenja / prezentacija, rasprava. </w:t>
            </w:r>
          </w:p>
          <w:p w14:paraId="03F79E8A" w14:textId="77777777" w:rsidR="006205CE" w:rsidRDefault="006205CE">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49F7D433"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Planirani postupak s relevantnim fazama:</w:t>
            </w:r>
          </w:p>
          <w:p w14:paraId="43947C99" w14:textId="7D68F82A" w:rsidR="006205CE" w:rsidRDefault="00F60CDF">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 xml:space="preserve">Moderator </w:t>
            </w:r>
            <w:r w:rsidR="00440D79">
              <w:t>opisuje fokus lekcije</w:t>
            </w:r>
          </w:p>
          <w:p w14:paraId="327CCBC8" w14:textId="4BBBE50A" w:rsidR="006205CE" w:rsidRDefault="00440D79">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 xml:space="preserve">Postavljanje scene s </w:t>
            </w:r>
            <w:r w:rsidR="00131382">
              <w:t>polaznicima</w:t>
            </w:r>
            <w:r>
              <w:t xml:space="preserve"> - razumijevanje karakteristika učenja odraslih</w:t>
            </w:r>
          </w:p>
          <w:p w14:paraId="78A27518"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Vodeća pitanja za razradu (primjeri):</w:t>
            </w:r>
          </w:p>
          <w:p w14:paraId="0B7317D4" w14:textId="77777777" w:rsidR="006205CE" w:rsidRDefault="00440D79">
            <w:pPr>
              <w:pStyle w:val="P68B1DB1-Odlomakpopisa15"/>
              <w:numPr>
                <w:ilvl w:val="0"/>
                <w:numId w:val="21"/>
              </w:numPr>
              <w:cnfStyle w:val="000000100000" w:firstRow="0" w:lastRow="0" w:firstColumn="0" w:lastColumn="0" w:oddVBand="0" w:evenVBand="0" w:oddHBand="1" w:evenHBand="0" w:firstRowFirstColumn="0" w:firstRowLastColumn="0" w:lastRowFirstColumn="0" w:lastRowLastColumn="0"/>
            </w:pPr>
            <w:r>
              <w:t>Što bi po vašem mišljenju mogle biti glavne karakteristike učenja odraslih?</w:t>
            </w:r>
          </w:p>
          <w:p w14:paraId="5965C81A" w14:textId="2A55397A" w:rsidR="006205CE" w:rsidRDefault="00440D79">
            <w:pPr>
              <w:pStyle w:val="P68B1DB1-Odlomakpopisa15"/>
              <w:numPr>
                <w:ilvl w:val="0"/>
                <w:numId w:val="21"/>
              </w:numPr>
              <w:cnfStyle w:val="000000100000" w:firstRow="0" w:lastRow="0" w:firstColumn="0" w:lastColumn="0" w:oddVBand="0" w:evenVBand="0" w:oddHBand="1" w:evenHBand="0" w:firstRowFirstColumn="0" w:firstRowLastColumn="0" w:lastRowFirstColumn="0" w:lastRowLastColumn="0"/>
            </w:pPr>
            <w:r>
              <w:t>Što se razlikuje između učenja djeteta i učenja odraslih?</w:t>
            </w:r>
          </w:p>
          <w:p w14:paraId="30BA6E1B" w14:textId="77777777" w:rsidR="006205CE" w:rsidRDefault="00440D79">
            <w:pPr>
              <w:pStyle w:val="P68B1DB1-Odlomakpopisa15"/>
              <w:numPr>
                <w:ilvl w:val="0"/>
                <w:numId w:val="21"/>
              </w:numPr>
              <w:cnfStyle w:val="000000100000" w:firstRow="0" w:lastRow="0" w:firstColumn="0" w:lastColumn="0" w:oddVBand="0" w:evenVBand="0" w:oddHBand="1" w:evenHBand="0" w:firstRowFirstColumn="0" w:firstRowLastColumn="0" w:lastRowFirstColumn="0" w:lastRowLastColumn="0"/>
            </w:pPr>
            <w:r>
              <w:t>Zašto mislite da bi moglo biti korisno opisivati učenje odraslih teorijom?</w:t>
            </w:r>
          </w:p>
          <w:p w14:paraId="7B1EC16B" w14:textId="77777777" w:rsidR="006205CE" w:rsidRDefault="00440D79">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prezentacija o teorijama učenja odraslih *</w:t>
            </w:r>
          </w:p>
          <w:p w14:paraId="65EF2E3D"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(30 min)</w:t>
            </w:r>
          </w:p>
          <w:p w14:paraId="23CDCA7B" w14:textId="77777777" w:rsidR="006205CE" w:rsidRDefault="00440D79">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Rasprava o temi s članovima grupa:</w:t>
            </w:r>
          </w:p>
          <w:p w14:paraId="28DD8EE0" w14:textId="27784E04" w:rsidR="006205CE" w:rsidRDefault="00440D79">
            <w:pPr>
              <w:pStyle w:val="P68B1DB1-Odlomakpopisa15"/>
              <w:cnfStyle w:val="000000100000" w:firstRow="0" w:lastRow="0" w:firstColumn="0" w:lastColumn="0" w:oddVBand="0" w:evenVBand="0" w:oddHBand="1" w:evenHBand="0" w:firstRowFirstColumn="0" w:firstRowLastColumn="0" w:lastRowFirstColumn="0" w:lastRowLastColumn="0"/>
            </w:pPr>
            <w:r>
              <w:t>Individualna postavka koja odgovara teorijama učenja korištenim kod identičnih mislilaca i njihovim pristupima učenju u odrasloj dobi.</w:t>
            </w:r>
          </w:p>
          <w:p w14:paraId="56BEF812" w14:textId="38308058"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Koraci za </w:t>
            </w:r>
            <w:r w:rsidR="00F60CDF">
              <w:t xml:space="preserve">moderatora </w:t>
            </w:r>
            <w:r>
              <w:t>i sudionike:</w:t>
            </w:r>
          </w:p>
          <w:p w14:paraId="773FBC6D" w14:textId="77777777" w:rsidR="006205CE" w:rsidRDefault="00440D79">
            <w:pPr>
              <w:pStyle w:val="P68B1DB1-Odlomakpopisa15"/>
              <w:numPr>
                <w:ilvl w:val="0"/>
                <w:numId w:val="22"/>
              </w:numPr>
              <w:cnfStyle w:val="000000100000" w:firstRow="0" w:lastRow="0" w:firstColumn="0" w:lastColumn="0" w:oddVBand="0" w:evenVBand="0" w:oddHBand="1" w:evenHBand="0" w:firstRowFirstColumn="0" w:firstRowLastColumn="0" w:lastRowFirstColumn="0" w:lastRowLastColumn="0"/>
            </w:pPr>
            <w:r>
              <w:t>Prvo prikupite tri tradicionalne skupine teorija učenja koje su utjecale na razumijevanje učenja odraslih:</w:t>
            </w:r>
          </w:p>
          <w:p w14:paraId="632CA565" w14:textId="77777777" w:rsidR="006205CE" w:rsidRDefault="00440D79">
            <w:pPr>
              <w:pStyle w:val="P68B1DB1-Odlomakpopisa15"/>
              <w:cnfStyle w:val="000000100000" w:firstRow="0" w:lastRow="0" w:firstColumn="0" w:lastColumn="0" w:oddVBand="0" w:evenVBand="0" w:oddHBand="1" w:evenHBand="0" w:firstRowFirstColumn="0" w:firstRowLastColumn="0" w:lastRowFirstColumn="0" w:lastRowLastColumn="0"/>
            </w:pPr>
            <w:r>
              <w:t xml:space="preserve">(Biheviorizam, </w:t>
            </w:r>
            <w:proofErr w:type="spellStart"/>
            <w:r>
              <w:t>kognitivizam</w:t>
            </w:r>
            <w:proofErr w:type="spellEnd"/>
            <w:r>
              <w:t>, konstruktivizam)</w:t>
            </w:r>
          </w:p>
          <w:p w14:paraId="42D20103" w14:textId="77777777" w:rsidR="006205CE" w:rsidRDefault="00440D79">
            <w:pPr>
              <w:pStyle w:val="P68B1DB1-Odlomakpopisa15"/>
              <w:numPr>
                <w:ilvl w:val="0"/>
                <w:numId w:val="22"/>
              </w:numPr>
              <w:cnfStyle w:val="000000100000" w:firstRow="0" w:lastRow="0" w:firstColumn="0" w:lastColumn="0" w:oddVBand="0" w:evenVBand="0" w:oddHBand="1" w:evenHBand="0" w:firstRowFirstColumn="0" w:firstRowLastColumn="0" w:lastRowFirstColumn="0" w:lastRowLastColumn="0"/>
            </w:pPr>
            <w:r>
              <w:t xml:space="preserve">Prikupite ona druga tri koja su također stekla priznanje u učenju odraslih (eksperimentalno učenje; </w:t>
            </w:r>
            <w:proofErr w:type="spellStart"/>
            <w:r>
              <w:t>transformativno</w:t>
            </w:r>
            <w:proofErr w:type="spellEnd"/>
            <w:r>
              <w:t xml:space="preserve"> učenje i sveobuhvatne teorije učenja)</w:t>
            </w:r>
          </w:p>
          <w:p w14:paraId="0D7DAA75" w14:textId="77777777" w:rsidR="006205CE" w:rsidRDefault="00440D79">
            <w:pPr>
              <w:pStyle w:val="P68B1DB1-Odlomakpopisa15"/>
              <w:numPr>
                <w:ilvl w:val="0"/>
                <w:numId w:val="22"/>
              </w:numPr>
              <w:cnfStyle w:val="000000100000" w:firstRow="0" w:lastRow="0" w:firstColumn="0" w:lastColumn="0" w:oddVBand="0" w:evenVBand="0" w:oddHBand="1" w:evenHBand="0" w:firstRowFirstColumn="0" w:firstRowLastColumn="0" w:lastRowFirstColumn="0" w:lastRowLastColumn="0"/>
            </w:pPr>
            <w:r>
              <w:t>Odabirom jedne od tih teorija i pokušajte je povezati s jednim ili dva mislioca koji će opisivanjem učenja odraslih predstavljati tu određenu skupinu.</w:t>
            </w:r>
          </w:p>
          <w:p w14:paraId="2901003B" w14:textId="77777777" w:rsidR="006205CE" w:rsidRDefault="00440D79">
            <w:pPr>
              <w:pStyle w:val="P68B1DB1-Odlomakpopisa15"/>
              <w:numPr>
                <w:ilvl w:val="0"/>
                <w:numId w:val="22"/>
              </w:numPr>
              <w:cnfStyle w:val="000000100000" w:firstRow="0" w:lastRow="0" w:firstColumn="0" w:lastColumn="0" w:oddVBand="0" w:evenVBand="0" w:oddHBand="1" w:evenHBand="0" w:firstRowFirstColumn="0" w:firstRowLastColumn="0" w:lastRowFirstColumn="0" w:lastRowLastColumn="0"/>
            </w:pPr>
            <w:r>
              <w:t>Pokušajte ukratko objasniti koji su ključni aspekti vaše odabrane teorije učenja i njezin utjecaj na učenje i obrazovanje odraslih.</w:t>
            </w:r>
          </w:p>
          <w:p w14:paraId="267293FA"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Materijali koji će se koristiti za ovu aktivnost su prezentacija i relevantan </w:t>
            </w:r>
            <w:proofErr w:type="spellStart"/>
            <w:r>
              <w:t>Youtube</w:t>
            </w:r>
            <w:proofErr w:type="spellEnd"/>
            <w:r>
              <w:t xml:space="preserve"> video!</w:t>
            </w:r>
          </w:p>
          <w:p w14:paraId="4D1A9210" w14:textId="14A3AEAC"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(30 min) -- </w:t>
            </w:r>
          </w:p>
        </w:tc>
        <w:tc>
          <w:tcPr>
            <w:tcW w:w="1559" w:type="dxa"/>
            <w:vAlign w:val="center"/>
          </w:tcPr>
          <w:p w14:paraId="4AD84482" w14:textId="10924800"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Grupne radne aktivnosti</w:t>
            </w:r>
          </w:p>
        </w:tc>
        <w:tc>
          <w:tcPr>
            <w:tcW w:w="2268" w:type="dxa"/>
            <w:vAlign w:val="center"/>
          </w:tcPr>
          <w:p w14:paraId="0C0CE2B0" w14:textId="102BADFD"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Prezentacija Preporučena </w:t>
            </w:r>
            <w:r w:rsidR="00B64175">
              <w:t>literatura</w:t>
            </w:r>
          </w:p>
          <w:p w14:paraId="65614191" w14:textId="5A098880" w:rsidR="006205CE" w:rsidRDefault="00440D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Teorija učenja odraslih: </w:t>
            </w:r>
            <w:hyperlink r:id="rId21" w:history="1">
              <w:r>
                <w:rPr>
                  <w:rStyle w:val="Hyperlink"/>
                  <w:rFonts w:ascii="Calibri" w:hAnsi="Calibri" w:cs="Calibri"/>
                </w:rPr>
                <w:t>https://www.youtube.com/watch?v=Uk6QFlUYrkE</w:t>
              </w:r>
            </w:hyperlink>
          </w:p>
          <w:p w14:paraId="65C91700" w14:textId="77777777" w:rsidR="006205CE" w:rsidRDefault="006205C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6205CE" w14:paraId="42EE096B"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0CA4F6BA" w14:textId="6D81A50C" w:rsidR="006205CE" w:rsidRDefault="00440D79">
            <w:pPr>
              <w:pStyle w:val="P68B1DB1-Normal14"/>
            </w:pPr>
            <w:r>
              <w:t>2</w:t>
            </w:r>
          </w:p>
        </w:tc>
        <w:tc>
          <w:tcPr>
            <w:tcW w:w="1264" w:type="dxa"/>
            <w:vAlign w:val="center"/>
          </w:tcPr>
          <w:p w14:paraId="2F99E715" w14:textId="3908BAC3"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60</w:t>
            </w:r>
          </w:p>
        </w:tc>
        <w:tc>
          <w:tcPr>
            <w:tcW w:w="3556" w:type="dxa"/>
            <w:vAlign w:val="center"/>
          </w:tcPr>
          <w:p w14:paraId="1A1C3538" w14:textId="05683C8D"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Primjena odgovarajućih metoda i tehnika za podučavanje odraslih uz prezentaciju, raspravu</w:t>
            </w:r>
          </w:p>
          <w:p w14:paraId="341F4EBF" w14:textId="77777777" w:rsidR="006205CE" w:rsidRDefault="006205CE">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7325680" w14:textId="77777777"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Planirani postupak s relevantnim fazama:</w:t>
            </w:r>
          </w:p>
          <w:p w14:paraId="712D3CF8" w14:textId="39F3C542" w:rsidR="006205CE" w:rsidRDefault="00F60CDF">
            <w:pPr>
              <w:pStyle w:val="P68B1DB1-Odlomakpopisa15"/>
              <w:numPr>
                <w:ilvl w:val="0"/>
                <w:numId w:val="20"/>
              </w:numPr>
              <w:cnfStyle w:val="000000000000" w:firstRow="0" w:lastRow="0" w:firstColumn="0" w:lastColumn="0" w:oddVBand="0" w:evenVBand="0" w:oddHBand="0" w:evenHBand="0" w:firstRowFirstColumn="0" w:firstRowLastColumn="0" w:lastRowFirstColumn="0" w:lastRowLastColumn="0"/>
            </w:pPr>
            <w:r>
              <w:t xml:space="preserve">Moderator </w:t>
            </w:r>
            <w:r w:rsidR="00440D79">
              <w:t>opisuje fokus druge faze lekcije ističući neke važne aspekte didaktike i metode učenja odraslih;</w:t>
            </w:r>
          </w:p>
          <w:p w14:paraId="6F88F971" w14:textId="77777777" w:rsidR="006205CE" w:rsidRDefault="00440D79">
            <w:pPr>
              <w:pStyle w:val="P68B1DB1-Odlomakpopisa15"/>
              <w:numPr>
                <w:ilvl w:val="0"/>
                <w:numId w:val="20"/>
              </w:numPr>
              <w:cnfStyle w:val="000000000000" w:firstRow="0" w:lastRow="0" w:firstColumn="0" w:lastColumn="0" w:oddVBand="0" w:evenVBand="0" w:oddHBand="0" w:evenHBand="0" w:firstRowFirstColumn="0" w:firstRowLastColumn="0" w:lastRowFirstColumn="0" w:lastRowLastColumn="0"/>
            </w:pPr>
            <w:r>
              <w:t>prezentacija o tome kako odrasli uče;</w:t>
            </w:r>
          </w:p>
          <w:p w14:paraId="74D64DEC" w14:textId="77777777" w:rsidR="006205CE" w:rsidRDefault="00440D79">
            <w:pPr>
              <w:pStyle w:val="P68B1DB1-Odlomakpopisa15"/>
              <w:numPr>
                <w:ilvl w:val="0"/>
                <w:numId w:val="20"/>
              </w:numPr>
              <w:cnfStyle w:val="000000000000" w:firstRow="0" w:lastRow="0" w:firstColumn="0" w:lastColumn="0" w:oddVBand="0" w:evenVBand="0" w:oddHBand="0" w:evenHBand="0" w:firstRowFirstColumn="0" w:firstRowLastColumn="0" w:lastRowFirstColumn="0" w:lastRowLastColumn="0"/>
            </w:pPr>
            <w:r>
              <w:t>Refleksije:</w:t>
            </w:r>
          </w:p>
          <w:p w14:paraId="5C7849E6" w14:textId="77777777"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Vodeća pitanja za razmišljanja:</w:t>
            </w:r>
          </w:p>
          <w:p w14:paraId="0DB7DD71" w14:textId="77777777" w:rsidR="006205CE" w:rsidRDefault="00440D79">
            <w:pPr>
              <w:pStyle w:val="P68B1DB1-Odlomakpopisa15"/>
              <w:numPr>
                <w:ilvl w:val="0"/>
                <w:numId w:val="23"/>
              </w:numPr>
              <w:cnfStyle w:val="000000000000" w:firstRow="0" w:lastRow="0" w:firstColumn="0" w:lastColumn="0" w:oddVBand="0" w:evenVBand="0" w:oddHBand="0" w:evenHBand="0" w:firstRowFirstColumn="0" w:firstRowLastColumn="0" w:lastRowFirstColumn="0" w:lastRowLastColumn="0"/>
            </w:pPr>
            <w:r>
              <w:t>Koje su ključne metode pomaganja drugima da uspješno uče?</w:t>
            </w:r>
          </w:p>
          <w:p w14:paraId="61B6E634" w14:textId="77777777" w:rsidR="006205CE" w:rsidRDefault="00440D79">
            <w:pPr>
              <w:pStyle w:val="P68B1DB1-Odlomakpopisa15"/>
              <w:numPr>
                <w:ilvl w:val="0"/>
                <w:numId w:val="23"/>
              </w:numPr>
              <w:cnfStyle w:val="000000000000" w:firstRow="0" w:lastRow="0" w:firstColumn="0" w:lastColumn="0" w:oddVBand="0" w:evenVBand="0" w:oddHBand="0" w:evenHBand="0" w:firstRowFirstColumn="0" w:firstRowLastColumn="0" w:lastRowFirstColumn="0" w:lastRowLastColumn="0"/>
            </w:pPr>
            <w:r>
              <w:t>Koja je uloga dijaloga i promišljanja?</w:t>
            </w:r>
          </w:p>
          <w:p w14:paraId="40AA54E6" w14:textId="77777777" w:rsidR="006205CE" w:rsidRDefault="00440D79">
            <w:pPr>
              <w:pStyle w:val="P68B1DB1-Odlomakpopisa15"/>
              <w:numPr>
                <w:ilvl w:val="0"/>
                <w:numId w:val="23"/>
              </w:numPr>
              <w:cnfStyle w:val="000000000000" w:firstRow="0" w:lastRow="0" w:firstColumn="0" w:lastColumn="0" w:oddVBand="0" w:evenVBand="0" w:oddHBand="0" w:evenHBand="0" w:firstRowFirstColumn="0" w:firstRowLastColumn="0" w:lastRowFirstColumn="0" w:lastRowLastColumn="0"/>
            </w:pPr>
            <w:r>
              <w:t>Kakav je utjecaj eksperimentalnog učenja odraslih?</w:t>
            </w:r>
          </w:p>
          <w:p w14:paraId="6187C6A2" w14:textId="77777777"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(30 min)</w:t>
            </w:r>
          </w:p>
          <w:p w14:paraId="30DC0ED7" w14:textId="693F3C3F" w:rsidR="006205CE" w:rsidRDefault="00440D79">
            <w:pPr>
              <w:pStyle w:val="P68B1DB1-Odlomakpopisa15"/>
              <w:numPr>
                <w:ilvl w:val="0"/>
                <w:numId w:val="20"/>
              </w:numPr>
              <w:cnfStyle w:val="000000000000" w:firstRow="0" w:lastRow="0" w:firstColumn="0" w:lastColumn="0" w:oddVBand="0" w:evenVBand="0" w:oddHBand="0" w:evenHBand="0" w:firstRowFirstColumn="0" w:firstRowLastColumn="0" w:lastRowFirstColumn="0" w:lastRowLastColumn="0"/>
            </w:pPr>
            <w:r>
              <w:t xml:space="preserve">Rasprava o temi s igranjem uloga radi razumijevanja uloga i utjecaja didaktike i učinkovitih metoda koje se koriste u obrazovanju odraslih na primjeru iz Journal - </w:t>
            </w:r>
            <w:proofErr w:type="spellStart"/>
            <w:r>
              <w:t>Adult</w:t>
            </w:r>
            <w:proofErr w:type="spellEnd"/>
            <w:r>
              <w:t xml:space="preserve"> </w:t>
            </w:r>
            <w:proofErr w:type="spellStart"/>
            <w:r>
              <w:t>Education</w:t>
            </w:r>
            <w:proofErr w:type="spellEnd"/>
            <w:r>
              <w:t xml:space="preserve"> </w:t>
            </w:r>
            <w:proofErr w:type="spellStart"/>
            <w:r>
              <w:t>and</w:t>
            </w:r>
            <w:proofErr w:type="spellEnd"/>
            <w:r>
              <w:t xml:space="preserve"> Development</w:t>
            </w:r>
          </w:p>
          <w:p w14:paraId="05322DB8" w14:textId="740B2D76"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Igra uloga objašnjena u letku ispod!</w:t>
            </w:r>
          </w:p>
          <w:p w14:paraId="711096A0" w14:textId="77777777"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(30 min)</w:t>
            </w:r>
          </w:p>
          <w:p w14:paraId="3E42DC3B" w14:textId="28924C9D" w:rsidR="006205CE" w:rsidRDefault="006205CE">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Align w:val="center"/>
          </w:tcPr>
          <w:p w14:paraId="2607A7D7" w14:textId="7FD87DF7"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Grupne radne aktivnosti</w:t>
            </w:r>
          </w:p>
        </w:tc>
        <w:tc>
          <w:tcPr>
            <w:tcW w:w="2268" w:type="dxa"/>
            <w:vAlign w:val="center"/>
          </w:tcPr>
          <w:p w14:paraId="61C73316" w14:textId="1B21FEAA"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 xml:space="preserve">Prezentacija Preporučena </w:t>
            </w:r>
            <w:r w:rsidR="00B64175">
              <w:t>literatura</w:t>
            </w:r>
          </w:p>
          <w:p w14:paraId="31FFD06C" w14:textId="165371A9" w:rsidR="006205CE" w:rsidRDefault="00440D79">
            <w:pPr>
              <w:pStyle w:val="P68B1DB1-Normal14"/>
              <w:cnfStyle w:val="000000000000" w:firstRow="0" w:lastRow="0" w:firstColumn="0" w:lastColumn="0" w:oddVBand="0" w:evenVBand="0" w:oddHBand="0" w:evenHBand="0" w:firstRowFirstColumn="0" w:firstRowLastColumn="0" w:lastRowFirstColumn="0" w:lastRowLastColumn="0"/>
            </w:pPr>
            <w:r>
              <w:t>KAKO ODRASLI UČE</w:t>
            </w:r>
          </w:p>
          <w:p w14:paraId="3DEB9B9F" w14:textId="0D4EE9A3" w:rsidR="006205CE" w:rsidRDefault="00E24D4B">
            <w:pPr>
              <w:cnfStyle w:val="000000000000" w:firstRow="0" w:lastRow="0" w:firstColumn="0" w:lastColumn="0" w:oddVBand="0" w:evenVBand="0" w:oddHBand="0" w:evenHBand="0" w:firstRowFirstColumn="0" w:firstRowLastColumn="0" w:lastRowFirstColumn="0" w:lastRowLastColumn="0"/>
              <w:rPr>
                <w:rStyle w:val="Hyperlink"/>
                <w:rFonts w:ascii="Calibri" w:hAnsi="Calibri" w:cs="Calibri"/>
              </w:rPr>
            </w:pPr>
            <w:hyperlink r:id="rId22" w:history="1">
              <w:r w:rsidR="00440D79">
                <w:rPr>
                  <w:rStyle w:val="Hyperlink"/>
                  <w:rFonts w:ascii="Calibri" w:hAnsi="Calibri" w:cs="Calibri"/>
                </w:rPr>
                <w:t>Https://Www.Youtube.Com/Watch?V=3ldewyddjbg</w:t>
              </w:r>
            </w:hyperlink>
          </w:p>
          <w:p w14:paraId="12BDFB2E" w14:textId="34AE8D3D" w:rsidR="006205CE" w:rsidRDefault="00440D79">
            <w:pPr>
              <w:cnfStyle w:val="000000000000" w:firstRow="0" w:lastRow="0" w:firstColumn="0" w:lastColumn="0" w:oddVBand="0" w:evenVBand="0" w:oddHBand="0" w:evenHBand="0" w:firstRowFirstColumn="0" w:firstRowLastColumn="0" w:lastRowFirstColumn="0" w:lastRowLastColumn="0"/>
              <w:rPr>
                <w:rStyle w:val="Hyperlink"/>
                <w:rFonts w:ascii="Calibri" w:hAnsi="Calibri" w:cs="Calibri"/>
              </w:rPr>
            </w:pPr>
            <w:r>
              <w:rPr>
                <w:rFonts w:ascii="Calibri" w:hAnsi="Calibri" w:cs="Calibri"/>
              </w:rPr>
              <w:t xml:space="preserve">Šest principa učenja odraslih: </w:t>
            </w:r>
            <w:hyperlink r:id="rId23" w:history="1">
              <w:r>
                <w:rPr>
                  <w:rStyle w:val="Hyperlink"/>
                  <w:rFonts w:ascii="Calibri" w:hAnsi="Calibri" w:cs="Calibri"/>
                </w:rPr>
                <w:t>Https://Www.Youtube.Com/Watch?V=Vlj7crwki-I</w:t>
              </w:r>
            </w:hyperlink>
          </w:p>
          <w:p w14:paraId="1D59D414" w14:textId="77777777" w:rsidR="006205CE" w:rsidRDefault="006205CE">
            <w:pPr>
              <w:cnfStyle w:val="000000000000" w:firstRow="0" w:lastRow="0" w:firstColumn="0" w:lastColumn="0" w:oddVBand="0" w:evenVBand="0" w:oddHBand="0" w:evenHBand="0" w:firstRowFirstColumn="0" w:firstRowLastColumn="0" w:lastRowFirstColumn="0" w:lastRowLastColumn="0"/>
              <w:rPr>
                <w:rStyle w:val="Hyperlink"/>
                <w:rFonts w:ascii="Calibri" w:hAnsi="Calibri" w:cs="Calibri"/>
              </w:rPr>
            </w:pPr>
          </w:p>
          <w:p w14:paraId="0EBEA5DF" w14:textId="1A29B7DE" w:rsidR="006205CE" w:rsidRDefault="00E24D4B">
            <w:pPr>
              <w:cnfStyle w:val="000000000000" w:firstRow="0" w:lastRow="0" w:firstColumn="0" w:lastColumn="0" w:oddVBand="0" w:evenVBand="0" w:oddHBand="0" w:evenHBand="0" w:firstRowFirstColumn="0" w:firstRowLastColumn="0" w:lastRowFirstColumn="0" w:lastRowLastColumn="0"/>
              <w:rPr>
                <w:rFonts w:ascii="Calibri" w:hAnsi="Calibri" w:cs="Calibri"/>
              </w:rPr>
            </w:pPr>
            <w:hyperlink r:id="rId24" w:history="1">
              <w:r w:rsidR="00440D79">
                <w:rPr>
                  <w:rStyle w:val="Hyperlink"/>
                  <w:rFonts w:ascii="Calibri" w:hAnsi="Calibri" w:cs="Calibri"/>
                </w:rPr>
                <w:t>https://www.dvv-international.de/en/adult-education-and-development/editions/aed-862019-the-good-adult-educator</w:t>
              </w:r>
            </w:hyperlink>
          </w:p>
        </w:tc>
      </w:tr>
      <w:tr w:rsidR="006205CE" w14:paraId="51C94EE4"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F297DE0" w14:textId="26C02807" w:rsidR="006205CE" w:rsidRDefault="00440D79">
            <w:pPr>
              <w:pStyle w:val="P68B1DB1-Normal14"/>
            </w:pPr>
            <w:r>
              <w:t>3</w:t>
            </w:r>
          </w:p>
        </w:tc>
        <w:tc>
          <w:tcPr>
            <w:tcW w:w="1264" w:type="dxa"/>
            <w:vAlign w:val="center"/>
          </w:tcPr>
          <w:p w14:paraId="35CED09E" w14:textId="51F5C9A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60</w:t>
            </w:r>
          </w:p>
        </w:tc>
        <w:tc>
          <w:tcPr>
            <w:tcW w:w="3556" w:type="dxa"/>
            <w:vAlign w:val="center"/>
          </w:tcPr>
          <w:p w14:paraId="27D4F05B" w14:textId="0AAE21F0"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Utvrđivanje izvora motivacije i prepreka za učenje odraslih i selekciju, primjena odgovarajućih metoda i strategija koje podržavaju angažman i sudjelovanje u učenju odraslih.</w:t>
            </w:r>
          </w:p>
          <w:p w14:paraId="3D90B35A" w14:textId="77777777" w:rsidR="006205CE" w:rsidRDefault="006205CE">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2F15905A"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Planirani postupak s relevantnim fazama:</w:t>
            </w:r>
          </w:p>
          <w:p w14:paraId="694F967F" w14:textId="1C3F7D51" w:rsidR="006205CE" w:rsidRDefault="00F60CDF">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koji postavlja scenu s </w:t>
            </w:r>
            <w:r w:rsidR="00131382">
              <w:t>polaznicima</w:t>
            </w:r>
            <w:r w:rsidR="00440D79">
              <w:t>: kakav je utjecaj prepreka / motivacija?</w:t>
            </w:r>
          </w:p>
          <w:p w14:paraId="2D4D831E"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Primjeri pitanja:</w:t>
            </w:r>
          </w:p>
          <w:p w14:paraId="11ABEED7" w14:textId="77777777" w:rsidR="006205CE" w:rsidRDefault="00440D79">
            <w:pPr>
              <w:pStyle w:val="P68B1DB1-Odlomakpopisa15"/>
              <w:numPr>
                <w:ilvl w:val="0"/>
                <w:numId w:val="24"/>
              </w:numPr>
              <w:cnfStyle w:val="000000100000" w:firstRow="0" w:lastRow="0" w:firstColumn="0" w:lastColumn="0" w:oddVBand="0" w:evenVBand="0" w:oddHBand="1" w:evenHBand="0" w:firstRowFirstColumn="0" w:firstRowLastColumn="0" w:lastRowFirstColumn="0" w:lastRowLastColumn="0"/>
            </w:pPr>
            <w:r>
              <w:t>Pokušajte identificirati općenitu svakodnevnu prepreku i motivacijski pokretač koji utječe na kvalitetno učenje odraslih?</w:t>
            </w:r>
          </w:p>
          <w:p w14:paraId="0BF678E3" w14:textId="77777777" w:rsidR="006205CE" w:rsidRDefault="00440D79">
            <w:pPr>
              <w:pStyle w:val="P68B1DB1-Odlomakpopisa15"/>
              <w:numPr>
                <w:ilvl w:val="0"/>
                <w:numId w:val="24"/>
              </w:numPr>
              <w:cnfStyle w:val="000000100000" w:firstRow="0" w:lastRow="0" w:firstColumn="0" w:lastColumn="0" w:oddVBand="0" w:evenVBand="0" w:oddHBand="1" w:evenHBand="0" w:firstRowFirstColumn="0" w:firstRowLastColumn="0" w:lastRowFirstColumn="0" w:lastRowLastColumn="0"/>
            </w:pPr>
            <w:r>
              <w:t>Kako vrijeme može postati ili prepreka (nedostatak, krutost) ili motivirajući čimbenik (vrijeme i datum, fleksibilnost, pravilnost itd.)?</w:t>
            </w:r>
          </w:p>
          <w:p w14:paraId="09885A96" w14:textId="77777777" w:rsidR="006205CE" w:rsidRDefault="00440D79">
            <w:pPr>
              <w:pStyle w:val="P68B1DB1-Odlomakpopisa15"/>
              <w:numPr>
                <w:ilvl w:val="0"/>
                <w:numId w:val="24"/>
              </w:numPr>
              <w:cnfStyle w:val="000000100000" w:firstRow="0" w:lastRow="0" w:firstColumn="0" w:lastColumn="0" w:oddVBand="0" w:evenVBand="0" w:oddHBand="1" w:evenHBand="0" w:firstRowFirstColumn="0" w:firstRowLastColumn="0" w:lastRowFirstColumn="0" w:lastRowLastColumn="0"/>
            </w:pPr>
            <w:r>
              <w:t xml:space="preserve">Koja je posljedica Sadržaja učenja koji je dominantno teoretski (prepreka) umjesto da se uravnoteži sa stvarnim postavkama iz prakse (motiviranje)? </w:t>
            </w:r>
          </w:p>
          <w:p w14:paraId="4F07CFDC" w14:textId="77777777" w:rsidR="006205CE" w:rsidRDefault="00440D79">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prezentacija o motivacijama i preprekama - koja je uloga za bolju klimu za učenje?</w:t>
            </w:r>
          </w:p>
          <w:p w14:paraId="79BDFA91"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(20 min)</w:t>
            </w:r>
          </w:p>
          <w:p w14:paraId="0842901B" w14:textId="77777777" w:rsidR="006205CE" w:rsidRDefault="00440D79">
            <w:pPr>
              <w:pStyle w:val="P68B1DB1-Odlomakpopisa15"/>
              <w:numPr>
                <w:ilvl w:val="0"/>
                <w:numId w:val="20"/>
              </w:numPr>
              <w:cnfStyle w:val="000000100000" w:firstRow="0" w:lastRow="0" w:firstColumn="0" w:lastColumn="0" w:oddVBand="0" w:evenVBand="0" w:oddHBand="1" w:evenHBand="0" w:firstRowFirstColumn="0" w:firstRowLastColumn="0" w:lastRowFirstColumn="0" w:lastRowLastColumn="0"/>
            </w:pPr>
            <w:r>
              <w:t>Rasprava o temi s posebnom igrom usporedbe - ponovni rad u parovima kako bi se identificirale prepreke i motivacija s njihovim utjecajima na učenje odraslih.</w:t>
            </w:r>
          </w:p>
          <w:p w14:paraId="7C9EFFFF" w14:textId="3245EB95" w:rsidR="006205CE" w:rsidRDefault="00F60CDF">
            <w:pPr>
              <w:pStyle w:val="P68B1DB1-Odlomakpopisa15"/>
              <w:numPr>
                <w:ilvl w:val="0"/>
                <w:numId w:val="25"/>
              </w:numPr>
              <w:cnfStyle w:val="000000100000" w:firstRow="0" w:lastRow="0" w:firstColumn="0" w:lastColumn="0" w:oddVBand="0" w:evenVBand="0" w:oddHBand="1" w:evenHBand="0" w:firstRowFirstColumn="0" w:firstRowLastColumn="0" w:lastRowFirstColumn="0" w:lastRowLastColumn="0"/>
            </w:pPr>
            <w:r>
              <w:t xml:space="preserve">Moderator </w:t>
            </w:r>
            <w:r w:rsidR="00440D79">
              <w:t>dijeli grupu u parove;</w:t>
            </w:r>
          </w:p>
          <w:p w14:paraId="7ACFCF92" w14:textId="198234FF" w:rsidR="006205CE" w:rsidRDefault="00F60CDF">
            <w:pPr>
              <w:pStyle w:val="P68B1DB1-Odlomakpopisa15"/>
              <w:numPr>
                <w:ilvl w:val="0"/>
                <w:numId w:val="25"/>
              </w:numPr>
              <w:cnfStyle w:val="000000100000" w:firstRow="0" w:lastRow="0" w:firstColumn="0" w:lastColumn="0" w:oddVBand="0" w:evenVBand="0" w:oddHBand="1" w:evenHBand="0" w:firstRowFirstColumn="0" w:firstRowLastColumn="0" w:lastRowFirstColumn="0" w:lastRowLastColumn="0"/>
            </w:pPr>
            <w:r>
              <w:t xml:space="preserve">Moderator </w:t>
            </w:r>
            <w:r w:rsidR="00440D79">
              <w:t>će zatražiti od svakog para da sakupi 2 prepreke i 2 motivacijska čimbenika (unutarnja ili vanjska) koji utječu na učenje odraslih. Parovi moraju objasniti kako te prepreke / vanjski čimbenici i motivacija mogu utjecati na učenje odraslih!</w:t>
            </w:r>
          </w:p>
          <w:p w14:paraId="115B10A6"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(20 min)</w:t>
            </w:r>
          </w:p>
          <w:p w14:paraId="6D9A667A" w14:textId="77777777" w:rsidR="006205CE" w:rsidRDefault="006205CE">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575A3CAC"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Zaključci i poruke </w:t>
            </w:r>
          </w:p>
          <w:p w14:paraId="5A2619DC" w14:textId="3BD6711F"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(20 min)</w:t>
            </w:r>
          </w:p>
        </w:tc>
        <w:tc>
          <w:tcPr>
            <w:tcW w:w="1559" w:type="dxa"/>
            <w:vAlign w:val="center"/>
          </w:tcPr>
          <w:p w14:paraId="02BAEC4F" w14:textId="319B7C84"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Grupne radne aktivnosti</w:t>
            </w:r>
          </w:p>
        </w:tc>
        <w:tc>
          <w:tcPr>
            <w:tcW w:w="2268" w:type="dxa"/>
            <w:vAlign w:val="center"/>
          </w:tcPr>
          <w:p w14:paraId="21B05A0C" w14:textId="0AA0924A"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Prezentacija Preporučena </w:t>
            </w:r>
            <w:r w:rsidR="00B64175">
              <w:t>literatura</w:t>
            </w:r>
          </w:p>
          <w:p w14:paraId="057B3E34" w14:textId="77777777"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Učenje odraslih</w:t>
            </w:r>
          </w:p>
          <w:p w14:paraId="58084EF1" w14:textId="640DFB13" w:rsidR="006205CE" w:rsidRDefault="00440D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Tehnike: </w:t>
            </w:r>
            <w:hyperlink r:id="rId25" w:history="1">
              <w:r>
                <w:rPr>
                  <w:rStyle w:val="Hyperlink"/>
                  <w:rFonts w:ascii="Calibri" w:hAnsi="Calibri" w:cs="Calibri"/>
                </w:rPr>
                <w:t>https://www.youtube.com/watch?v=8leJYqI_dNw</w:t>
              </w:r>
            </w:hyperlink>
          </w:p>
        </w:tc>
      </w:tr>
    </w:tbl>
    <w:p w14:paraId="3CE54FC8" w14:textId="3384942F" w:rsidR="006205CE" w:rsidRDefault="006205CE"/>
    <w:p w14:paraId="003599B5" w14:textId="795DBFF5" w:rsidR="006205CE" w:rsidRDefault="006205CE"/>
    <w:p w14:paraId="1C9A1989" w14:textId="5F566E9F" w:rsidR="006205CE" w:rsidRDefault="006205CE"/>
    <w:p w14:paraId="51AE222F" w14:textId="5EBE7F24" w:rsidR="006205CE" w:rsidRDefault="00B64175">
      <w:pPr>
        <w:pStyle w:val="P68B1DB1-Naslov316"/>
      </w:pPr>
      <w:r>
        <w:t>RADNI LIST 1</w:t>
      </w:r>
    </w:p>
    <w:p w14:paraId="326B27EB" w14:textId="77777777" w:rsidR="006205CE" w:rsidRDefault="006205CE"/>
    <w:p w14:paraId="6AD28F52" w14:textId="1A6822C8" w:rsidR="006205CE" w:rsidRDefault="00440D79">
      <w:pPr>
        <w:jc w:val="both"/>
      </w:pPr>
      <w:r>
        <w:t xml:space="preserve">Cilj 1. poglavlja ovog programa je pomoći osoblju i nastavnicima za obrazovanje odraslih da poboljšaju svoja znanja i vještine na polju učenja odraslih, pozivajući se na glavne teorije i njihove implikacije, na karakteristične značajke učenja odraslih, na uloge i utjecaje didaktike i metoda u obrazovanju odraslih i glavnim zaprekama i motivacijama utvrđenim u učenju u odrasloj dobi. Iz tog razloga pružamo detaljan pregled tema iz 1. poglavlja sa svim fokusima i elementima kako bismo </w:t>
      </w:r>
      <w:r w:rsidR="00131382">
        <w:t>polaznici</w:t>
      </w:r>
      <w:r>
        <w:t>ma omogućili potpuni spektar našeg pristupa temama jer su međusobno povezane, štoviše , kao i na neke druge dijelove programa.</w:t>
      </w:r>
    </w:p>
    <w:p w14:paraId="2AD1326E" w14:textId="77777777" w:rsidR="006205CE" w:rsidRDefault="00440D79">
      <w:pPr>
        <w:jc w:val="both"/>
      </w:pPr>
      <w:r>
        <w:t>Još jedna svrha STEMS-a kao programa je pomoći profesionalnom osoblju organizacija i institucija za obrazovanje i osposobljavanje odraslih da učinkovito motiviraju i uključe odrasle u učenje i poboljšati proces poučavanja i učenja odraslih s kojima rade razvijajući svoja znanja i vještine kroz interaktivne aktivnosti učenja u zajednici kako bi se razumjele i povezale s izazovnim pitanjima učenja i obrazovanja odraslih. S tim u vezi, Poglavlje o učenju odraslih postavlja jasno, ali važno pitanje u srž svoje analize: Kako odrasli uče?</w:t>
      </w:r>
    </w:p>
    <w:p w14:paraId="36886055" w14:textId="21AE4A69" w:rsidR="006205CE" w:rsidRDefault="00440D79">
      <w:pPr>
        <w:jc w:val="both"/>
      </w:pPr>
      <w:r>
        <w:t>Uzet ćemo pet dimenzija učenja odraslih kako bismo stekli temeljitu sliku o glavnom pitanju učenja odraslih. Stoga će nam sustavni uvid omogućiti da međusobno razvijamo svoja znanja i vještine u aspektima učenja odraslih kako slijedi:</w:t>
      </w:r>
    </w:p>
    <w:p w14:paraId="28E46377" w14:textId="77777777" w:rsidR="006205CE" w:rsidRDefault="00440D79">
      <w:pPr>
        <w:pStyle w:val="ListParagraph"/>
        <w:numPr>
          <w:ilvl w:val="0"/>
          <w:numId w:val="18"/>
        </w:numPr>
      </w:pPr>
      <w:r>
        <w:t xml:space="preserve">Teorije učenja i njihove implikacije </w:t>
      </w:r>
    </w:p>
    <w:p w14:paraId="5CC883C0" w14:textId="77777777" w:rsidR="006205CE" w:rsidRDefault="00440D79">
      <w:pPr>
        <w:pStyle w:val="ListParagraph"/>
        <w:numPr>
          <w:ilvl w:val="0"/>
          <w:numId w:val="18"/>
        </w:numPr>
      </w:pPr>
      <w:r>
        <w:t>Obilježja učenja odraslih - kako odrasli uče u situacijama učenja (na temelju životnih i radnih iskustava)</w:t>
      </w:r>
    </w:p>
    <w:p w14:paraId="13734D72" w14:textId="77777777" w:rsidR="006205CE" w:rsidRDefault="00440D79">
      <w:pPr>
        <w:pStyle w:val="ListParagraph"/>
        <w:numPr>
          <w:ilvl w:val="0"/>
          <w:numId w:val="18"/>
        </w:numPr>
      </w:pPr>
      <w:r>
        <w:t>Didaktika i metode obrazovanja odraslih</w:t>
      </w:r>
    </w:p>
    <w:p w14:paraId="496EC915" w14:textId="77777777" w:rsidR="006205CE" w:rsidRDefault="00440D79">
      <w:pPr>
        <w:pStyle w:val="ListParagraph"/>
        <w:numPr>
          <w:ilvl w:val="0"/>
          <w:numId w:val="18"/>
        </w:numPr>
      </w:pPr>
      <w:r>
        <w:t>Prepreke i motivacije u učenju odraslih</w:t>
      </w:r>
    </w:p>
    <w:p w14:paraId="3A250D16" w14:textId="1DD2FDBB" w:rsidR="006205CE" w:rsidRDefault="00440D79">
      <w:pPr>
        <w:jc w:val="both"/>
      </w:pPr>
      <w:r>
        <w:t xml:space="preserve">Što se tiče aktivnosti ovog poglavlja, razvili smo specifične zadatke kako bismo prikupili i podijelili neke relevantne značajke učenja odraslih pomoću kojih </w:t>
      </w:r>
      <w:r w:rsidR="00131382">
        <w:t>polaznici</w:t>
      </w:r>
      <w:r>
        <w:t xml:space="preserve"> mogu otkriti i identificirati problematična područja radi rasprave i usporedbe s već postojećim znanjem o učenju i obrazovanju odraslih. U kontekstu aktivnosti, skupina stručnog osoblja i učitelji oblikuju manje skupine kako bi raspravljali o određenim pitanjima koja pomažu u razumijevanju i promišljanju tih pet aspekata učenja odraslih donoseći primjere prakse koje su </w:t>
      </w:r>
      <w:r w:rsidR="00131382">
        <w:t>polaznici</w:t>
      </w:r>
      <w:r>
        <w:t xml:space="preserve"> okupili tijekom rada s odraslima.</w:t>
      </w:r>
    </w:p>
    <w:p w14:paraId="3A73D265" w14:textId="04098CDA" w:rsidR="006205CE" w:rsidRDefault="00440D79">
      <w:pPr>
        <w:jc w:val="both"/>
      </w:pPr>
      <w:r>
        <w:t>Kao rezultat, tih pet aspekata učenja odraslih omogućuju nam da teoriju povežemo sa praksom, prepoznamo neka daljnja područja za poboljšanje i identificiramo neka konkretna problematična područja u kojima daljnji razvoj može pomoći u poboljšanju i sudjelovanja i uspješnosti u učenju. Namjera nam je potaknuti sudionike da formuliraju pitanja za daljnje istraživanje i prepoznaju njihove uloge i potencijalne odgovornosti u promicanju kvalitetnog učenja odraslih. Razumijevanjem procesa učenja odraslih zajedno s izazovnim čimbenicima, ova situacija učenja definitivno će rezultirati razvojem vještina i kritičkim razmišljanjem kroz interakciju koja će se pružiti u toku ovog dijela programa.</w:t>
      </w:r>
    </w:p>
    <w:p w14:paraId="085B3886" w14:textId="45131011" w:rsidR="006205CE" w:rsidRDefault="00131382">
      <w:pPr>
        <w:jc w:val="both"/>
      </w:pPr>
      <w:r>
        <w:t>Polaznici</w:t>
      </w:r>
      <w:r w:rsidR="00440D79">
        <w:t xml:space="preserve"> će dobiti dovoljno vremena i prostora da formuliraju svoja pitanja i primjedbe na svako i sva područja koja ta određena područja nude za diskurs i analizu u dijelu </w:t>
      </w:r>
      <w:r>
        <w:t>učenja u učionici</w:t>
      </w:r>
      <w:r w:rsidR="00440D79">
        <w:t xml:space="preserve">, međutim, on-line dio pružit će dovoljno prostora za daljnju razradu i razmišljanje kako bi pohvalili grupne aktivnosti i omogućili individualno poboljšanje i primjenu u </w:t>
      </w:r>
      <w:proofErr w:type="spellStart"/>
      <w:r w:rsidR="00440D79">
        <w:t>samopromišljenim</w:t>
      </w:r>
      <w:proofErr w:type="spellEnd"/>
      <w:r w:rsidR="00440D79">
        <w:t xml:space="preserve"> situacijama.</w:t>
      </w:r>
    </w:p>
    <w:p w14:paraId="2E941943" w14:textId="2F2A2FFC" w:rsidR="006205CE" w:rsidRDefault="00440D79">
      <w:pPr>
        <w:jc w:val="both"/>
      </w:pPr>
      <w:r>
        <w:t>Članovi grupe imat će tri zadatka:</w:t>
      </w:r>
    </w:p>
    <w:p w14:paraId="0299FC1B" w14:textId="77777777" w:rsidR="006205CE" w:rsidRDefault="00440D79">
      <w:pPr>
        <w:pStyle w:val="ListParagraph"/>
        <w:numPr>
          <w:ilvl w:val="0"/>
          <w:numId w:val="35"/>
        </w:numPr>
        <w:jc w:val="both"/>
      </w:pPr>
      <w:r>
        <w:t>Rad u parovima kako bi razgovarali o teorijama učenja i povezali ih s određenim misliocima;</w:t>
      </w:r>
    </w:p>
    <w:p w14:paraId="68694656" w14:textId="1BDDCC52" w:rsidR="006205CE" w:rsidRDefault="00440D79">
      <w:pPr>
        <w:pStyle w:val="ListParagraph"/>
        <w:numPr>
          <w:ilvl w:val="0"/>
          <w:numId w:val="35"/>
        </w:numPr>
        <w:jc w:val="both"/>
      </w:pPr>
      <w:r>
        <w:t>Korištenje igre uloga kako bi se prepoznala ograničenja i teret slobode nastavnika  za odrasle.</w:t>
      </w:r>
    </w:p>
    <w:p w14:paraId="29BC49BB" w14:textId="710E013E" w:rsidR="006205CE" w:rsidRDefault="00440D79">
      <w:pPr>
        <w:jc w:val="both"/>
      </w:pPr>
      <w:r>
        <w:t xml:space="preserve">Igra uloga podrazumijevat će se na način da osmisli i razvije ciklus učenja (danski primjer!) gdje odgajatelj / </w:t>
      </w:r>
      <w:r w:rsidR="00F60CDF">
        <w:t xml:space="preserve">moderator </w:t>
      </w:r>
      <w:r>
        <w:t xml:space="preserve">mora pokazati kako raditi s grupom odraslih kako bi razgovarali o određenom problemu (npr. da razumiju upotrebu perfekta u engleskoj gramatici na konkretnim primjerima prošlih, sadašnjih i budućih perfekata). Nastavnik mora izvesti svoje namjere i opisati relevantan pristup i metodu odabranu za učinkovito znanje kroz eksperimentalni prijenos učenja, dok članovi grupe moraju prepoznati ograničenja i izbore učenja. </w:t>
      </w:r>
      <w:r w:rsidR="00131382">
        <w:t>Polaznici</w:t>
      </w:r>
      <w:r>
        <w:t xml:space="preserve"> moraju ukratko opisati svoj pristup temi. Igra uloga igrat će se u dvije skupine, pretpostavljajući da u programu neće biti više od 30 ljudi! </w:t>
      </w:r>
    </w:p>
    <w:p w14:paraId="37655869" w14:textId="77777777" w:rsidR="006205CE" w:rsidRDefault="00440D79">
      <w:pPr>
        <w:pStyle w:val="ListParagraph"/>
        <w:numPr>
          <w:ilvl w:val="0"/>
          <w:numId w:val="35"/>
        </w:numPr>
        <w:jc w:val="both"/>
      </w:pPr>
      <w:r>
        <w:t>Ponovni rad u parovima na utvrđivanju prepreka i motivacije za učenje u odrasloj dobi.</w:t>
      </w:r>
    </w:p>
    <w:p w14:paraId="45FD86F1" w14:textId="77777777" w:rsidR="006205CE" w:rsidRDefault="00440D79">
      <w:pPr>
        <w:pStyle w:val="P68B1DB1-Normal17"/>
      </w:pPr>
      <w:r>
        <w:t>Teme 1. poglavlja za raspravu:</w:t>
      </w:r>
    </w:p>
    <w:p w14:paraId="2A2E9A61" w14:textId="77777777" w:rsidR="006205CE" w:rsidRDefault="00440D79">
      <w:pPr>
        <w:pStyle w:val="P68B1DB1-Odlomakpopisa18"/>
        <w:numPr>
          <w:ilvl w:val="0"/>
          <w:numId w:val="18"/>
        </w:numPr>
      </w:pPr>
      <w:r>
        <w:t xml:space="preserve">Teorije učenja i njihove implikacije </w:t>
      </w:r>
    </w:p>
    <w:p w14:paraId="58E53202" w14:textId="77777777" w:rsidR="006205CE" w:rsidRDefault="00440D79">
      <w:pPr>
        <w:pStyle w:val="ListParagraph"/>
        <w:numPr>
          <w:ilvl w:val="0"/>
          <w:numId w:val="26"/>
        </w:numPr>
      </w:pPr>
      <w:r>
        <w:t>Razumijevanje učenja</w:t>
      </w:r>
    </w:p>
    <w:p w14:paraId="6BBC6E76" w14:textId="77777777" w:rsidR="006205CE" w:rsidRDefault="00440D79">
      <w:pPr>
        <w:pStyle w:val="ListParagraph"/>
        <w:numPr>
          <w:ilvl w:val="0"/>
          <w:numId w:val="26"/>
        </w:numPr>
      </w:pPr>
      <w:r>
        <w:t>Glavne značajke pojedinih teorija učenja i obrazovanja odraslih</w:t>
      </w:r>
    </w:p>
    <w:p w14:paraId="36E688BF" w14:textId="77777777" w:rsidR="006205CE" w:rsidRDefault="00440D79">
      <w:pPr>
        <w:pStyle w:val="ListParagraph"/>
        <w:numPr>
          <w:ilvl w:val="0"/>
          <w:numId w:val="27"/>
        </w:numPr>
      </w:pPr>
      <w:r>
        <w:t xml:space="preserve">Biheviorizam koji se odnosi na </w:t>
      </w:r>
      <w:proofErr w:type="spellStart"/>
      <w:r>
        <w:t>konekcionizam</w:t>
      </w:r>
      <w:proofErr w:type="spellEnd"/>
      <w:r>
        <w:t xml:space="preserve"> i uvjetovanost</w:t>
      </w:r>
    </w:p>
    <w:p w14:paraId="4518E62C" w14:textId="77777777" w:rsidR="006205CE" w:rsidRDefault="00440D79">
      <w:pPr>
        <w:pStyle w:val="ListParagraph"/>
        <w:numPr>
          <w:ilvl w:val="0"/>
          <w:numId w:val="27"/>
        </w:numPr>
      </w:pPr>
      <w:proofErr w:type="spellStart"/>
      <w:r>
        <w:t>Kognitivizam</w:t>
      </w:r>
      <w:proofErr w:type="spellEnd"/>
      <w:r>
        <w:t xml:space="preserve"> - društveni </w:t>
      </w:r>
      <w:proofErr w:type="spellStart"/>
      <w:r>
        <w:t>kognitivizam</w:t>
      </w:r>
      <w:proofErr w:type="spellEnd"/>
    </w:p>
    <w:p w14:paraId="6742F734" w14:textId="77777777" w:rsidR="006205CE" w:rsidRDefault="00440D79">
      <w:pPr>
        <w:pStyle w:val="ListParagraph"/>
        <w:numPr>
          <w:ilvl w:val="0"/>
          <w:numId w:val="27"/>
        </w:numPr>
      </w:pPr>
      <w:r>
        <w:t>Pragmatizam i konstruktivizam - socijalni konstruktivizam</w:t>
      </w:r>
    </w:p>
    <w:p w14:paraId="0F128233" w14:textId="77777777" w:rsidR="006205CE" w:rsidRDefault="00440D79">
      <w:pPr>
        <w:pStyle w:val="ListParagraph"/>
        <w:numPr>
          <w:ilvl w:val="0"/>
          <w:numId w:val="27"/>
        </w:numPr>
      </w:pPr>
      <w:r>
        <w:t>Eksperimentalno učenje</w:t>
      </w:r>
    </w:p>
    <w:p w14:paraId="54199F1D" w14:textId="77777777" w:rsidR="006205CE" w:rsidRDefault="00440D79">
      <w:pPr>
        <w:pStyle w:val="ListParagraph"/>
        <w:numPr>
          <w:ilvl w:val="0"/>
          <w:numId w:val="27"/>
        </w:numPr>
      </w:pPr>
      <w:r>
        <w:t xml:space="preserve">Humanizam i pragmatizam </w:t>
      </w:r>
    </w:p>
    <w:p w14:paraId="75FA0B66" w14:textId="77777777" w:rsidR="006205CE" w:rsidRDefault="00440D79">
      <w:pPr>
        <w:pStyle w:val="ListParagraph"/>
        <w:numPr>
          <w:ilvl w:val="0"/>
          <w:numId w:val="27"/>
        </w:numPr>
      </w:pPr>
      <w:proofErr w:type="spellStart"/>
      <w:r>
        <w:t>Transformativno</w:t>
      </w:r>
      <w:proofErr w:type="spellEnd"/>
      <w:r>
        <w:t xml:space="preserve"> učenje </w:t>
      </w:r>
    </w:p>
    <w:p w14:paraId="14944F87" w14:textId="77777777" w:rsidR="006205CE" w:rsidRDefault="00440D79">
      <w:pPr>
        <w:pStyle w:val="ListParagraph"/>
        <w:numPr>
          <w:ilvl w:val="0"/>
          <w:numId w:val="27"/>
        </w:numPr>
      </w:pPr>
      <w:r>
        <w:t>Sveobuhvatna teorija učenja</w:t>
      </w:r>
    </w:p>
    <w:p w14:paraId="18BBB11B" w14:textId="77777777" w:rsidR="006205CE" w:rsidRDefault="00440D79">
      <w:pPr>
        <w:pStyle w:val="ListParagraph"/>
        <w:ind w:left="1844"/>
        <w:rPr>
          <w:b/>
          <w:sz w:val="16"/>
        </w:rPr>
      </w:pPr>
      <w:r>
        <w:tab/>
      </w:r>
      <w:r>
        <w:tab/>
      </w:r>
      <w:r>
        <w:tab/>
      </w:r>
      <w:r>
        <w:tab/>
      </w:r>
      <w:r>
        <w:tab/>
      </w:r>
      <w:r>
        <w:tab/>
      </w:r>
      <w:r>
        <w:tab/>
      </w:r>
      <w:r>
        <w:tab/>
      </w:r>
    </w:p>
    <w:p w14:paraId="73862216" w14:textId="77777777" w:rsidR="006205CE" w:rsidRDefault="00440D79">
      <w:pPr>
        <w:pStyle w:val="ListParagraph"/>
        <w:numPr>
          <w:ilvl w:val="0"/>
          <w:numId w:val="28"/>
        </w:numPr>
      </w:pPr>
      <w:r>
        <w:t>Andragogija kao znanost o obrazovanju i učenju odraslih (</w:t>
      </w:r>
      <w:proofErr w:type="spellStart"/>
      <w:r>
        <w:t>Knowles</w:t>
      </w:r>
      <w:proofErr w:type="spellEnd"/>
      <w:r>
        <w:t>)</w:t>
      </w:r>
    </w:p>
    <w:p w14:paraId="7BD6988E" w14:textId="77777777" w:rsidR="006205CE" w:rsidRDefault="006205CE">
      <w:pPr>
        <w:pStyle w:val="ListParagraph"/>
        <w:ind w:left="1080"/>
      </w:pPr>
    </w:p>
    <w:p w14:paraId="72A77572" w14:textId="77777777" w:rsidR="006205CE" w:rsidRDefault="00440D79">
      <w:pPr>
        <w:pStyle w:val="P68B1DB1-Odlomakpopisa18"/>
        <w:numPr>
          <w:ilvl w:val="0"/>
          <w:numId w:val="18"/>
        </w:numPr>
      </w:pPr>
      <w:r>
        <w:t>Obilježja učenja odraslih - kako odrasli uče u situacijama učenja (na temelju životnih i radnih iskustava)</w:t>
      </w:r>
    </w:p>
    <w:p w14:paraId="1D518BFB" w14:textId="77777777" w:rsidR="006205CE" w:rsidRDefault="00440D79">
      <w:pPr>
        <w:pStyle w:val="ListParagraph"/>
        <w:numPr>
          <w:ilvl w:val="0"/>
          <w:numId w:val="26"/>
        </w:numPr>
      </w:pPr>
      <w:r>
        <w:t>KAKO ODRASLI UČE</w:t>
      </w:r>
    </w:p>
    <w:p w14:paraId="5C73CF82" w14:textId="77777777" w:rsidR="006205CE" w:rsidRDefault="00440D79">
      <w:pPr>
        <w:pStyle w:val="ListParagraph"/>
        <w:numPr>
          <w:ilvl w:val="0"/>
          <w:numId w:val="26"/>
        </w:numPr>
      </w:pPr>
      <w:r>
        <w:t>Promjene u sposobnosti učenja</w:t>
      </w:r>
    </w:p>
    <w:p w14:paraId="61EC9853" w14:textId="77777777" w:rsidR="006205CE" w:rsidRDefault="00440D79">
      <w:pPr>
        <w:pStyle w:val="ListParagraph"/>
        <w:numPr>
          <w:ilvl w:val="0"/>
          <w:numId w:val="26"/>
        </w:numPr>
      </w:pPr>
      <w:r>
        <w:t>Vrste učenja</w:t>
      </w:r>
    </w:p>
    <w:p w14:paraId="4C9C89C9" w14:textId="77777777" w:rsidR="006205CE" w:rsidRDefault="00440D79">
      <w:pPr>
        <w:pStyle w:val="ListParagraph"/>
        <w:numPr>
          <w:ilvl w:val="0"/>
          <w:numId w:val="30"/>
        </w:numPr>
      </w:pPr>
      <w:r>
        <w:t>Kognitivno učenje</w:t>
      </w:r>
    </w:p>
    <w:p w14:paraId="2C5EB17F" w14:textId="77777777" w:rsidR="006205CE" w:rsidRDefault="00440D79">
      <w:pPr>
        <w:pStyle w:val="ListParagraph"/>
        <w:numPr>
          <w:ilvl w:val="0"/>
          <w:numId w:val="30"/>
        </w:numPr>
      </w:pPr>
      <w:r>
        <w:t>Emocionalno učenje</w:t>
      </w:r>
    </w:p>
    <w:p w14:paraId="47CC27EF" w14:textId="77777777" w:rsidR="006205CE" w:rsidRDefault="00440D79">
      <w:pPr>
        <w:pStyle w:val="ListParagraph"/>
        <w:numPr>
          <w:ilvl w:val="0"/>
          <w:numId w:val="30"/>
        </w:numPr>
      </w:pPr>
      <w:r>
        <w:t>Učenje temeljeno na ponašanju</w:t>
      </w:r>
    </w:p>
    <w:p w14:paraId="7E24CAA5" w14:textId="77777777" w:rsidR="006205CE" w:rsidRDefault="00440D79">
      <w:pPr>
        <w:pStyle w:val="ListParagraph"/>
        <w:numPr>
          <w:ilvl w:val="0"/>
          <w:numId w:val="30"/>
        </w:numPr>
      </w:pPr>
      <w:r>
        <w:t>Eksperimentalno učenje</w:t>
      </w:r>
    </w:p>
    <w:p w14:paraId="647F1F70" w14:textId="77777777" w:rsidR="006205CE" w:rsidRDefault="00440D79">
      <w:pPr>
        <w:pStyle w:val="ListParagraph"/>
        <w:numPr>
          <w:ilvl w:val="0"/>
          <w:numId w:val="26"/>
        </w:numPr>
      </w:pPr>
      <w:r>
        <w:t>Tradicionalni oblici učenja u kontekstu kulture</w:t>
      </w:r>
    </w:p>
    <w:p w14:paraId="7BE6037F" w14:textId="77777777" w:rsidR="006205CE" w:rsidRDefault="00440D79">
      <w:pPr>
        <w:pStyle w:val="ListParagraph"/>
        <w:numPr>
          <w:ilvl w:val="0"/>
          <w:numId w:val="26"/>
        </w:numPr>
      </w:pPr>
      <w:r>
        <w:t>Suočavanje sa situacijama učenja kao izazov</w:t>
      </w:r>
    </w:p>
    <w:p w14:paraId="422109FC" w14:textId="77777777" w:rsidR="006205CE" w:rsidRDefault="006205CE">
      <w:pPr>
        <w:pStyle w:val="ListParagraph"/>
        <w:ind w:left="1080"/>
      </w:pPr>
    </w:p>
    <w:p w14:paraId="0888E34A" w14:textId="77777777" w:rsidR="006205CE" w:rsidRDefault="00440D79">
      <w:pPr>
        <w:pStyle w:val="P68B1DB1-Odlomakpopisa18"/>
        <w:numPr>
          <w:ilvl w:val="0"/>
          <w:numId w:val="18"/>
        </w:numPr>
      </w:pPr>
      <w:r>
        <w:t>Didaktika i metode obrazovanja odraslih</w:t>
      </w:r>
    </w:p>
    <w:p w14:paraId="06844017" w14:textId="77777777" w:rsidR="006205CE" w:rsidRDefault="00440D79">
      <w:pPr>
        <w:pStyle w:val="ListParagraph"/>
        <w:numPr>
          <w:ilvl w:val="0"/>
          <w:numId w:val="26"/>
        </w:numPr>
      </w:pPr>
      <w:r>
        <w:t>Učinci različitih teorija učenja i razlozi s obzirom na vlastite didaktičke aktivnosti</w:t>
      </w:r>
    </w:p>
    <w:p w14:paraId="1A9B5A4B" w14:textId="77777777" w:rsidR="006205CE" w:rsidRDefault="00440D79">
      <w:pPr>
        <w:pStyle w:val="ListParagraph"/>
        <w:numPr>
          <w:ilvl w:val="0"/>
          <w:numId w:val="26"/>
        </w:numPr>
      </w:pPr>
      <w:r>
        <w:t>Didaktički principi obrazovanja odraslih</w:t>
      </w:r>
    </w:p>
    <w:p w14:paraId="54E3C1F7" w14:textId="77777777" w:rsidR="006205CE" w:rsidRDefault="00440D79">
      <w:pPr>
        <w:pStyle w:val="ListParagraph"/>
        <w:numPr>
          <w:ilvl w:val="0"/>
          <w:numId w:val="29"/>
        </w:numPr>
      </w:pPr>
      <w:r>
        <w:t>- Orijentiran na sudionike</w:t>
      </w:r>
    </w:p>
    <w:p w14:paraId="40950EF3" w14:textId="77777777" w:rsidR="006205CE" w:rsidRDefault="00440D79">
      <w:pPr>
        <w:pStyle w:val="ListParagraph"/>
        <w:numPr>
          <w:ilvl w:val="0"/>
          <w:numId w:val="29"/>
        </w:numPr>
      </w:pPr>
      <w:r>
        <w:t>- Orijentirano na iskustvo</w:t>
      </w:r>
    </w:p>
    <w:p w14:paraId="316B6189" w14:textId="77777777" w:rsidR="006205CE" w:rsidRDefault="00440D79">
      <w:pPr>
        <w:pStyle w:val="ListParagraph"/>
        <w:numPr>
          <w:ilvl w:val="0"/>
          <w:numId w:val="29"/>
        </w:numPr>
      </w:pPr>
      <w:r>
        <w:t>- povezan s životnih okruženjem</w:t>
      </w:r>
    </w:p>
    <w:p w14:paraId="7F8995C3" w14:textId="77777777" w:rsidR="006205CE" w:rsidRDefault="006205CE">
      <w:pPr>
        <w:pStyle w:val="ListParagraph"/>
        <w:ind w:left="1800"/>
      </w:pPr>
    </w:p>
    <w:p w14:paraId="5C43679A" w14:textId="77777777" w:rsidR="006205CE" w:rsidRDefault="00440D79">
      <w:pPr>
        <w:pStyle w:val="P68B1DB1-Odlomakpopisa18"/>
        <w:numPr>
          <w:ilvl w:val="0"/>
          <w:numId w:val="18"/>
        </w:numPr>
      </w:pPr>
      <w:r>
        <w:t>Prepreke i motivacije u učenju odraslih</w:t>
      </w:r>
    </w:p>
    <w:p w14:paraId="20EA7243" w14:textId="77777777" w:rsidR="006205CE" w:rsidRDefault="00440D79">
      <w:pPr>
        <w:pStyle w:val="ListParagraph"/>
        <w:numPr>
          <w:ilvl w:val="0"/>
          <w:numId w:val="31"/>
        </w:numPr>
      </w:pPr>
      <w:r>
        <w:t>Pozadina uključivanja u obrazovne procese:</w:t>
      </w:r>
    </w:p>
    <w:p w14:paraId="5D2E3CB8" w14:textId="77777777" w:rsidR="006205CE" w:rsidRDefault="00440D79">
      <w:pPr>
        <w:pStyle w:val="ListParagraph"/>
        <w:numPr>
          <w:ilvl w:val="0"/>
          <w:numId w:val="32"/>
        </w:numPr>
      </w:pPr>
      <w:r>
        <w:t>Psihološke dimenzije</w:t>
      </w:r>
    </w:p>
    <w:p w14:paraId="51DC4A84" w14:textId="77777777" w:rsidR="006205CE" w:rsidRDefault="00440D79">
      <w:pPr>
        <w:pStyle w:val="ListParagraph"/>
        <w:numPr>
          <w:ilvl w:val="0"/>
          <w:numId w:val="32"/>
        </w:numPr>
      </w:pPr>
      <w:r>
        <w:t>Aspekti povezani s grupom</w:t>
      </w:r>
    </w:p>
    <w:p w14:paraId="0B238478" w14:textId="77777777" w:rsidR="006205CE" w:rsidRDefault="00440D79">
      <w:pPr>
        <w:pStyle w:val="ListParagraph"/>
        <w:numPr>
          <w:ilvl w:val="0"/>
          <w:numId w:val="32"/>
        </w:numPr>
      </w:pPr>
      <w:r>
        <w:t>Sociološko-demografski aspekti</w:t>
      </w:r>
    </w:p>
    <w:p w14:paraId="6C9DB340" w14:textId="77777777" w:rsidR="006205CE" w:rsidRDefault="00440D79">
      <w:pPr>
        <w:pStyle w:val="ListParagraph"/>
        <w:numPr>
          <w:ilvl w:val="0"/>
          <w:numId w:val="32"/>
        </w:numPr>
      </w:pPr>
      <w:r>
        <w:t>Nedostatak obrazovanja i napuštanje škole</w:t>
      </w:r>
    </w:p>
    <w:p w14:paraId="78F29F46" w14:textId="77777777" w:rsidR="006205CE" w:rsidRDefault="00440D79">
      <w:pPr>
        <w:pStyle w:val="ListParagraph"/>
        <w:numPr>
          <w:ilvl w:val="0"/>
          <w:numId w:val="33"/>
        </w:numPr>
      </w:pPr>
      <w:r>
        <w:t>Vanjski čimbenici i sudjelovanje u obrazovanju odraslih / prepreke sudjelovanju</w:t>
      </w:r>
    </w:p>
    <w:p w14:paraId="0ED5388B" w14:textId="77777777" w:rsidR="006205CE" w:rsidRDefault="00440D79">
      <w:pPr>
        <w:pStyle w:val="ListParagraph"/>
        <w:numPr>
          <w:ilvl w:val="0"/>
          <w:numId w:val="33"/>
        </w:numPr>
      </w:pPr>
      <w:r>
        <w:t>OKVIRNI uvjeti</w:t>
      </w:r>
    </w:p>
    <w:p w14:paraId="24E6E691" w14:textId="77777777" w:rsidR="006205CE" w:rsidRDefault="00440D79">
      <w:pPr>
        <w:pStyle w:val="ListParagraph"/>
        <w:ind w:left="2160"/>
      </w:pPr>
      <w:r>
        <w:t>Troškovi</w:t>
      </w:r>
    </w:p>
    <w:p w14:paraId="492819BF" w14:textId="77777777" w:rsidR="006205CE" w:rsidRDefault="00440D79">
      <w:pPr>
        <w:pStyle w:val="ListParagraph"/>
        <w:ind w:left="2160"/>
      </w:pPr>
      <w:r>
        <w:t>Vrijeme</w:t>
      </w:r>
    </w:p>
    <w:p w14:paraId="2270A2C2" w14:textId="77777777" w:rsidR="006205CE" w:rsidRDefault="00440D79">
      <w:pPr>
        <w:pStyle w:val="ListParagraph"/>
        <w:ind w:left="2160"/>
      </w:pPr>
      <w:r>
        <w:t>Mjesto / Prostor</w:t>
      </w:r>
    </w:p>
    <w:p w14:paraId="5620B54E" w14:textId="77777777" w:rsidR="006205CE" w:rsidRDefault="00440D79">
      <w:pPr>
        <w:pStyle w:val="ListParagraph"/>
        <w:ind w:left="2160"/>
      </w:pPr>
      <w:r>
        <w:t>Kultura</w:t>
      </w:r>
    </w:p>
    <w:p w14:paraId="3FD86074" w14:textId="77777777" w:rsidR="006205CE" w:rsidRDefault="00440D79">
      <w:pPr>
        <w:pStyle w:val="ListParagraph"/>
        <w:ind w:left="2160"/>
      </w:pPr>
      <w:r>
        <w:t>Trajanje</w:t>
      </w:r>
    </w:p>
    <w:p w14:paraId="6AF92A4A" w14:textId="77777777" w:rsidR="006205CE" w:rsidRDefault="00440D79">
      <w:pPr>
        <w:pStyle w:val="ListParagraph"/>
        <w:ind w:left="2160"/>
      </w:pPr>
      <w:r>
        <w:t>Termin</w:t>
      </w:r>
    </w:p>
    <w:p w14:paraId="73D84527" w14:textId="77777777" w:rsidR="006205CE" w:rsidRDefault="00440D79">
      <w:pPr>
        <w:pStyle w:val="ListParagraph"/>
        <w:ind w:left="2160"/>
      </w:pPr>
      <w:r>
        <w:t>Rodno specifični aspekti</w:t>
      </w:r>
    </w:p>
    <w:p w14:paraId="4AE1D524" w14:textId="77777777" w:rsidR="006205CE" w:rsidRDefault="00440D79">
      <w:pPr>
        <w:pStyle w:val="P68B1DB1-Normal17"/>
      </w:pPr>
      <w:r>
        <w:t>Preporuke za čitanje:</w:t>
      </w:r>
    </w:p>
    <w:p w14:paraId="54BA962D" w14:textId="77777777" w:rsidR="006205CE" w:rsidRDefault="00440D79">
      <w:pPr>
        <w:pStyle w:val="ListParagraph"/>
        <w:numPr>
          <w:ilvl w:val="0"/>
          <w:numId w:val="34"/>
        </w:numPr>
      </w:pPr>
      <w:proofErr w:type="spellStart"/>
      <w:r>
        <w:t>Bélanger</w:t>
      </w:r>
      <w:proofErr w:type="spellEnd"/>
      <w:r>
        <w:t xml:space="preserve">, Paul (2011.) </w:t>
      </w:r>
      <w:r>
        <w:rPr>
          <w:i/>
        </w:rPr>
        <w:t xml:space="preserve">Teorije u učenju i obrazovanju odraslih </w:t>
      </w:r>
      <w:proofErr w:type="spellStart"/>
      <w:r>
        <w:t>Opladen</w:t>
      </w:r>
      <w:proofErr w:type="spellEnd"/>
      <w:r>
        <w:t xml:space="preserve">: Izdavači </w:t>
      </w:r>
      <w:proofErr w:type="spellStart"/>
      <w:r>
        <w:t>Budrich</w:t>
      </w:r>
      <w:proofErr w:type="spellEnd"/>
    </w:p>
    <w:p w14:paraId="15201CDC" w14:textId="77777777" w:rsidR="006205CE" w:rsidRDefault="00440D79">
      <w:pPr>
        <w:pStyle w:val="ListParagraph"/>
        <w:numPr>
          <w:ilvl w:val="0"/>
          <w:numId w:val="34"/>
        </w:numPr>
      </w:pPr>
      <w:proofErr w:type="spellStart"/>
      <w:r>
        <w:t>Jarvis</w:t>
      </w:r>
      <w:proofErr w:type="spellEnd"/>
      <w:r>
        <w:t xml:space="preserve">, Peter (2004.) </w:t>
      </w:r>
      <w:r>
        <w:rPr>
          <w:i/>
        </w:rPr>
        <w:t xml:space="preserve">Obrazovanje odraslih i cjeloživotno učenje </w:t>
      </w:r>
      <w:r>
        <w:t xml:space="preserve">London-NY: </w:t>
      </w:r>
      <w:proofErr w:type="spellStart"/>
      <w:r>
        <w:t>Routledge</w:t>
      </w:r>
      <w:proofErr w:type="spellEnd"/>
      <w:r>
        <w:t xml:space="preserve"> </w:t>
      </w:r>
      <w:proofErr w:type="spellStart"/>
      <w:r>
        <w:t>Falmer</w:t>
      </w:r>
      <w:proofErr w:type="spellEnd"/>
      <w:r>
        <w:t xml:space="preserve"> </w:t>
      </w:r>
      <w:proofErr w:type="spellStart"/>
      <w:r>
        <w:t>Pp</w:t>
      </w:r>
      <w:proofErr w:type="spellEnd"/>
      <w:r>
        <w:t>. 82- 118 (prikaz, stručni).</w:t>
      </w:r>
    </w:p>
    <w:p w14:paraId="0BFFD59A" w14:textId="77777777" w:rsidR="006205CE" w:rsidRDefault="00440D79">
      <w:pPr>
        <w:pStyle w:val="ListParagraph"/>
        <w:numPr>
          <w:ilvl w:val="0"/>
          <w:numId w:val="34"/>
        </w:numPr>
      </w:pPr>
      <w:proofErr w:type="spellStart"/>
      <w:r>
        <w:t>Jarvis</w:t>
      </w:r>
      <w:proofErr w:type="spellEnd"/>
      <w:r>
        <w:t xml:space="preserve">, Peter (2006.) </w:t>
      </w:r>
      <w:r>
        <w:rPr>
          <w:i/>
        </w:rPr>
        <w:t>Prema cjelovitoj teoriji ljudskog učenja. Cjeloživotno učenje i društvo koje uči. Svezak I.</w:t>
      </w:r>
      <w:r>
        <w:t xml:space="preserve"> London - NY: </w:t>
      </w:r>
      <w:proofErr w:type="spellStart"/>
      <w:r>
        <w:t>Routledge</w:t>
      </w:r>
      <w:proofErr w:type="spellEnd"/>
    </w:p>
    <w:p w14:paraId="70B238D4" w14:textId="77777777" w:rsidR="006205CE" w:rsidRDefault="00440D79">
      <w:pPr>
        <w:pStyle w:val="ListParagraph"/>
        <w:numPr>
          <w:ilvl w:val="0"/>
          <w:numId w:val="34"/>
        </w:numPr>
      </w:pPr>
      <w:proofErr w:type="spellStart"/>
      <w:r>
        <w:t>Pätzold</w:t>
      </w:r>
      <w:proofErr w:type="spellEnd"/>
      <w:r>
        <w:t xml:space="preserve">, </w:t>
      </w:r>
      <w:proofErr w:type="spellStart"/>
      <w:r>
        <w:t>Henning</w:t>
      </w:r>
      <w:proofErr w:type="spellEnd"/>
      <w:r>
        <w:t xml:space="preserve"> (2011.)</w:t>
      </w:r>
      <w:r>
        <w:rPr>
          <w:i/>
        </w:rPr>
        <w:t xml:space="preserve"> Učenje i podučavanje u obrazovanju odraslih</w:t>
      </w:r>
      <w:r>
        <w:t xml:space="preserve"> </w:t>
      </w:r>
      <w:proofErr w:type="spellStart"/>
      <w:r>
        <w:t>Opladen</w:t>
      </w:r>
      <w:proofErr w:type="spellEnd"/>
      <w:r>
        <w:t xml:space="preserve">: Izdavači </w:t>
      </w:r>
      <w:proofErr w:type="spellStart"/>
      <w:r>
        <w:t>Budrich</w:t>
      </w:r>
      <w:proofErr w:type="spellEnd"/>
    </w:p>
    <w:p w14:paraId="5AD70403" w14:textId="77777777" w:rsidR="006205CE" w:rsidRDefault="006205CE"/>
    <w:p w14:paraId="4957B04B" w14:textId="5409A6DB" w:rsidR="006205CE" w:rsidRDefault="006205CE"/>
    <w:p w14:paraId="115306D0" w14:textId="28AAA4D3" w:rsidR="006205CE" w:rsidRDefault="006205CE"/>
    <w:p w14:paraId="3581F15E" w14:textId="3B30E4A5" w:rsidR="006205CE" w:rsidRDefault="006205CE"/>
    <w:p w14:paraId="5DC05EB7" w14:textId="5D2C9EDE" w:rsidR="006205CE" w:rsidRDefault="006205CE"/>
    <w:p w14:paraId="13D7A3E3" w14:textId="69899658" w:rsidR="006205CE" w:rsidRDefault="006205CE"/>
    <w:p w14:paraId="5E59A7F3" w14:textId="67C13057" w:rsidR="006205CE" w:rsidRDefault="006205CE"/>
    <w:p w14:paraId="796863DA" w14:textId="1CF91E2C" w:rsidR="006205CE" w:rsidRDefault="006205CE"/>
    <w:p w14:paraId="1C0744B8" w14:textId="61B3C521" w:rsidR="006205CE" w:rsidRDefault="006205CE"/>
    <w:p w14:paraId="489E60B9" w14:textId="32BFBEEB" w:rsidR="006205CE" w:rsidRDefault="006205CE"/>
    <w:p w14:paraId="010C12B8" w14:textId="1E0077B3" w:rsidR="006205CE" w:rsidRDefault="006205CE"/>
    <w:p w14:paraId="12FCD942" w14:textId="58F9DC5D" w:rsidR="006205CE" w:rsidRDefault="006205CE"/>
    <w:p w14:paraId="0487B764" w14:textId="095CD87B" w:rsidR="006205CE" w:rsidRDefault="006205CE"/>
    <w:p w14:paraId="49E9A34D" w14:textId="0BFFE827" w:rsidR="006205CE" w:rsidRDefault="006205CE"/>
    <w:p w14:paraId="7379CC99" w14:textId="4D206836" w:rsidR="006205CE" w:rsidRDefault="006205CE"/>
    <w:p w14:paraId="6F4ABB2D" w14:textId="20FBAC34" w:rsidR="00B64175" w:rsidRDefault="00B64175"/>
    <w:p w14:paraId="720A0E4B" w14:textId="06D3576C" w:rsidR="00B64175" w:rsidRDefault="00B64175"/>
    <w:p w14:paraId="74CD8D98" w14:textId="77777777" w:rsidR="00B64175" w:rsidRDefault="00B64175"/>
    <w:p w14:paraId="462BA9C3" w14:textId="77777777" w:rsidR="006205CE" w:rsidRDefault="006205CE"/>
    <w:p w14:paraId="69254A39" w14:textId="0697EFC3" w:rsidR="006205CE" w:rsidRDefault="00440D79">
      <w:pPr>
        <w:pStyle w:val="P68B1DB1-Naslov12"/>
      </w:pPr>
      <w:bookmarkStart w:id="5" w:name="_Toc58851221"/>
      <w:r>
        <w:t>2</w:t>
      </w:r>
      <w:r w:rsidR="00B64175">
        <w:t>. poglavlje</w:t>
      </w:r>
      <w:r>
        <w:t>: Komunikacija</w:t>
      </w:r>
      <w:bookmarkEnd w:id="5"/>
    </w:p>
    <w:p w14:paraId="569D5C80" w14:textId="77777777" w:rsidR="006205CE" w:rsidRDefault="006205CE">
      <w:pPr>
        <w:rPr>
          <w:b/>
          <w:color w:val="282522"/>
        </w:rPr>
      </w:pPr>
    </w:p>
    <w:p w14:paraId="6DF274A3" w14:textId="62472EB2" w:rsidR="006205CE" w:rsidRDefault="00440D79">
      <w:pPr>
        <w:pStyle w:val="P68B1DB1-Naslov211"/>
      </w:pPr>
      <w:bookmarkStart w:id="6" w:name="_Toc58851222"/>
      <w:r>
        <w:t>2.1 Pregled</w:t>
      </w:r>
      <w:bookmarkEnd w:id="6"/>
    </w:p>
    <w:p w14:paraId="09717EC4" w14:textId="77777777" w:rsidR="006205CE" w:rsidRDefault="006205CE">
      <w:pPr>
        <w:rPr>
          <w:b/>
          <w:color w:val="282522"/>
        </w:rPr>
      </w:pPr>
    </w:p>
    <w:tbl>
      <w:tblPr>
        <w:tblStyle w:val="GridTable5Dark-Accent2"/>
        <w:tblW w:w="0" w:type="auto"/>
        <w:tblLook w:val="04A0" w:firstRow="1" w:lastRow="0" w:firstColumn="1" w:lastColumn="0" w:noHBand="0" w:noVBand="1"/>
      </w:tblPr>
      <w:tblGrid>
        <w:gridCol w:w="2259"/>
        <w:gridCol w:w="6783"/>
      </w:tblGrid>
      <w:tr w:rsidR="006205CE" w14:paraId="45847BFC"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right w:val="single" w:sz="4" w:space="0" w:color="FFFFFF" w:themeColor="background1"/>
            </w:tcBorders>
            <w:vAlign w:val="center"/>
          </w:tcPr>
          <w:p w14:paraId="6218C7E5" w14:textId="77777777" w:rsidR="006205CE" w:rsidRDefault="00440D79">
            <w:pPr>
              <w:spacing w:line="276" w:lineRule="auto"/>
            </w:pPr>
            <w:r>
              <w:t>CILJNA SKUPINA</w:t>
            </w:r>
          </w:p>
        </w:tc>
        <w:tc>
          <w:tcPr>
            <w:tcW w:w="6783" w:type="dxa"/>
            <w:tcBorders>
              <w:left w:val="single" w:sz="4" w:space="0" w:color="FFFFFF" w:themeColor="background1"/>
            </w:tcBorders>
            <w:shd w:val="clear" w:color="auto" w:fill="FBE4D5" w:themeFill="accent2" w:themeFillTint="33"/>
            <w:vAlign w:val="center"/>
          </w:tcPr>
          <w:p w14:paraId="16F56898" w14:textId="3EE71506" w:rsidR="006205CE" w:rsidRDefault="00440D79">
            <w:pPr>
              <w:pStyle w:val="P68B1DB1-Odlomakpopisa19"/>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b w:val="0"/>
              </w:rPr>
            </w:pPr>
            <w:r>
              <w:t>Profesionalci u obrazovanju odraslih, uključujući i nastavno i nenastavno osoblje</w:t>
            </w:r>
          </w:p>
          <w:p w14:paraId="6BB979D9" w14:textId="02E49A05" w:rsidR="006205CE" w:rsidRDefault="006205CE">
            <w:pPr>
              <w:pStyle w:val="ListParagraph"/>
              <w:spacing w:line="276" w:lineRule="auto"/>
              <w:cnfStyle w:val="100000000000" w:firstRow="1" w:lastRow="0" w:firstColumn="0" w:lastColumn="0" w:oddVBand="0" w:evenVBand="0" w:oddHBand="0" w:evenHBand="0" w:firstRowFirstColumn="0" w:firstRowLastColumn="0" w:lastRowFirstColumn="0" w:lastRowLastColumn="0"/>
              <w:rPr>
                <w:b w:val="0"/>
                <w:color w:val="282522"/>
              </w:rPr>
            </w:pPr>
          </w:p>
        </w:tc>
      </w:tr>
      <w:tr w:rsidR="006205CE" w14:paraId="768C34EF"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069539A8" w14:textId="77777777" w:rsidR="006205CE" w:rsidRDefault="00440D79">
            <w:pPr>
              <w:spacing w:line="276" w:lineRule="auto"/>
            </w:pPr>
            <w:r>
              <w:t>TEME</w:t>
            </w:r>
          </w:p>
        </w:tc>
        <w:tc>
          <w:tcPr>
            <w:tcW w:w="6783" w:type="dxa"/>
            <w:vAlign w:val="center"/>
          </w:tcPr>
          <w:p w14:paraId="617961A6" w14:textId="24A1D5CA" w:rsidR="006205CE" w:rsidRDefault="00440D79">
            <w:pPr>
              <w:spacing w:line="276" w:lineRule="auto"/>
              <w:ind w:left="360"/>
              <w:contextualSpacing/>
              <w:cnfStyle w:val="000000100000" w:firstRow="0" w:lastRow="0" w:firstColumn="0" w:lastColumn="0" w:oddVBand="0" w:evenVBand="0" w:oddHBand="1" w:evenHBand="0" w:firstRowFirstColumn="0" w:firstRowLastColumn="0" w:lastRowFirstColumn="0" w:lastRowLastColumn="0"/>
            </w:pPr>
            <w:r>
              <w:t>- Aktivno slušanje</w:t>
            </w:r>
          </w:p>
          <w:p w14:paraId="08A419D7" w14:textId="068FD05A" w:rsidR="006205CE" w:rsidRDefault="00440D79">
            <w:pPr>
              <w:spacing w:line="276" w:lineRule="auto"/>
              <w:ind w:left="360"/>
              <w:contextualSpacing/>
              <w:cnfStyle w:val="000000100000" w:firstRow="0" w:lastRow="0" w:firstColumn="0" w:lastColumn="0" w:oddVBand="0" w:evenVBand="0" w:oddHBand="1" w:evenHBand="0" w:firstRowFirstColumn="0" w:firstRowLastColumn="0" w:lastRowFirstColumn="0" w:lastRowLastColumn="0"/>
            </w:pPr>
            <w:r>
              <w:t>- Učinkovita komunikacija</w:t>
            </w:r>
          </w:p>
          <w:p w14:paraId="0658BDF5" w14:textId="3F2B1114" w:rsidR="006205CE" w:rsidRDefault="00440D79">
            <w:pPr>
              <w:spacing w:line="276" w:lineRule="auto"/>
              <w:ind w:left="360"/>
              <w:contextualSpacing/>
              <w:cnfStyle w:val="000000100000" w:firstRow="0" w:lastRow="0" w:firstColumn="0" w:lastColumn="0" w:oddVBand="0" w:evenVBand="0" w:oddHBand="1" w:evenHBand="0" w:firstRowFirstColumn="0" w:firstRowLastColumn="0" w:lastRowFirstColumn="0" w:lastRowLastColumn="0"/>
            </w:pPr>
            <w:r>
              <w:t>- Upravljanje konfliktima</w:t>
            </w:r>
          </w:p>
          <w:p w14:paraId="25D1A3F8" w14:textId="5FBA3A3A" w:rsidR="006205CE" w:rsidRDefault="006205CE">
            <w:pPr>
              <w:spacing w:line="276" w:lineRule="auto"/>
              <w:contextualSpacing/>
              <w:cnfStyle w:val="000000100000" w:firstRow="0" w:lastRow="0" w:firstColumn="0" w:lastColumn="0" w:oddVBand="0" w:evenVBand="0" w:oddHBand="1" w:evenHBand="0" w:firstRowFirstColumn="0" w:firstRowLastColumn="0" w:lastRowFirstColumn="0" w:lastRowLastColumn="0"/>
            </w:pPr>
          </w:p>
        </w:tc>
      </w:tr>
      <w:tr w:rsidR="006205CE" w14:paraId="741EC9DC" w14:textId="77777777" w:rsidTr="006205CE">
        <w:tc>
          <w:tcPr>
            <w:cnfStyle w:val="001000000000" w:firstRow="0" w:lastRow="0" w:firstColumn="1" w:lastColumn="0" w:oddVBand="0" w:evenVBand="0" w:oddHBand="0" w:evenHBand="0" w:firstRowFirstColumn="0" w:firstRowLastColumn="0" w:lastRowFirstColumn="0" w:lastRowLastColumn="0"/>
            <w:tcW w:w="2259" w:type="dxa"/>
            <w:vAlign w:val="center"/>
          </w:tcPr>
          <w:p w14:paraId="7BD7BED7" w14:textId="77777777" w:rsidR="006205CE" w:rsidRDefault="00440D79">
            <w:pPr>
              <w:spacing w:line="276" w:lineRule="auto"/>
            </w:pPr>
            <w:r>
              <w:t>ISHODI UČENJA</w:t>
            </w:r>
          </w:p>
        </w:tc>
        <w:tc>
          <w:tcPr>
            <w:tcW w:w="6783" w:type="dxa"/>
            <w:vAlign w:val="center"/>
          </w:tcPr>
          <w:p w14:paraId="130BC0F4" w14:textId="059FDF6E" w:rsidR="006205CE" w:rsidRDefault="00440D79">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t>Definirati i prepoznati ključne elemente međuljudske komunikacije</w:t>
            </w:r>
          </w:p>
          <w:p w14:paraId="44F600E5" w14:textId="1D703DA3" w:rsidR="006205CE" w:rsidRDefault="00440D79">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t xml:space="preserve">Poboljšati verbalnu i neverbalnu komunikaciju </w:t>
            </w:r>
          </w:p>
          <w:p w14:paraId="2C8D2A22" w14:textId="79DD0254" w:rsidR="006205CE" w:rsidRDefault="00440D79">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t xml:space="preserve">Riješiti potencijalne komunikacijske barijere </w:t>
            </w:r>
          </w:p>
          <w:p w14:paraId="3E962521" w14:textId="15E97DE8" w:rsidR="006205CE" w:rsidRDefault="00440D79">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t xml:space="preserve">Stvoriti kulturu empatije, poštovanja, pristupačnosti i autentičnosti </w:t>
            </w:r>
          </w:p>
          <w:p w14:paraId="589053C6" w14:textId="77AA7515" w:rsidR="006205CE" w:rsidRDefault="00440D79">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t xml:space="preserve">Razviti dobar odnos s </w:t>
            </w:r>
            <w:r w:rsidR="00131382">
              <w:t>polaznicima</w:t>
            </w:r>
          </w:p>
          <w:p w14:paraId="1EC12E6D" w14:textId="10BA5D0C" w:rsidR="006205CE" w:rsidRDefault="006205CE">
            <w:pPr>
              <w:spacing w:line="276" w:lineRule="auto"/>
              <w:ind w:left="720"/>
              <w:cnfStyle w:val="000000000000" w:firstRow="0" w:lastRow="0" w:firstColumn="0" w:lastColumn="0" w:oddVBand="0" w:evenVBand="0" w:oddHBand="0" w:evenHBand="0" w:firstRowFirstColumn="0" w:firstRowLastColumn="0" w:lastRowFirstColumn="0" w:lastRowLastColumn="0"/>
            </w:pPr>
          </w:p>
        </w:tc>
      </w:tr>
      <w:tr w:rsidR="006205CE" w14:paraId="5BA9ABE9"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5C32FAF3" w14:textId="77777777" w:rsidR="006205CE" w:rsidRDefault="00440D79">
            <w:pPr>
              <w:spacing w:line="276" w:lineRule="auto"/>
            </w:pPr>
            <w:r>
              <w:t>TRAJANJE</w:t>
            </w:r>
          </w:p>
        </w:tc>
        <w:tc>
          <w:tcPr>
            <w:tcW w:w="6783" w:type="dxa"/>
            <w:vAlign w:val="center"/>
          </w:tcPr>
          <w:p w14:paraId="3C995FC9" w14:textId="4A90ECD3" w:rsidR="006205CE" w:rsidRDefault="00440D79">
            <w:pPr>
              <w:pStyle w:val="P68B1DB1-Normal13"/>
              <w:spacing w:line="276" w:lineRule="auto"/>
              <w:cnfStyle w:val="000000100000" w:firstRow="0" w:lastRow="0" w:firstColumn="0" w:lastColumn="0" w:oddVBand="0" w:evenVBand="0" w:oddHBand="1" w:evenHBand="0" w:firstRowFirstColumn="0" w:firstRowLastColumn="0" w:lastRowFirstColumn="0" w:lastRowLastColumn="0"/>
            </w:pPr>
            <w:r>
              <w:t>14 sati:</w:t>
            </w:r>
          </w:p>
          <w:p w14:paraId="62FC73D7" w14:textId="6E73591F" w:rsidR="006205CE" w:rsidRDefault="00440D79">
            <w:pPr>
              <w:pStyle w:val="P68B1DB1-Odlomakpopisa12"/>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b/>
              </w:rPr>
            </w:pPr>
            <w:r>
              <w:t xml:space="preserve">Sedam 45-minutnih </w:t>
            </w:r>
            <w:r w:rsidR="00131382">
              <w:t>predavanja u učionici</w:t>
            </w:r>
            <w:r>
              <w:t xml:space="preserve"> </w:t>
            </w:r>
          </w:p>
          <w:p w14:paraId="09F4E66F" w14:textId="2D3B1BA9" w:rsidR="006205CE" w:rsidRDefault="00440D79">
            <w:pPr>
              <w:pStyle w:val="P68B1DB1-Odlomakpopisa12"/>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b/>
              </w:rPr>
            </w:pPr>
            <w:r>
              <w:t xml:space="preserve">Sedam 45-minutnih </w:t>
            </w:r>
            <w:r w:rsidR="00131382">
              <w:t>predavanja</w:t>
            </w:r>
            <w:r>
              <w:t xml:space="preserve"> učenja</w:t>
            </w:r>
            <w:r w:rsidR="00131382">
              <w:t xml:space="preserve"> na daljinu</w:t>
            </w:r>
          </w:p>
          <w:p w14:paraId="2AD22A33" w14:textId="77777777" w:rsidR="006205CE" w:rsidRDefault="006205CE">
            <w:pPr>
              <w:spacing w:line="276" w:lineRule="auto"/>
              <w:cnfStyle w:val="000000100000" w:firstRow="0" w:lastRow="0" w:firstColumn="0" w:lastColumn="0" w:oddVBand="0" w:evenVBand="0" w:oddHBand="1" w:evenHBand="0" w:firstRowFirstColumn="0" w:firstRowLastColumn="0" w:lastRowFirstColumn="0" w:lastRowLastColumn="0"/>
              <w:rPr>
                <w:b/>
                <w:color w:val="282522"/>
              </w:rPr>
            </w:pPr>
          </w:p>
        </w:tc>
      </w:tr>
    </w:tbl>
    <w:p w14:paraId="1734EB21" w14:textId="77777777" w:rsidR="006205CE" w:rsidRDefault="006205CE"/>
    <w:p w14:paraId="2FDFE615" w14:textId="6C10B174" w:rsidR="006205CE" w:rsidRDefault="00440D79" w:rsidP="00131382">
      <w:pPr>
        <w:pStyle w:val="P68B1DB1-Naslov211"/>
      </w:pPr>
      <w:bookmarkStart w:id="7" w:name="_Toc58851223"/>
      <w:r>
        <w:t xml:space="preserve">2.2 Plan lekcije za učenje </w:t>
      </w:r>
      <w:bookmarkEnd w:id="7"/>
      <w:r w:rsidR="00131382">
        <w:t>u učionici</w:t>
      </w:r>
    </w:p>
    <w:tbl>
      <w:tblPr>
        <w:tblStyle w:val="GridTable4-Accent2"/>
        <w:tblW w:w="9209" w:type="dxa"/>
        <w:tblLayout w:type="fixed"/>
        <w:tblLook w:val="04A0" w:firstRow="1" w:lastRow="0" w:firstColumn="1" w:lastColumn="0" w:noHBand="0" w:noVBand="1"/>
      </w:tblPr>
      <w:tblGrid>
        <w:gridCol w:w="562"/>
        <w:gridCol w:w="1264"/>
        <w:gridCol w:w="3556"/>
        <w:gridCol w:w="1559"/>
        <w:gridCol w:w="2268"/>
      </w:tblGrid>
      <w:tr w:rsidR="006205CE" w14:paraId="32F04075"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B8A81B4" w14:textId="77777777" w:rsidR="006205CE" w:rsidRDefault="00440D79">
            <w:r>
              <w:t>N</w:t>
            </w:r>
          </w:p>
        </w:tc>
        <w:tc>
          <w:tcPr>
            <w:tcW w:w="1264" w:type="dxa"/>
            <w:vAlign w:val="center"/>
          </w:tcPr>
          <w:p w14:paraId="4B9EBA92" w14:textId="77777777" w:rsidR="006205CE" w:rsidRDefault="00440D79">
            <w:pPr>
              <w:cnfStyle w:val="100000000000" w:firstRow="1" w:lastRow="0" w:firstColumn="0" w:lastColumn="0" w:oddVBand="0" w:evenVBand="0" w:oddHBand="0" w:evenHBand="0" w:firstRowFirstColumn="0" w:firstRowLastColumn="0" w:lastRowFirstColumn="0" w:lastRowLastColumn="0"/>
            </w:pPr>
            <w:r>
              <w:t>TRAJANJE</w:t>
            </w:r>
          </w:p>
          <w:p w14:paraId="23684743" w14:textId="77777777" w:rsidR="006205CE" w:rsidRDefault="00440D79">
            <w:pPr>
              <w:cnfStyle w:val="100000000000" w:firstRow="1" w:lastRow="0" w:firstColumn="0" w:lastColumn="0" w:oddVBand="0" w:evenVBand="0" w:oddHBand="0" w:evenHBand="0" w:firstRowFirstColumn="0" w:firstRowLastColumn="0" w:lastRowFirstColumn="0" w:lastRowLastColumn="0"/>
            </w:pPr>
            <w:r>
              <w:t>(MINUTE)</w:t>
            </w:r>
          </w:p>
        </w:tc>
        <w:tc>
          <w:tcPr>
            <w:tcW w:w="3556" w:type="dxa"/>
            <w:vAlign w:val="center"/>
          </w:tcPr>
          <w:p w14:paraId="72828F1B" w14:textId="77777777" w:rsidR="006205CE" w:rsidRDefault="00440D79">
            <w:pPr>
              <w:cnfStyle w:val="100000000000" w:firstRow="1" w:lastRow="0" w:firstColumn="0" w:lastColumn="0" w:oddVBand="0" w:evenVBand="0" w:oddHBand="0" w:evenHBand="0" w:firstRowFirstColumn="0" w:firstRowLastColumn="0" w:lastRowFirstColumn="0" w:lastRowLastColumn="0"/>
            </w:pPr>
            <w:r>
              <w:t>SADRŽAJ / AKTIVNOSTI</w:t>
            </w:r>
          </w:p>
        </w:tc>
        <w:tc>
          <w:tcPr>
            <w:tcW w:w="1559" w:type="dxa"/>
            <w:vAlign w:val="center"/>
          </w:tcPr>
          <w:p w14:paraId="15B900BD" w14:textId="77777777" w:rsidR="006205CE" w:rsidRDefault="00440D79">
            <w:pPr>
              <w:cnfStyle w:val="100000000000" w:firstRow="1" w:lastRow="0" w:firstColumn="0" w:lastColumn="0" w:oddVBand="0" w:evenVBand="0" w:oddHBand="0" w:evenHBand="0" w:firstRowFirstColumn="0" w:firstRowLastColumn="0" w:lastRowFirstColumn="0" w:lastRowLastColumn="0"/>
            </w:pPr>
            <w:r>
              <w:t>KORIŠTENE METODE</w:t>
            </w:r>
          </w:p>
        </w:tc>
        <w:tc>
          <w:tcPr>
            <w:tcW w:w="2268" w:type="dxa"/>
            <w:vAlign w:val="center"/>
          </w:tcPr>
          <w:p w14:paraId="755E04EF" w14:textId="77777777" w:rsidR="006205CE" w:rsidRDefault="00440D79">
            <w:pPr>
              <w:cnfStyle w:val="100000000000" w:firstRow="1" w:lastRow="0" w:firstColumn="0" w:lastColumn="0" w:oddVBand="0" w:evenVBand="0" w:oddHBand="0" w:evenHBand="0" w:firstRowFirstColumn="0" w:firstRowLastColumn="0" w:lastRowFirstColumn="0" w:lastRowLastColumn="0"/>
            </w:pPr>
            <w:r>
              <w:t>RESURSI I MATERIJALI</w:t>
            </w:r>
          </w:p>
        </w:tc>
      </w:tr>
      <w:tr w:rsidR="006205CE" w14:paraId="0ADD3253"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E59741" w14:textId="34691622" w:rsidR="006205CE" w:rsidRDefault="00440D79">
            <w:r>
              <w:t>1</w:t>
            </w:r>
          </w:p>
        </w:tc>
        <w:tc>
          <w:tcPr>
            <w:tcW w:w="1264" w:type="dxa"/>
            <w:vAlign w:val="center"/>
          </w:tcPr>
          <w:p w14:paraId="13E86EC9" w14:textId="283BF828" w:rsidR="006205CE" w:rsidRDefault="00440D79">
            <w:pPr>
              <w:cnfStyle w:val="000000100000" w:firstRow="0" w:lastRow="0" w:firstColumn="0" w:lastColumn="0" w:oddVBand="0" w:evenVBand="0" w:oddHBand="1" w:evenHBand="0" w:firstRowFirstColumn="0" w:firstRowLastColumn="0" w:lastRowFirstColumn="0" w:lastRowLastColumn="0"/>
            </w:pPr>
            <w:r>
              <w:t>25</w:t>
            </w:r>
          </w:p>
        </w:tc>
        <w:tc>
          <w:tcPr>
            <w:tcW w:w="3556" w:type="dxa"/>
            <w:vAlign w:val="center"/>
          </w:tcPr>
          <w:p w14:paraId="1FE57093" w14:textId="4944811A" w:rsidR="006205CE" w:rsidRDefault="00440D79">
            <w:pPr>
              <w:cnfStyle w:val="000000100000" w:firstRow="0" w:lastRow="0" w:firstColumn="0" w:lastColumn="0" w:oddVBand="0" w:evenVBand="0" w:oddHBand="1" w:evenHBand="0" w:firstRowFirstColumn="0" w:firstRowLastColumn="0" w:lastRowFirstColumn="0" w:lastRowLastColumn="0"/>
            </w:pPr>
            <w:r>
              <w:t xml:space="preserve">Upute za crtanje </w:t>
            </w:r>
          </w:p>
          <w:p w14:paraId="4D27F736"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27044606" w14:textId="1B6C5726" w:rsidR="006205CE" w:rsidRDefault="00F60CDF">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stavlja sudionike u parove, a </w:t>
            </w:r>
            <w:r w:rsidR="00131382">
              <w:t>polaznici</w:t>
            </w:r>
            <w:r w:rsidR="00440D79">
              <w:t xml:space="preserve"> sjedaju leđima okrenuti jedan prema drugome.</w:t>
            </w:r>
          </w:p>
          <w:p w14:paraId="0E420174" w14:textId="6434F0BB" w:rsidR="006205CE" w:rsidRDefault="00440D79">
            <w:pPr>
              <w:cnfStyle w:val="000000100000" w:firstRow="0" w:lastRow="0" w:firstColumn="0" w:lastColumn="0" w:oddVBand="0" w:evenVBand="0" w:oddHBand="1" w:evenHBand="0" w:firstRowFirstColumn="0" w:firstRowLastColumn="0" w:lastRowFirstColumn="0" w:lastRowLastColumn="0"/>
            </w:pPr>
            <w:r>
              <w:t>Svaki sudionik dobiva crtež koji moraju međusobno opisati, olovku i prazan list papira.</w:t>
            </w:r>
          </w:p>
          <w:p w14:paraId="54DE0148" w14:textId="1854C43D" w:rsidR="006205CE" w:rsidRDefault="00F60CDF">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daje upute: </w:t>
            </w:r>
            <w:r w:rsidR="00131382">
              <w:t>polaznici</w:t>
            </w:r>
            <w:r w:rsidR="00440D79">
              <w:t xml:space="preserve"> se ne mogu gledati ili pokazivati crteže, mogu samo usmeno komunicirati.</w:t>
            </w:r>
          </w:p>
          <w:p w14:paraId="6F7F9ADD" w14:textId="1B151FD4"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se izmjenjuju, preuzimajući ulogu osobe koja opisuje sliku i osobe koja crta opisanu sliku.</w:t>
            </w:r>
          </w:p>
          <w:p w14:paraId="552226DA" w14:textId="14021ABF"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dovršavanja oba crteža, </w:t>
            </w:r>
            <w:r w:rsidR="00131382">
              <w:t>polaznici</w:t>
            </w:r>
            <w:r>
              <w:t xml:space="preserve"> ustaju i međusobno pokazuju svoje crteže, uspoređujući izvornik i kopiju.</w:t>
            </w:r>
          </w:p>
          <w:p w14:paraId="0978B80F" w14:textId="64E760BF" w:rsidR="006205CE" w:rsidRDefault="00F60CDF">
            <w:pPr>
              <w:cnfStyle w:val="000000100000" w:firstRow="0" w:lastRow="0" w:firstColumn="0" w:lastColumn="0" w:oddVBand="0" w:evenVBand="0" w:oddHBand="1" w:evenHBand="0" w:firstRowFirstColumn="0" w:firstRowLastColumn="0" w:lastRowFirstColumn="0" w:lastRowLastColumn="0"/>
            </w:pPr>
            <w:r>
              <w:t xml:space="preserve">Moderator </w:t>
            </w:r>
            <w:r w:rsidR="00440D79">
              <w:t>traži od grupe da procijeni aktivnost:</w:t>
            </w:r>
          </w:p>
          <w:p w14:paraId="189478ED" w14:textId="0093248C" w:rsidR="006205CE" w:rsidRDefault="00440D79">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Kako ste se osjećali tijekom ove aktivnosti?</w:t>
            </w:r>
          </w:p>
          <w:p w14:paraId="27EDAE7B" w14:textId="324E881B" w:rsidR="006205CE" w:rsidRDefault="00440D79">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Je li bilo teško dati upute / nacrtati sliku?</w:t>
            </w:r>
          </w:p>
          <w:p w14:paraId="09C84110" w14:textId="4CA6D7BE" w:rsidR="006205CE" w:rsidRDefault="00F60CDF">
            <w:pPr>
              <w:cnfStyle w:val="000000100000" w:firstRow="0" w:lastRow="0" w:firstColumn="0" w:lastColumn="0" w:oddVBand="0" w:evenVBand="0" w:oddHBand="1" w:evenHBand="0" w:firstRowFirstColumn="0" w:firstRowLastColumn="0" w:lastRowFirstColumn="0" w:lastRowLastColumn="0"/>
            </w:pPr>
            <w:r>
              <w:t xml:space="preserve">Moderator </w:t>
            </w:r>
            <w:r w:rsidR="00440D79">
              <w:t>i grupa zaključuju da se poruka koju namjeravamo poslati i način primanja te poruke mogu razlikovati.</w:t>
            </w:r>
          </w:p>
          <w:p w14:paraId="56EEC426" w14:textId="158B931D"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75637028" w14:textId="77777777" w:rsidR="006205CE" w:rsidRDefault="00440D79">
            <w:pPr>
              <w:cnfStyle w:val="000000100000" w:firstRow="0" w:lastRow="0" w:firstColumn="0" w:lastColumn="0" w:oddVBand="0" w:evenVBand="0" w:oddHBand="1" w:evenHBand="0" w:firstRowFirstColumn="0" w:firstRowLastColumn="0" w:lastRowFirstColumn="0" w:lastRowLastColumn="0"/>
            </w:pPr>
            <w:r>
              <w:t>Rad u paru</w:t>
            </w:r>
          </w:p>
          <w:p w14:paraId="20E7C950" w14:textId="38CB96C2" w:rsidR="006205CE" w:rsidRDefault="00440D79">
            <w:pPr>
              <w:cnfStyle w:val="000000100000" w:firstRow="0" w:lastRow="0" w:firstColumn="0" w:lastColumn="0" w:oddVBand="0" w:evenVBand="0" w:oddHBand="1" w:evenHBand="0" w:firstRowFirstColumn="0" w:firstRowLastColumn="0" w:lastRowFirstColumn="0" w:lastRowLastColumn="0"/>
            </w:pPr>
            <w:r>
              <w:t>Diskusija</w:t>
            </w:r>
          </w:p>
        </w:tc>
        <w:tc>
          <w:tcPr>
            <w:tcW w:w="2268" w:type="dxa"/>
            <w:vAlign w:val="center"/>
          </w:tcPr>
          <w:p w14:paraId="7319DACC" w14:textId="77777777" w:rsidR="006205CE" w:rsidRDefault="00440D79">
            <w:pPr>
              <w:cnfStyle w:val="000000100000" w:firstRow="0" w:lastRow="0" w:firstColumn="0" w:lastColumn="0" w:oddVBand="0" w:evenVBand="0" w:oddHBand="1" w:evenHBand="0" w:firstRowFirstColumn="0" w:firstRowLastColumn="0" w:lastRowFirstColumn="0" w:lastRowLastColumn="0"/>
            </w:pPr>
            <w:r>
              <w:t xml:space="preserve">Olovke, papir </w:t>
            </w:r>
          </w:p>
          <w:p w14:paraId="7722BDED" w14:textId="0A5E9F44" w:rsidR="006205CE" w:rsidRDefault="00440D79">
            <w:pPr>
              <w:cnfStyle w:val="000000100000" w:firstRow="0" w:lastRow="0" w:firstColumn="0" w:lastColumn="0" w:oddVBand="0" w:evenVBand="0" w:oddHBand="1" w:evenHBand="0" w:firstRowFirstColumn="0" w:firstRowLastColumn="0" w:lastRowFirstColumn="0" w:lastRowLastColumn="0"/>
            </w:pPr>
            <w:r>
              <w:t>Radni materijal 1</w:t>
            </w:r>
          </w:p>
        </w:tc>
      </w:tr>
      <w:tr w:rsidR="006205CE" w14:paraId="1C76D4EE"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62E04C21" w14:textId="3E82EA46" w:rsidR="006205CE" w:rsidRDefault="00440D79">
            <w:r>
              <w:t>2</w:t>
            </w:r>
          </w:p>
        </w:tc>
        <w:tc>
          <w:tcPr>
            <w:tcW w:w="1264" w:type="dxa"/>
            <w:vAlign w:val="center"/>
          </w:tcPr>
          <w:p w14:paraId="51D56DBF" w14:textId="60DD3D41" w:rsidR="006205CE" w:rsidRDefault="00440D79">
            <w:pPr>
              <w:cnfStyle w:val="000000000000" w:firstRow="0" w:lastRow="0" w:firstColumn="0" w:lastColumn="0" w:oddVBand="0" w:evenVBand="0" w:oddHBand="0" w:evenHBand="0" w:firstRowFirstColumn="0" w:firstRowLastColumn="0" w:lastRowFirstColumn="0" w:lastRowLastColumn="0"/>
            </w:pPr>
            <w:r>
              <w:t>10</w:t>
            </w:r>
          </w:p>
        </w:tc>
        <w:tc>
          <w:tcPr>
            <w:tcW w:w="3556" w:type="dxa"/>
            <w:vAlign w:val="center"/>
          </w:tcPr>
          <w:p w14:paraId="0512EC4F" w14:textId="600BEB03" w:rsidR="006205CE" w:rsidRDefault="00440D79">
            <w:pPr>
              <w:cnfStyle w:val="000000000000" w:firstRow="0" w:lastRow="0" w:firstColumn="0" w:lastColumn="0" w:oddVBand="0" w:evenVBand="0" w:oddHBand="0" w:evenHBand="0" w:firstRowFirstColumn="0" w:firstRowLastColumn="0" w:lastRowFirstColumn="0" w:lastRowLastColumn="0"/>
            </w:pPr>
            <w:r>
              <w:t>Prezentacija</w:t>
            </w:r>
          </w:p>
          <w:p w14:paraId="4443B419"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6C64808C" w14:textId="600549BB" w:rsidR="006205CE" w:rsidRDefault="00F60CDF">
            <w:pPr>
              <w:cnfStyle w:val="000000000000" w:firstRow="0" w:lastRow="0" w:firstColumn="0" w:lastColumn="0" w:oddVBand="0" w:evenVBand="0" w:oddHBand="0" w:evenHBand="0" w:firstRowFirstColumn="0" w:firstRowLastColumn="0" w:lastRowFirstColumn="0" w:lastRowLastColumn="0"/>
            </w:pPr>
            <w:r>
              <w:t xml:space="preserve">Moderator </w:t>
            </w:r>
            <w:r w:rsidR="00440D79">
              <w:t>daje kratki teorijski uvod u komunikacijski proces i prepreke u komunikaciji.</w:t>
            </w:r>
          </w:p>
          <w:p w14:paraId="03E0177A" w14:textId="0372F66E"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09C7816F" w14:textId="77777777"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p w14:paraId="46F143B0" w14:textId="058CC170" w:rsidR="006205CE" w:rsidRDefault="00440D79">
            <w:pPr>
              <w:cnfStyle w:val="000000000000" w:firstRow="0" w:lastRow="0" w:firstColumn="0" w:lastColumn="0" w:oddVBand="0" w:evenVBand="0" w:oddHBand="0" w:evenHBand="0" w:firstRowFirstColumn="0" w:firstRowLastColumn="0" w:lastRowFirstColumn="0" w:lastRowLastColumn="0"/>
            </w:pPr>
            <w:r>
              <w:t>Prezentacija</w:t>
            </w:r>
          </w:p>
        </w:tc>
        <w:tc>
          <w:tcPr>
            <w:tcW w:w="2268" w:type="dxa"/>
            <w:vAlign w:val="center"/>
          </w:tcPr>
          <w:p w14:paraId="16056071" w14:textId="77777777" w:rsidR="006205CE" w:rsidRDefault="00440D79">
            <w:pPr>
              <w:cnfStyle w:val="000000000000" w:firstRow="0" w:lastRow="0" w:firstColumn="0" w:lastColumn="0" w:oddVBand="0" w:evenVBand="0" w:oddHBand="0" w:evenHBand="0" w:firstRowFirstColumn="0" w:firstRowLastColumn="0" w:lastRowFirstColumn="0" w:lastRowLastColumn="0"/>
            </w:pPr>
            <w:r>
              <w:t>Prijenosno računalo</w:t>
            </w:r>
          </w:p>
          <w:p w14:paraId="006B8550" w14:textId="77777777" w:rsidR="006205CE" w:rsidRDefault="00440D79">
            <w:pPr>
              <w:cnfStyle w:val="000000000000" w:firstRow="0" w:lastRow="0" w:firstColumn="0" w:lastColumn="0" w:oddVBand="0" w:evenVBand="0" w:oddHBand="0" w:evenHBand="0" w:firstRowFirstColumn="0" w:firstRowLastColumn="0" w:lastRowFirstColumn="0" w:lastRowLastColumn="0"/>
            </w:pPr>
            <w:r>
              <w:t>Projektor / TV</w:t>
            </w:r>
          </w:p>
          <w:p w14:paraId="30BEA2C3" w14:textId="54A70C9C" w:rsidR="006205CE" w:rsidRDefault="00440D79">
            <w:pPr>
              <w:cnfStyle w:val="000000000000" w:firstRow="0" w:lastRow="0" w:firstColumn="0" w:lastColumn="0" w:oddVBand="0" w:evenVBand="0" w:oddHBand="0" w:evenHBand="0" w:firstRowFirstColumn="0" w:firstRowLastColumn="0" w:lastRowFirstColumn="0" w:lastRowLastColumn="0"/>
            </w:pPr>
            <w:r>
              <w:t>Prezentacija komunikacije za 2. poglavlje</w:t>
            </w:r>
          </w:p>
        </w:tc>
      </w:tr>
      <w:tr w:rsidR="006205CE" w14:paraId="49775404"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5D369E2" w14:textId="3F6243B1" w:rsidR="006205CE" w:rsidRDefault="00440D79">
            <w:r>
              <w:t>3</w:t>
            </w:r>
          </w:p>
        </w:tc>
        <w:tc>
          <w:tcPr>
            <w:tcW w:w="1264" w:type="dxa"/>
            <w:vAlign w:val="center"/>
          </w:tcPr>
          <w:p w14:paraId="6A91B826" w14:textId="7337CDDA" w:rsidR="006205CE" w:rsidRDefault="00440D79">
            <w:pPr>
              <w:cnfStyle w:val="000000100000" w:firstRow="0" w:lastRow="0" w:firstColumn="0" w:lastColumn="0" w:oddVBand="0" w:evenVBand="0" w:oddHBand="1" w:evenHBand="0" w:firstRowFirstColumn="0" w:firstRowLastColumn="0" w:lastRowFirstColumn="0" w:lastRowLastColumn="0"/>
            </w:pPr>
            <w:r>
              <w:t>20</w:t>
            </w:r>
          </w:p>
        </w:tc>
        <w:tc>
          <w:tcPr>
            <w:tcW w:w="3556" w:type="dxa"/>
            <w:vAlign w:val="center"/>
          </w:tcPr>
          <w:p w14:paraId="2AF881B0" w14:textId="0CC87DA4" w:rsidR="006205CE" w:rsidRDefault="00440D79">
            <w:pPr>
              <w:cnfStyle w:val="000000100000" w:firstRow="0" w:lastRow="0" w:firstColumn="0" w:lastColumn="0" w:oddVBand="0" w:evenVBand="0" w:oddHBand="1" w:evenHBand="0" w:firstRowFirstColumn="0" w:firstRowLastColumn="0" w:lastRowFirstColumn="0" w:lastRowLastColumn="0"/>
            </w:pPr>
            <w:r>
              <w:t xml:space="preserve">Loš slušatelj </w:t>
            </w:r>
          </w:p>
          <w:p w14:paraId="457256D3"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943B878" w14:textId="4FCC27B3" w:rsidR="006205CE" w:rsidRDefault="00F60CDF">
            <w:pPr>
              <w:cnfStyle w:val="000000100000" w:firstRow="0" w:lastRow="0" w:firstColumn="0" w:lastColumn="0" w:oddVBand="0" w:evenVBand="0" w:oddHBand="1" w:evenHBand="0" w:firstRowFirstColumn="0" w:firstRowLastColumn="0" w:lastRowFirstColumn="0" w:lastRowLastColumn="0"/>
            </w:pPr>
            <w:r>
              <w:t xml:space="preserve">Moderator </w:t>
            </w:r>
            <w:r w:rsidR="00440D79">
              <w:t>grupira sudionike u skupine od po troje. Svakom sudioniku dodijeljena je uloga:</w:t>
            </w:r>
          </w:p>
          <w:p w14:paraId="1608B12F" w14:textId="4443834F" w:rsidR="006205CE" w:rsidRDefault="00440D79">
            <w:pPr>
              <w:cnfStyle w:val="000000100000" w:firstRow="0" w:lastRow="0" w:firstColumn="0" w:lastColumn="0" w:oddVBand="0" w:evenVBand="0" w:oddHBand="1" w:evenHBand="0" w:firstRowFirstColumn="0" w:firstRowLastColumn="0" w:lastRowFirstColumn="0" w:lastRowLastColumn="0"/>
            </w:pPr>
            <w:r>
              <w:t xml:space="preserve">govornik, slušatelj i promatrač. </w:t>
            </w:r>
            <w:r w:rsidR="00131382">
              <w:t>Polaznici</w:t>
            </w:r>
            <w:r>
              <w:t xml:space="preserve"> crtaju papiriće koje predavač dijeli kako bi saznao koja je njihova uloga.</w:t>
            </w:r>
          </w:p>
          <w:p w14:paraId="7FB83A6C" w14:textId="3437AD33" w:rsidR="006205CE" w:rsidRDefault="00440D79">
            <w:pPr>
              <w:cnfStyle w:val="000000100000" w:firstRow="0" w:lastRow="0" w:firstColumn="0" w:lastColumn="0" w:oddVBand="0" w:evenVBand="0" w:oddHBand="1" w:evenHBand="0" w:firstRowFirstColumn="0" w:firstRowLastColumn="0" w:lastRowFirstColumn="0" w:lastRowLastColumn="0"/>
            </w:pPr>
            <w:r>
              <w:t>Svaki sudionik pročita upute na svom listiću prije početka aktivnosti.</w:t>
            </w:r>
          </w:p>
          <w:p w14:paraId="572D1A16" w14:textId="1BC9D185" w:rsidR="006205CE" w:rsidRDefault="00440D79">
            <w:pPr>
              <w:cnfStyle w:val="000000100000" w:firstRow="0" w:lastRow="0" w:firstColumn="0" w:lastColumn="0" w:oddVBand="0" w:evenVBand="0" w:oddHBand="1" w:evenHBand="0" w:firstRowFirstColumn="0" w:firstRowLastColumn="0" w:lastRowFirstColumn="0" w:lastRowLastColumn="0"/>
            </w:pPr>
            <w:r>
              <w:t>Svaki slušatelj na listiću dobiva različite upute (zajedno s uputama da ne pokaže rad nikome drugome):</w:t>
            </w:r>
          </w:p>
          <w:p w14:paraId="7DBB6EAA" w14:textId="2A638FDD"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Pažljivo slušajte i postavljajte relevantna pitanja u odgovarajuće vrijeme.</w:t>
            </w:r>
          </w:p>
          <w:p w14:paraId="564D9B76" w14:textId="74DA1694"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Prekida</w:t>
            </w:r>
            <w:r w:rsidR="00B64175">
              <w:t>jte</w:t>
            </w:r>
            <w:r>
              <w:t xml:space="preserve"> i </w:t>
            </w:r>
            <w:proofErr w:type="spellStart"/>
            <w:r>
              <w:t>spriječavate</w:t>
            </w:r>
            <w:proofErr w:type="spellEnd"/>
            <w:r>
              <w:t xml:space="preserve"> govornika da završi rečenicu.</w:t>
            </w:r>
          </w:p>
          <w:p w14:paraId="7A51E052" w14:textId="393B58AC"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Često mijenjajte temu.</w:t>
            </w:r>
          </w:p>
          <w:p w14:paraId="32179D8E" w14:textId="619D9873"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Često dajte komplimente govorniku.</w:t>
            </w:r>
          </w:p>
          <w:p w14:paraId="4F041C7D" w14:textId="16C8D65F" w:rsidR="006205CE" w:rsidRDefault="00131382">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Kritizirajte govornika</w:t>
            </w:r>
            <w:r w:rsidR="00440D79">
              <w:t>.</w:t>
            </w:r>
          </w:p>
          <w:p w14:paraId="6BC5C152" w14:textId="0988D69A"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Smijte se kad je govornik ozbiljan.</w:t>
            </w:r>
          </w:p>
          <w:p w14:paraId="50CBF217" w14:textId="2EEA2118"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Razgovara</w:t>
            </w:r>
            <w:r w:rsidR="00B64175">
              <w:t>jte</w:t>
            </w:r>
            <w:r>
              <w:t xml:space="preserve"> s nekim dok govornik govori.</w:t>
            </w:r>
          </w:p>
          <w:p w14:paraId="6A6F1535" w14:textId="56E69028"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Gleda</w:t>
            </w:r>
            <w:r w:rsidR="00B64175">
              <w:t>jte</w:t>
            </w:r>
            <w:r>
              <w:t xml:space="preserve"> okolo po sobi i doimajte se rastreseno dok govornik govori.</w:t>
            </w:r>
          </w:p>
          <w:p w14:paraId="428D705D" w14:textId="6DA117E2"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Dajte savjet, a da vas nitko to nije tražio.</w:t>
            </w:r>
          </w:p>
          <w:p w14:paraId="2B41B77D" w14:textId="748CD4F8"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Budete šokirani ili uvrijeđeni onim što govori govornik.</w:t>
            </w:r>
          </w:p>
          <w:p w14:paraId="1328F3A1" w14:textId="4950961E" w:rsidR="006205CE" w:rsidRDefault="00440D7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Ne uspostavlja</w:t>
            </w:r>
            <w:r w:rsidR="00B64175">
              <w:t>jte</w:t>
            </w:r>
            <w:r>
              <w:t xml:space="preserve"> kontakt očima sa govornikom.</w:t>
            </w:r>
          </w:p>
          <w:p w14:paraId="792FB606" w14:textId="5215EABF" w:rsidR="006205CE" w:rsidRDefault="006205CE">
            <w:pPr>
              <w:cnfStyle w:val="000000100000" w:firstRow="0" w:lastRow="0" w:firstColumn="0" w:lastColumn="0" w:oddVBand="0" w:evenVBand="0" w:oddHBand="1" w:evenHBand="0" w:firstRowFirstColumn="0" w:firstRowLastColumn="0" w:lastRowFirstColumn="0" w:lastRowLastColumn="0"/>
            </w:pPr>
          </w:p>
          <w:p w14:paraId="3052E37F" w14:textId="4EF0E70A" w:rsidR="006205CE" w:rsidRDefault="00440D79">
            <w:pPr>
              <w:cnfStyle w:val="000000100000" w:firstRow="0" w:lastRow="0" w:firstColumn="0" w:lastColumn="0" w:oddVBand="0" w:evenVBand="0" w:oddHBand="1" w:evenHBand="0" w:firstRowFirstColumn="0" w:firstRowLastColumn="0" w:lastRowFirstColumn="0" w:lastRowLastColumn="0"/>
            </w:pPr>
            <w:r>
              <w:t>Govornici dobivaju upute da smisle nešto zbog čega se snažno osjećaju i da budu spremni</w:t>
            </w:r>
          </w:p>
          <w:p w14:paraId="76EE3A07" w14:textId="4CD26BEA" w:rsidR="006205CE" w:rsidRDefault="00440D79">
            <w:pPr>
              <w:cnfStyle w:val="000000100000" w:firstRow="0" w:lastRow="0" w:firstColumn="0" w:lastColumn="0" w:oddVBand="0" w:evenVBand="0" w:oddHBand="1" w:evenHBand="0" w:firstRowFirstColumn="0" w:firstRowLastColumn="0" w:lastRowFirstColumn="0" w:lastRowLastColumn="0"/>
            </w:pPr>
            <w:r>
              <w:t>govoriti o ovoj temi pet minuta.</w:t>
            </w:r>
          </w:p>
          <w:p w14:paraId="1A4BC49D" w14:textId="097BD9FB" w:rsidR="006205CE" w:rsidRDefault="00440D79">
            <w:pPr>
              <w:cnfStyle w:val="000000100000" w:firstRow="0" w:lastRow="0" w:firstColumn="0" w:lastColumn="0" w:oddVBand="0" w:evenVBand="0" w:oddHBand="1" w:evenHBand="0" w:firstRowFirstColumn="0" w:firstRowLastColumn="0" w:lastRowFirstColumn="0" w:lastRowLastColumn="0"/>
            </w:pPr>
            <w:r>
              <w:t>Promatrači dobivaju uputu da šutke bilježe sve interakcije između slušatelja i</w:t>
            </w:r>
          </w:p>
          <w:p w14:paraId="67C27F4B" w14:textId="080C445D" w:rsidR="006205CE" w:rsidRDefault="00440D79">
            <w:pPr>
              <w:cnfStyle w:val="000000100000" w:firstRow="0" w:lastRow="0" w:firstColumn="0" w:lastColumn="0" w:oddVBand="0" w:evenVBand="0" w:oddHBand="1" w:evenHBand="0" w:firstRowFirstColumn="0" w:firstRowLastColumn="0" w:lastRowFirstColumn="0" w:lastRowLastColumn="0"/>
            </w:pPr>
            <w:r>
              <w:t xml:space="preserve">govornika. Trebali bi </w:t>
            </w:r>
            <w:r w:rsidR="00B64175">
              <w:t>biti</w:t>
            </w:r>
          </w:p>
          <w:p w14:paraId="2B9A4C4B" w14:textId="3C0C961B" w:rsidR="006205CE" w:rsidRDefault="00440D79">
            <w:pPr>
              <w:cnfStyle w:val="000000100000" w:firstRow="0" w:lastRow="0" w:firstColumn="0" w:lastColumn="0" w:oddVBand="0" w:evenVBand="0" w:oddHBand="1" w:evenHBand="0" w:firstRowFirstColumn="0" w:firstRowLastColumn="0" w:lastRowFirstColumn="0" w:lastRowLastColumn="0"/>
            </w:pPr>
            <w:r>
              <w:t>tihi tijekom cijelog razgovora.</w:t>
            </w:r>
          </w:p>
          <w:p w14:paraId="4D0087D0"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150CAFAC" w14:textId="7D3D5438"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završetka razgovora, </w:t>
            </w:r>
            <w:r w:rsidR="00B64175">
              <w:t>moderator</w:t>
            </w:r>
            <w:r>
              <w:t xml:space="preserve"> traži od sudionika da procijene aktivnost:</w:t>
            </w:r>
          </w:p>
          <w:p w14:paraId="4F7792B4" w14:textId="3836486D" w:rsidR="006205CE" w:rsidRDefault="00440D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Kako ste se osjećali tijekom ove aktivnosti?</w:t>
            </w:r>
          </w:p>
          <w:p w14:paraId="15855737" w14:textId="794112ED" w:rsidR="006205CE" w:rsidRDefault="00440D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Što se dogodilo?</w:t>
            </w:r>
          </w:p>
          <w:p w14:paraId="50800768" w14:textId="0141365B" w:rsidR="006205CE" w:rsidRDefault="00440D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Što su promatrači primijetili?</w:t>
            </w:r>
          </w:p>
          <w:p w14:paraId="40377675" w14:textId="56678488" w:rsidR="006205CE" w:rsidRDefault="00440D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Što su primijetili govornici?</w:t>
            </w:r>
          </w:p>
          <w:p w14:paraId="3DCEF6DC" w14:textId="1EBCB47E" w:rsidR="006205CE" w:rsidRDefault="00440D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Koje su upute imali slušatelji?</w:t>
            </w:r>
          </w:p>
          <w:p w14:paraId="222D77D8" w14:textId="16B8E8DE" w:rsidR="006205CE" w:rsidRDefault="00B64175">
            <w:pPr>
              <w:cnfStyle w:val="000000100000" w:firstRow="0" w:lastRow="0" w:firstColumn="0" w:lastColumn="0" w:oddVBand="0" w:evenVBand="0" w:oddHBand="1" w:evenHBand="0" w:firstRowFirstColumn="0" w:firstRowLastColumn="0" w:lastRowFirstColumn="0" w:lastRowLastColumn="0"/>
            </w:pPr>
            <w:r>
              <w:t>Moderator</w:t>
            </w:r>
            <w:r w:rsidR="00440D79">
              <w:t xml:space="preserve"> postavlja zaključna pitanja:</w:t>
            </w:r>
          </w:p>
          <w:p w14:paraId="177653B9" w14:textId="72ADAE81" w:rsidR="006205CE" w:rsidRDefault="00440D79">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Jeste li osjećali da slušatelji slušaju?</w:t>
            </w:r>
          </w:p>
          <w:p w14:paraId="30EC25A1" w14:textId="70DD951A" w:rsidR="006205CE" w:rsidRDefault="00440D79">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Kako se osjećate kad netko ne sluša što govorite?</w:t>
            </w:r>
          </w:p>
          <w:p w14:paraId="73527AB8" w14:textId="00C3B9E7" w:rsidR="006205CE" w:rsidRDefault="00B64175" w:rsidP="00B64175">
            <w:pPr>
              <w:cnfStyle w:val="000000100000" w:firstRow="0" w:lastRow="0" w:firstColumn="0" w:lastColumn="0" w:oddVBand="0" w:evenVBand="0" w:oddHBand="1" w:evenHBand="0" w:firstRowFirstColumn="0" w:firstRowLastColumn="0" w:lastRowFirstColumn="0" w:lastRowLastColumn="0"/>
            </w:pPr>
            <w:r>
              <w:t>Moderator</w:t>
            </w:r>
            <w:r w:rsidR="00440D79">
              <w:t xml:space="preserve"> može zapisati odgovore svih sudionika na ploču</w:t>
            </w:r>
            <w:r>
              <w:t>.</w:t>
            </w:r>
          </w:p>
        </w:tc>
        <w:tc>
          <w:tcPr>
            <w:tcW w:w="1559" w:type="dxa"/>
            <w:vAlign w:val="center"/>
          </w:tcPr>
          <w:p w14:paraId="26C60C1E" w14:textId="77777777" w:rsidR="006205CE" w:rsidRDefault="00440D79">
            <w:pPr>
              <w:cnfStyle w:val="000000100000" w:firstRow="0" w:lastRow="0" w:firstColumn="0" w:lastColumn="0" w:oddVBand="0" w:evenVBand="0" w:oddHBand="1" w:evenHBand="0" w:firstRowFirstColumn="0" w:firstRowLastColumn="0" w:lastRowFirstColumn="0" w:lastRowLastColumn="0"/>
            </w:pPr>
            <w:r>
              <w:t>Grupni rad</w:t>
            </w:r>
          </w:p>
          <w:p w14:paraId="3E3ADAC8" w14:textId="7228EF1B" w:rsidR="006205CE" w:rsidRDefault="00440D79">
            <w:pPr>
              <w:cnfStyle w:val="000000100000" w:firstRow="0" w:lastRow="0" w:firstColumn="0" w:lastColumn="0" w:oddVBand="0" w:evenVBand="0" w:oddHBand="1" w:evenHBand="0" w:firstRowFirstColumn="0" w:firstRowLastColumn="0" w:lastRowFirstColumn="0" w:lastRowLastColumn="0"/>
            </w:pPr>
            <w:r>
              <w:t>Diskusija</w:t>
            </w:r>
          </w:p>
        </w:tc>
        <w:tc>
          <w:tcPr>
            <w:tcW w:w="2268" w:type="dxa"/>
            <w:vAlign w:val="center"/>
          </w:tcPr>
          <w:p w14:paraId="72E800E5" w14:textId="5751D429" w:rsidR="006205CE" w:rsidRDefault="00440D79">
            <w:pPr>
              <w:cnfStyle w:val="000000100000" w:firstRow="0" w:lastRow="0" w:firstColumn="0" w:lastColumn="0" w:oddVBand="0" w:evenVBand="0" w:oddHBand="1" w:evenHBand="0" w:firstRowFirstColumn="0" w:firstRowLastColumn="0" w:lastRowFirstColumn="0" w:lastRowLastColumn="0"/>
            </w:pPr>
            <w:r>
              <w:t>Radni materijal 2</w:t>
            </w:r>
          </w:p>
        </w:tc>
      </w:tr>
      <w:tr w:rsidR="006205CE" w14:paraId="3328D2C3"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01DEFCFE" w14:textId="37CBA2FC" w:rsidR="006205CE" w:rsidRDefault="00440D79">
            <w:r>
              <w:t>4</w:t>
            </w:r>
          </w:p>
        </w:tc>
        <w:tc>
          <w:tcPr>
            <w:tcW w:w="1264" w:type="dxa"/>
            <w:vAlign w:val="center"/>
          </w:tcPr>
          <w:p w14:paraId="629C4016" w14:textId="4DB5497E" w:rsidR="006205CE" w:rsidRDefault="00440D79">
            <w:pPr>
              <w:cnfStyle w:val="000000000000" w:firstRow="0" w:lastRow="0" w:firstColumn="0" w:lastColumn="0" w:oddVBand="0" w:evenVBand="0" w:oddHBand="0" w:evenHBand="0" w:firstRowFirstColumn="0" w:firstRowLastColumn="0" w:lastRowFirstColumn="0" w:lastRowLastColumn="0"/>
            </w:pPr>
            <w:r>
              <w:t>10</w:t>
            </w:r>
          </w:p>
        </w:tc>
        <w:tc>
          <w:tcPr>
            <w:tcW w:w="3556" w:type="dxa"/>
            <w:vAlign w:val="center"/>
          </w:tcPr>
          <w:p w14:paraId="0F67F4B1" w14:textId="77777777" w:rsidR="006205CE" w:rsidRDefault="00440D79">
            <w:pPr>
              <w:cnfStyle w:val="000000000000" w:firstRow="0" w:lastRow="0" w:firstColumn="0" w:lastColumn="0" w:oddVBand="0" w:evenVBand="0" w:oddHBand="0" w:evenHBand="0" w:firstRowFirstColumn="0" w:firstRowLastColumn="0" w:lastRowFirstColumn="0" w:lastRowLastColumn="0"/>
            </w:pPr>
            <w:r>
              <w:t>Prezentacija</w:t>
            </w:r>
          </w:p>
          <w:p w14:paraId="2D01E0F7"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1F538575" w14:textId="02A8DB34" w:rsidR="006205CE" w:rsidRDefault="00B64175">
            <w:pPr>
              <w:cnfStyle w:val="000000000000" w:firstRow="0" w:lastRow="0" w:firstColumn="0" w:lastColumn="0" w:oddVBand="0" w:evenVBand="0" w:oddHBand="0" w:evenHBand="0" w:firstRowFirstColumn="0" w:firstRowLastColumn="0" w:lastRowFirstColumn="0" w:lastRowLastColumn="0"/>
            </w:pPr>
            <w:r>
              <w:t>Moderator</w:t>
            </w:r>
            <w:r w:rsidR="00440D79">
              <w:t xml:space="preserve"> daje kratki teorijski uvod u aktivno slušanje i savjete za aktivno slušanje u komunikaciji.</w:t>
            </w:r>
          </w:p>
        </w:tc>
        <w:tc>
          <w:tcPr>
            <w:tcW w:w="1559" w:type="dxa"/>
            <w:vAlign w:val="center"/>
          </w:tcPr>
          <w:p w14:paraId="59D927A1" w14:textId="77777777"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p w14:paraId="62338E7A" w14:textId="7AD243BF" w:rsidR="006205CE" w:rsidRDefault="00440D79">
            <w:pPr>
              <w:cnfStyle w:val="000000000000" w:firstRow="0" w:lastRow="0" w:firstColumn="0" w:lastColumn="0" w:oddVBand="0" w:evenVBand="0" w:oddHBand="0" w:evenHBand="0" w:firstRowFirstColumn="0" w:firstRowLastColumn="0" w:lastRowFirstColumn="0" w:lastRowLastColumn="0"/>
            </w:pPr>
            <w:r>
              <w:t>Prezentacija</w:t>
            </w:r>
          </w:p>
        </w:tc>
        <w:tc>
          <w:tcPr>
            <w:tcW w:w="2268" w:type="dxa"/>
            <w:vAlign w:val="center"/>
          </w:tcPr>
          <w:p w14:paraId="6F7DE4AE" w14:textId="77777777" w:rsidR="006205CE" w:rsidRDefault="00440D79">
            <w:pPr>
              <w:cnfStyle w:val="000000000000" w:firstRow="0" w:lastRow="0" w:firstColumn="0" w:lastColumn="0" w:oddVBand="0" w:evenVBand="0" w:oddHBand="0" w:evenHBand="0" w:firstRowFirstColumn="0" w:firstRowLastColumn="0" w:lastRowFirstColumn="0" w:lastRowLastColumn="0"/>
            </w:pPr>
            <w:r>
              <w:t>Prijenosno računalo</w:t>
            </w:r>
          </w:p>
          <w:p w14:paraId="4BBACF70" w14:textId="77777777" w:rsidR="006205CE" w:rsidRDefault="00440D79">
            <w:pPr>
              <w:cnfStyle w:val="000000000000" w:firstRow="0" w:lastRow="0" w:firstColumn="0" w:lastColumn="0" w:oddVBand="0" w:evenVBand="0" w:oddHBand="0" w:evenHBand="0" w:firstRowFirstColumn="0" w:firstRowLastColumn="0" w:lastRowFirstColumn="0" w:lastRowLastColumn="0"/>
            </w:pPr>
            <w:r>
              <w:t>Projektor / TV</w:t>
            </w:r>
          </w:p>
          <w:p w14:paraId="6EEDC844" w14:textId="292F26D3" w:rsidR="006205CE" w:rsidRDefault="00440D79">
            <w:pPr>
              <w:cnfStyle w:val="000000000000" w:firstRow="0" w:lastRow="0" w:firstColumn="0" w:lastColumn="0" w:oddVBand="0" w:evenVBand="0" w:oddHBand="0" w:evenHBand="0" w:firstRowFirstColumn="0" w:firstRowLastColumn="0" w:lastRowFirstColumn="0" w:lastRowLastColumn="0"/>
            </w:pPr>
            <w:r>
              <w:t>Prezentacija komunikacije za 2. poglavlje</w:t>
            </w:r>
          </w:p>
        </w:tc>
      </w:tr>
      <w:tr w:rsidR="006205CE" w14:paraId="29525BCC"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7DDB983" w14:textId="65E17E9E" w:rsidR="006205CE" w:rsidRDefault="00440D79">
            <w:r>
              <w:t>5</w:t>
            </w:r>
          </w:p>
        </w:tc>
        <w:tc>
          <w:tcPr>
            <w:tcW w:w="1264" w:type="dxa"/>
            <w:vAlign w:val="center"/>
          </w:tcPr>
          <w:p w14:paraId="0022977B" w14:textId="31A3CAAC" w:rsidR="006205CE" w:rsidRDefault="00440D79">
            <w:pPr>
              <w:cnfStyle w:val="000000100000" w:firstRow="0" w:lastRow="0" w:firstColumn="0" w:lastColumn="0" w:oddVBand="0" w:evenVBand="0" w:oddHBand="1" w:evenHBand="0" w:firstRowFirstColumn="0" w:firstRowLastColumn="0" w:lastRowFirstColumn="0" w:lastRowLastColumn="0"/>
            </w:pPr>
            <w:r>
              <w:t>25</w:t>
            </w:r>
          </w:p>
        </w:tc>
        <w:tc>
          <w:tcPr>
            <w:tcW w:w="3556" w:type="dxa"/>
            <w:vAlign w:val="center"/>
          </w:tcPr>
          <w:p w14:paraId="0DD8DD37" w14:textId="7D3553B1" w:rsidR="006205CE" w:rsidRDefault="00440D79">
            <w:pPr>
              <w:cnfStyle w:val="000000100000" w:firstRow="0" w:lastRow="0" w:firstColumn="0" w:lastColumn="0" w:oddVBand="0" w:evenVBand="0" w:oddHBand="1" w:evenHBand="0" w:firstRowFirstColumn="0" w:firstRowLastColumn="0" w:lastRowFirstColumn="0" w:lastRowLastColumn="0"/>
            </w:pPr>
            <w:r>
              <w:t>Dobar slušatelj</w:t>
            </w:r>
          </w:p>
          <w:p w14:paraId="0751969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313CEB2" w14:textId="5D44FBB0"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dijeli sudionike u parove.</w:t>
            </w:r>
          </w:p>
          <w:p w14:paraId="48166A65" w14:textId="4D8A4CEE" w:rsidR="006205CE" w:rsidRDefault="00440D79">
            <w:pPr>
              <w:cnfStyle w:val="000000100000" w:firstRow="0" w:lastRow="0" w:firstColumn="0" w:lastColumn="0" w:oddVBand="0" w:evenVBand="0" w:oddHBand="1" w:evenHBand="0" w:firstRowFirstColumn="0" w:firstRowLastColumn="0" w:lastRowFirstColumn="0" w:lastRowLastColumn="0"/>
            </w:pPr>
            <w:r>
              <w:t xml:space="preserve">U parovima </w:t>
            </w:r>
            <w:r w:rsidR="00131382">
              <w:t>polaznici</w:t>
            </w:r>
            <w:r>
              <w:t xml:space="preserve"> odabiru drugu temu zbog koje imaju snažne osjećaje i vode dijalog s jednom osobom koja započinje raspravu i partnerom koji sluša. Govornici se upućuju da provjere slušaju li aktivno slušatelji.</w:t>
            </w:r>
          </w:p>
          <w:p w14:paraId="69D4D652" w14:textId="6004B001"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tada mijenjaju uloge od govornika do slušatelja. </w:t>
            </w:r>
          </w:p>
          <w:p w14:paraId="6BE6540C" w14:textId="0843375B"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što su oba sudionika iskusila obje uloge, </w:t>
            </w:r>
            <w:r w:rsidR="00B646D2">
              <w:t xml:space="preserve">moderator </w:t>
            </w:r>
            <w:r>
              <w:t xml:space="preserve">sa </w:t>
            </w:r>
            <w:r w:rsidR="00131382">
              <w:t>polaznici</w:t>
            </w:r>
            <w:r>
              <w:t>ma pregledava aktivnost.</w:t>
            </w:r>
          </w:p>
          <w:p w14:paraId="598F57DE" w14:textId="03F9EDE0" w:rsidR="006205CE" w:rsidRDefault="00440D79">
            <w:pPr>
              <w:cnfStyle w:val="000000100000" w:firstRow="0" w:lastRow="0" w:firstColumn="0" w:lastColumn="0" w:oddVBand="0" w:evenVBand="0" w:oddHBand="1" w:evenHBand="0" w:firstRowFirstColumn="0" w:firstRowLastColumn="0" w:lastRowFirstColumn="0" w:lastRowLastColumn="0"/>
            </w:pPr>
            <w:r>
              <w:t xml:space="preserve">Govornici daju povratne informacije o vještinama slušanja svog partnera, objašnjavaju koje su primjere strategija aktivnog slušanja primijetili. </w:t>
            </w:r>
            <w:r w:rsidR="00131382">
              <w:t>Polaznici</w:t>
            </w:r>
            <w:r>
              <w:t xml:space="preserve"> također uspoređuju kako su se osjećali u prethodnoj aktivnosti (Loš slušatelj).</w:t>
            </w:r>
          </w:p>
          <w:p w14:paraId="4A1A08B3" w14:textId="1512D097"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63CC8BA6"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3916589D" w14:textId="6745CC29" w:rsidR="006205CE" w:rsidRDefault="00440D79">
            <w:pPr>
              <w:cnfStyle w:val="000000100000" w:firstRow="0" w:lastRow="0" w:firstColumn="0" w:lastColumn="0" w:oddVBand="0" w:evenVBand="0" w:oddHBand="1" w:evenHBand="0" w:firstRowFirstColumn="0" w:firstRowLastColumn="0" w:lastRowFirstColumn="0" w:lastRowLastColumn="0"/>
            </w:pPr>
            <w:r>
              <w:t>Olovke i olovke, papir</w:t>
            </w:r>
          </w:p>
        </w:tc>
      </w:tr>
      <w:tr w:rsidR="006205CE" w14:paraId="20ED6F1A"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099CFC26" w14:textId="77777777" w:rsidR="006205CE" w:rsidRDefault="006205CE"/>
        </w:tc>
        <w:tc>
          <w:tcPr>
            <w:tcW w:w="1264" w:type="dxa"/>
            <w:vAlign w:val="center"/>
          </w:tcPr>
          <w:p w14:paraId="6681EFC8" w14:textId="4B9DFD09" w:rsidR="006205CE" w:rsidRDefault="00440D79">
            <w:pPr>
              <w:cnfStyle w:val="000000000000" w:firstRow="0" w:lastRow="0" w:firstColumn="0" w:lastColumn="0" w:oddVBand="0" w:evenVBand="0" w:oddHBand="0" w:evenHBand="0" w:firstRowFirstColumn="0" w:firstRowLastColumn="0" w:lastRowFirstColumn="0" w:lastRowLastColumn="0"/>
            </w:pPr>
            <w:r>
              <w:t>15</w:t>
            </w:r>
          </w:p>
        </w:tc>
        <w:tc>
          <w:tcPr>
            <w:tcW w:w="3556" w:type="dxa"/>
            <w:vAlign w:val="center"/>
          </w:tcPr>
          <w:p w14:paraId="21D8AB6B" w14:textId="0864D41B" w:rsidR="006205CE" w:rsidRDefault="00440D79">
            <w:pPr>
              <w:cnfStyle w:val="000000000000" w:firstRow="0" w:lastRow="0" w:firstColumn="0" w:lastColumn="0" w:oddVBand="0" w:evenVBand="0" w:oddHBand="0" w:evenHBand="0" w:firstRowFirstColumn="0" w:firstRowLastColumn="0" w:lastRowFirstColumn="0" w:lastRowLastColumn="0"/>
            </w:pPr>
            <w:r>
              <w:t>Pauza za kavu</w:t>
            </w:r>
          </w:p>
        </w:tc>
        <w:tc>
          <w:tcPr>
            <w:tcW w:w="1559" w:type="dxa"/>
            <w:vAlign w:val="center"/>
          </w:tcPr>
          <w:p w14:paraId="1034E098"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5798EDF3"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5315B633"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B3A53E" w14:textId="603ED3EE" w:rsidR="006205CE" w:rsidRDefault="00440D79">
            <w:r>
              <w:t>6</w:t>
            </w:r>
          </w:p>
        </w:tc>
        <w:tc>
          <w:tcPr>
            <w:tcW w:w="1264" w:type="dxa"/>
            <w:vAlign w:val="center"/>
          </w:tcPr>
          <w:p w14:paraId="08D7307D" w14:textId="55305888" w:rsidR="006205CE" w:rsidRDefault="00440D79">
            <w:pPr>
              <w:cnfStyle w:val="000000100000" w:firstRow="0" w:lastRow="0" w:firstColumn="0" w:lastColumn="0" w:oddVBand="0" w:evenVBand="0" w:oddHBand="1" w:evenHBand="0" w:firstRowFirstColumn="0" w:firstRowLastColumn="0" w:lastRowFirstColumn="0" w:lastRowLastColumn="0"/>
            </w:pPr>
            <w:r>
              <w:t>35</w:t>
            </w:r>
          </w:p>
        </w:tc>
        <w:tc>
          <w:tcPr>
            <w:tcW w:w="3556" w:type="dxa"/>
            <w:vAlign w:val="center"/>
          </w:tcPr>
          <w:p w14:paraId="3ACF0E5E" w14:textId="24ABA3C2" w:rsidR="006205CE" w:rsidRDefault="00440D79">
            <w:pPr>
              <w:cnfStyle w:val="000000100000" w:firstRow="0" w:lastRow="0" w:firstColumn="0" w:lastColumn="0" w:oddVBand="0" w:evenVBand="0" w:oddHBand="1" w:evenHBand="0" w:firstRowFirstColumn="0" w:firstRowLastColumn="0" w:lastRowFirstColumn="0" w:lastRowLastColumn="0"/>
            </w:pPr>
            <w:r>
              <w:t xml:space="preserve">Prepričavanje priča </w:t>
            </w:r>
          </w:p>
          <w:p w14:paraId="448C01B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4A775D3F" w14:textId="4CDB61CD" w:rsidR="006205CE" w:rsidRDefault="00440D79">
            <w:pPr>
              <w:cnfStyle w:val="000000100000" w:firstRow="0" w:lastRow="0" w:firstColumn="0" w:lastColumn="0" w:oddVBand="0" w:evenVBand="0" w:oddHBand="1" w:evenHBand="0" w:firstRowFirstColumn="0" w:firstRowLastColumn="0" w:lastRowFirstColumn="0" w:lastRowLastColumn="0"/>
            </w:pPr>
            <w:r>
              <w:t xml:space="preserve">Svi </w:t>
            </w:r>
            <w:r w:rsidR="00131382">
              <w:t>polaznici</w:t>
            </w:r>
            <w:r>
              <w:t xml:space="preserve"> osim jednog napuštaju sobu. </w:t>
            </w:r>
            <w:r w:rsidR="00B646D2">
              <w:t xml:space="preserve">Moderator </w:t>
            </w:r>
            <w:r>
              <w:t xml:space="preserve">jednom pročita sudioniku priču o Pantu Pletikosi. Sudionik pokušava zapamtiti što je moguće više priče. </w:t>
            </w:r>
          </w:p>
          <w:p w14:paraId="2DCD89FD" w14:textId="4E652D53" w:rsidR="006205CE" w:rsidRDefault="00440D79">
            <w:pPr>
              <w:cnfStyle w:val="000000100000" w:firstRow="0" w:lastRow="0" w:firstColumn="0" w:lastColumn="0" w:oddVBand="0" w:evenVBand="0" w:oddHBand="1" w:evenHBand="0" w:firstRowFirstColumn="0" w:firstRowLastColumn="0" w:lastRowFirstColumn="0" w:lastRowLastColumn="0"/>
            </w:pPr>
            <w:r>
              <w:t>Tada prvi sudionik dolazi po sljedećeg (uvodi ih u sobu) i prepričava priču s onoliko detalja koliko se sjeća.</w:t>
            </w:r>
          </w:p>
          <w:p w14:paraId="1A88AF48" w14:textId="208EB510" w:rsidR="006205CE" w:rsidRDefault="00440D79">
            <w:pPr>
              <w:cnfStyle w:val="000000100000" w:firstRow="0" w:lastRow="0" w:firstColumn="0" w:lastColumn="0" w:oddVBand="0" w:evenVBand="0" w:oddHBand="1" w:evenHBand="0" w:firstRowFirstColumn="0" w:firstRowLastColumn="0" w:lastRowFirstColumn="0" w:lastRowLastColumn="0"/>
            </w:pPr>
            <w:r>
              <w:t xml:space="preserve">Postupak se ponavlja sve dok svi </w:t>
            </w:r>
            <w:r w:rsidR="00131382">
              <w:t>polaznici</w:t>
            </w:r>
            <w:r>
              <w:t xml:space="preserve"> ne uđu u sobu i ne čuju / prepričaju priču.</w:t>
            </w:r>
          </w:p>
          <w:p w14:paraId="22993734" w14:textId="269D7C09" w:rsidR="006205CE" w:rsidRDefault="00F60CDF">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zatim ponovno pročita originalnu priču i provjeri sa </w:t>
            </w:r>
            <w:r w:rsidR="00131382">
              <w:t>polaznici</w:t>
            </w:r>
            <w:r w:rsidR="00440D79">
              <w:t>ma:</w:t>
            </w:r>
          </w:p>
          <w:p w14:paraId="619C3992" w14:textId="0793BCAB" w:rsidR="006205CE" w:rsidRDefault="00440D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Koje su se pogreške dogodile u prepričavanjima priče?</w:t>
            </w:r>
          </w:p>
          <w:p w14:paraId="3E902D82" w14:textId="0A1A2262" w:rsidR="006205CE" w:rsidRDefault="00440D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Koji su se detalji pamtili? Zašto?</w:t>
            </w:r>
          </w:p>
          <w:p w14:paraId="426BF3A4" w14:textId="22E73EE7"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i </w:t>
            </w:r>
            <w:r w:rsidR="00131382">
              <w:t>polaznici</w:t>
            </w:r>
            <w:r w:rsidR="00440D79">
              <w:t xml:space="preserve"> zaključuju da se u komunikaciji mogu dogoditi nenamjerni šum i smetnje - izgovoreno nije nužno isto što i ono što se čulo, čak i ako smo pokušali pažljivo slušati.</w:t>
            </w:r>
          </w:p>
        </w:tc>
        <w:tc>
          <w:tcPr>
            <w:tcW w:w="1559" w:type="dxa"/>
            <w:vAlign w:val="center"/>
          </w:tcPr>
          <w:p w14:paraId="428F197A" w14:textId="77777777" w:rsidR="006205CE" w:rsidRDefault="00440D79">
            <w:pPr>
              <w:cnfStyle w:val="000000100000" w:firstRow="0" w:lastRow="0" w:firstColumn="0" w:lastColumn="0" w:oddVBand="0" w:evenVBand="0" w:oddHBand="1" w:evenHBand="0" w:firstRowFirstColumn="0" w:firstRowLastColumn="0" w:lastRowFirstColumn="0" w:lastRowLastColumn="0"/>
            </w:pPr>
            <w:r>
              <w:t>Grupni rad</w:t>
            </w:r>
          </w:p>
          <w:p w14:paraId="6C3758E5" w14:textId="77777777" w:rsidR="006205CE" w:rsidRDefault="00440D79">
            <w:pPr>
              <w:cnfStyle w:val="000000100000" w:firstRow="0" w:lastRow="0" w:firstColumn="0" w:lastColumn="0" w:oddVBand="0" w:evenVBand="0" w:oddHBand="1" w:evenHBand="0" w:firstRowFirstColumn="0" w:firstRowLastColumn="0" w:lastRowFirstColumn="0" w:lastRowLastColumn="0"/>
            </w:pPr>
            <w:r>
              <w:t>Diskusija</w:t>
            </w:r>
          </w:p>
          <w:p w14:paraId="426EB850" w14:textId="7FF16EDF" w:rsidR="006205CE" w:rsidRDefault="006205CE">
            <w:pPr>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2CA1B7D2" w14:textId="59C49EBE" w:rsidR="006205CE" w:rsidRDefault="00440D79">
            <w:pPr>
              <w:cnfStyle w:val="000000100000" w:firstRow="0" w:lastRow="0" w:firstColumn="0" w:lastColumn="0" w:oddVBand="0" w:evenVBand="0" w:oddHBand="1" w:evenHBand="0" w:firstRowFirstColumn="0" w:firstRowLastColumn="0" w:lastRowFirstColumn="0" w:lastRowLastColumn="0"/>
            </w:pPr>
            <w:r>
              <w:t>Radni list 3</w:t>
            </w:r>
          </w:p>
        </w:tc>
      </w:tr>
      <w:tr w:rsidR="006205CE" w14:paraId="4E91D775"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797260A4" w14:textId="06677B22" w:rsidR="006205CE" w:rsidRDefault="00440D79">
            <w:r>
              <w:t>8</w:t>
            </w:r>
          </w:p>
        </w:tc>
        <w:tc>
          <w:tcPr>
            <w:tcW w:w="1264" w:type="dxa"/>
            <w:vAlign w:val="center"/>
          </w:tcPr>
          <w:p w14:paraId="33F269F7" w14:textId="109F0112" w:rsidR="006205CE" w:rsidRDefault="00440D79">
            <w:pPr>
              <w:cnfStyle w:val="000000000000" w:firstRow="0" w:lastRow="0" w:firstColumn="0" w:lastColumn="0" w:oddVBand="0" w:evenVBand="0" w:oddHBand="0" w:evenHBand="0" w:firstRowFirstColumn="0" w:firstRowLastColumn="0" w:lastRowFirstColumn="0" w:lastRowLastColumn="0"/>
            </w:pPr>
            <w:r>
              <w:t>20</w:t>
            </w:r>
          </w:p>
        </w:tc>
        <w:tc>
          <w:tcPr>
            <w:tcW w:w="3556" w:type="dxa"/>
            <w:vAlign w:val="center"/>
          </w:tcPr>
          <w:p w14:paraId="2A713AEB" w14:textId="427FBEA7" w:rsidR="006205CE" w:rsidRDefault="00440D79">
            <w:pPr>
              <w:cnfStyle w:val="000000000000" w:firstRow="0" w:lastRow="0" w:firstColumn="0" w:lastColumn="0" w:oddVBand="0" w:evenVBand="0" w:oddHBand="0" w:evenHBand="0" w:firstRowFirstColumn="0" w:firstRowLastColumn="0" w:lastRowFirstColumn="0" w:lastRowLastColumn="0"/>
            </w:pPr>
            <w:r>
              <w:t xml:space="preserve">SVJETONAZOR </w:t>
            </w:r>
          </w:p>
          <w:p w14:paraId="4EFD5DF6" w14:textId="50C6F144" w:rsidR="006205CE" w:rsidRDefault="00440D79">
            <w:pPr>
              <w:cnfStyle w:val="000000000000" w:firstRow="0" w:lastRow="0" w:firstColumn="0" w:lastColumn="0" w:oddVBand="0" w:evenVBand="0" w:oddHBand="0" w:evenHBand="0" w:firstRowFirstColumn="0" w:firstRowLastColumn="0" w:lastRowFirstColumn="0" w:lastRowLastColumn="0"/>
            </w:pPr>
            <w:r>
              <w:t xml:space="preserve">U prvom dijelu aktivnosti </w:t>
            </w:r>
            <w:r w:rsidR="00B646D2">
              <w:t xml:space="preserve">moderator </w:t>
            </w:r>
            <w:r>
              <w:t xml:space="preserve">predavače grupira sudionike u skupine od po 4 osobe. </w:t>
            </w:r>
          </w:p>
          <w:p w14:paraId="382A2B0E" w14:textId="637A286F" w:rsidR="006205CE" w:rsidRDefault="00440D79">
            <w:pPr>
              <w:cnfStyle w:val="000000000000" w:firstRow="0" w:lastRow="0" w:firstColumn="0" w:lastColumn="0" w:oddVBand="0" w:evenVBand="0" w:oddHBand="0" w:evenHBand="0" w:firstRowFirstColumn="0" w:firstRowLastColumn="0" w:lastRowFirstColumn="0" w:lastRowLastColumn="0"/>
            </w:pPr>
            <w:r>
              <w:t xml:space="preserve">Jedan sudionik iz svake skupine odlazi do </w:t>
            </w:r>
            <w:r w:rsidR="00B646D2">
              <w:t xml:space="preserve">moderatora </w:t>
            </w:r>
            <w:r>
              <w:t xml:space="preserve">(jedan za drugim) i prikazuje mu se slika. Svaki sudionik vidi drugačiju sliku konstrukcije koju je </w:t>
            </w:r>
            <w:proofErr w:type="spellStart"/>
            <w:r>
              <w:t>Arie</w:t>
            </w:r>
            <w:proofErr w:type="spellEnd"/>
            <w:r>
              <w:t xml:space="preserve"> </w:t>
            </w:r>
            <w:proofErr w:type="spellStart"/>
            <w:r>
              <w:t>Berkulin</w:t>
            </w:r>
            <w:proofErr w:type="spellEnd"/>
            <w:r>
              <w:t xml:space="preserve"> stvorio iz 1977. pod nazivom </w:t>
            </w:r>
            <w:proofErr w:type="spellStart"/>
            <w:r>
              <w:t>Swing</w:t>
            </w:r>
            <w:proofErr w:type="spellEnd"/>
            <w:r>
              <w:t xml:space="preserve">. (U slučaju da ima 20 ili više sudionika, dvije će skupine vidjeti istu sliku). </w:t>
            </w:r>
            <w:r w:rsidR="00131382">
              <w:t>Polaznici</w:t>
            </w:r>
            <w:r>
              <w:t xml:space="preserve"> se vraćaju u svoju grupu i opisuju ono što su vidjeli ostalim članovima grupe, koji zatim moraju nacrtati sliku prema njihovim uputama.</w:t>
            </w:r>
          </w:p>
          <w:p w14:paraId="77ACDF89" w14:textId="068873F7" w:rsidR="006205CE" w:rsidRDefault="00440D79">
            <w:pPr>
              <w:cnfStyle w:val="000000000000" w:firstRow="0" w:lastRow="0" w:firstColumn="0" w:lastColumn="0" w:oddVBand="0" w:evenVBand="0" w:oddHBand="0" w:evenHBand="0" w:firstRowFirstColumn="0" w:firstRowLastColumn="0" w:lastRowFirstColumn="0" w:lastRowLastColumn="0"/>
            </w:pPr>
            <w:r>
              <w:t xml:space="preserve">U drugom dijelu aktivnosti, </w:t>
            </w:r>
          </w:p>
          <w:p w14:paraId="1AC11648" w14:textId="701886F0"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traži od skupina da pokažu što su nacrtali, provjerava s osobom koja je vidjela sliku koliko su crteži točni, a ostatak grupe da pogodi o čemu se radi.</w:t>
            </w:r>
          </w:p>
          <w:p w14:paraId="6A4BBBFB" w14:textId="5876E262"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otkriva da su sve skupine vidjele i crtale slike istog objekta, konstrukcije </w:t>
            </w:r>
            <w:proofErr w:type="spellStart"/>
            <w:r w:rsidR="00440D79">
              <w:t>Swing</w:t>
            </w:r>
            <w:proofErr w:type="spellEnd"/>
            <w:r w:rsidR="00440D79">
              <w:t>. Oblik konstrukcije ovisi o mjestu promatrača.</w:t>
            </w:r>
          </w:p>
          <w:p w14:paraId="75D80244" w14:textId="1F5D5600"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ističe da se, slično tome, percepcija iste situacije može razlikovati od osobe do osobe. </w:t>
            </w:r>
            <w:r w:rsidR="00F60CDF">
              <w:t xml:space="preserve">Moderator </w:t>
            </w:r>
            <w:r w:rsidR="00440D79">
              <w:t>traži od sudionika da podijele situacije iz svog radnog ili osobnog života u kojima se mogla dogoditi pogrešna komunikacija zbog razlike u percepciji.</w:t>
            </w:r>
          </w:p>
        </w:tc>
        <w:tc>
          <w:tcPr>
            <w:tcW w:w="1559" w:type="dxa"/>
            <w:vAlign w:val="center"/>
          </w:tcPr>
          <w:p w14:paraId="679ADB6A" w14:textId="77777777"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p w14:paraId="7ADBED3A" w14:textId="3AE05CF5" w:rsidR="006205CE" w:rsidRDefault="00440D79">
            <w:pPr>
              <w:cnfStyle w:val="000000000000" w:firstRow="0" w:lastRow="0" w:firstColumn="0" w:lastColumn="0" w:oddVBand="0" w:evenVBand="0" w:oddHBand="0" w:evenHBand="0" w:firstRowFirstColumn="0" w:firstRowLastColumn="0" w:lastRowFirstColumn="0" w:lastRowLastColumn="0"/>
            </w:pPr>
            <w:r>
              <w:t>Prezentacija</w:t>
            </w:r>
          </w:p>
        </w:tc>
        <w:tc>
          <w:tcPr>
            <w:tcW w:w="2268" w:type="dxa"/>
            <w:vAlign w:val="center"/>
          </w:tcPr>
          <w:p w14:paraId="4B2F8EE0" w14:textId="77777777" w:rsidR="006205CE" w:rsidRDefault="00440D79">
            <w:pPr>
              <w:cnfStyle w:val="000000000000" w:firstRow="0" w:lastRow="0" w:firstColumn="0" w:lastColumn="0" w:oddVBand="0" w:evenVBand="0" w:oddHBand="0" w:evenHBand="0" w:firstRowFirstColumn="0" w:firstRowLastColumn="0" w:lastRowFirstColumn="0" w:lastRowLastColumn="0"/>
            </w:pPr>
            <w:r>
              <w:t>Prijenosno računalo</w:t>
            </w:r>
          </w:p>
          <w:p w14:paraId="7A891418" w14:textId="77777777" w:rsidR="006205CE" w:rsidRDefault="00440D79">
            <w:pPr>
              <w:cnfStyle w:val="000000000000" w:firstRow="0" w:lastRow="0" w:firstColumn="0" w:lastColumn="0" w:oddVBand="0" w:evenVBand="0" w:oddHBand="0" w:evenHBand="0" w:firstRowFirstColumn="0" w:firstRowLastColumn="0" w:lastRowFirstColumn="0" w:lastRowLastColumn="0"/>
            </w:pPr>
            <w:r>
              <w:t>Projektor / TV</w:t>
            </w:r>
          </w:p>
          <w:p w14:paraId="4FAADBFF" w14:textId="092DD977" w:rsidR="006205CE" w:rsidRDefault="00440D79">
            <w:pPr>
              <w:cnfStyle w:val="000000000000" w:firstRow="0" w:lastRow="0" w:firstColumn="0" w:lastColumn="0" w:oddVBand="0" w:evenVBand="0" w:oddHBand="0" w:evenHBand="0" w:firstRowFirstColumn="0" w:firstRowLastColumn="0" w:lastRowFirstColumn="0" w:lastRowLastColumn="0"/>
            </w:pPr>
            <w:r>
              <w:t>Prezentacija komunikacije za 2. poglavlje</w:t>
            </w:r>
          </w:p>
          <w:p w14:paraId="540BC68D" w14:textId="5B5B1113" w:rsidR="006205CE" w:rsidRDefault="00440D79">
            <w:pPr>
              <w:cnfStyle w:val="000000000000" w:firstRow="0" w:lastRow="0" w:firstColumn="0" w:lastColumn="0" w:oddVBand="0" w:evenVBand="0" w:oddHBand="0" w:evenHBand="0" w:firstRowFirstColumn="0" w:firstRowLastColumn="0" w:lastRowFirstColumn="0" w:lastRowLastColumn="0"/>
            </w:pPr>
            <w:r>
              <w:t>Radni list 4</w:t>
            </w:r>
          </w:p>
          <w:p w14:paraId="6228B418" w14:textId="32E4F68B"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66858F1A"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7A94512" w14:textId="2A7E64BF" w:rsidR="006205CE" w:rsidRDefault="00440D79">
            <w:r>
              <w:t>9</w:t>
            </w:r>
          </w:p>
        </w:tc>
        <w:tc>
          <w:tcPr>
            <w:tcW w:w="1264" w:type="dxa"/>
            <w:vAlign w:val="center"/>
          </w:tcPr>
          <w:p w14:paraId="03CB7B84" w14:textId="1916F9B4" w:rsidR="006205CE" w:rsidRDefault="00440D79">
            <w:pPr>
              <w:cnfStyle w:val="000000100000" w:firstRow="0" w:lastRow="0" w:firstColumn="0" w:lastColumn="0" w:oddVBand="0" w:evenVBand="0" w:oddHBand="1" w:evenHBand="0" w:firstRowFirstColumn="0" w:firstRowLastColumn="0" w:lastRowFirstColumn="0" w:lastRowLastColumn="0"/>
            </w:pPr>
            <w:r>
              <w:t>35</w:t>
            </w:r>
          </w:p>
        </w:tc>
        <w:tc>
          <w:tcPr>
            <w:tcW w:w="3556" w:type="dxa"/>
            <w:vAlign w:val="center"/>
          </w:tcPr>
          <w:p w14:paraId="3D45A838" w14:textId="394DC3C2" w:rsidR="006205CE" w:rsidRDefault="00440D79">
            <w:pPr>
              <w:cnfStyle w:val="000000100000" w:firstRow="0" w:lastRow="0" w:firstColumn="0" w:lastColumn="0" w:oddVBand="0" w:evenVBand="0" w:oddHBand="1" w:evenHBand="0" w:firstRowFirstColumn="0" w:firstRowLastColumn="0" w:lastRowFirstColumn="0" w:lastRowLastColumn="0"/>
            </w:pPr>
            <w:r>
              <w:t xml:space="preserve">"Ja" poruke aktivnosti </w:t>
            </w:r>
          </w:p>
          <w:p w14:paraId="59770E5A" w14:textId="17D07AC0"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ukratko objašnjava i pokazuje razliku između </w:t>
            </w:r>
            <w:r w:rsidR="00440D79">
              <w:rPr>
                <w:i/>
              </w:rPr>
              <w:t>Ja</w:t>
            </w:r>
            <w:r w:rsidR="00440D79">
              <w:t xml:space="preserve"> i</w:t>
            </w:r>
            <w:r w:rsidR="00440D79">
              <w:rPr>
                <w:i/>
              </w:rPr>
              <w:t xml:space="preserve"> Ti</w:t>
            </w:r>
            <w:r w:rsidR="00440D79">
              <w:t xml:space="preserve"> poruka.</w:t>
            </w:r>
          </w:p>
          <w:p w14:paraId="6C67EBF9" w14:textId="7A5751C2"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uparuje sudionike i svaki sudionik izvlači karticu sa scenarijem problema. </w:t>
            </w:r>
            <w:r w:rsidR="00131382">
              <w:t>Polaznici</w:t>
            </w:r>
            <w:r w:rsidR="00440D79">
              <w:t xml:space="preserve"> igraju oba scenarija, oba preuzimajući ulogu osobe koja formulira</w:t>
            </w:r>
            <w:r w:rsidR="00440D79">
              <w:rPr>
                <w:i/>
              </w:rPr>
              <w:t xml:space="preserve"> Ja</w:t>
            </w:r>
            <w:r w:rsidR="00440D79">
              <w:t xml:space="preserve"> poruke.</w:t>
            </w:r>
          </w:p>
          <w:p w14:paraId="22C7A720" w14:textId="2D09A170"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toga </w:t>
            </w:r>
            <w:r w:rsidR="00B646D2">
              <w:t xml:space="preserve">moderator </w:t>
            </w:r>
            <w:r>
              <w:t xml:space="preserve">provjerava kako su se </w:t>
            </w:r>
            <w:r w:rsidR="00131382">
              <w:t>polaznici</w:t>
            </w:r>
            <w:r>
              <w:t xml:space="preserve"> osjećali tijekom dijaloga i koliko im je bilo teško formulirati</w:t>
            </w:r>
            <w:r>
              <w:rPr>
                <w:i/>
              </w:rPr>
              <w:t xml:space="preserve"> Ja</w:t>
            </w:r>
            <w:r>
              <w:t xml:space="preserve"> poruke.</w:t>
            </w:r>
          </w:p>
          <w:p w14:paraId="304E1E5E" w14:textId="70F93087"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12F09284" w14:textId="77777777" w:rsidR="006205CE" w:rsidRDefault="00440D79">
            <w:pPr>
              <w:cnfStyle w:val="000000100000" w:firstRow="0" w:lastRow="0" w:firstColumn="0" w:lastColumn="0" w:oddVBand="0" w:evenVBand="0" w:oddHBand="1" w:evenHBand="0" w:firstRowFirstColumn="0" w:firstRowLastColumn="0" w:lastRowFirstColumn="0" w:lastRowLastColumn="0"/>
            </w:pPr>
            <w:r>
              <w:t>Prezentacija</w:t>
            </w:r>
          </w:p>
          <w:p w14:paraId="3FEFC474" w14:textId="749C2E45" w:rsidR="006205CE" w:rsidRDefault="00440D79">
            <w:pPr>
              <w:cnfStyle w:val="000000100000" w:firstRow="0" w:lastRow="0" w:firstColumn="0" w:lastColumn="0" w:oddVBand="0" w:evenVBand="0" w:oddHBand="1" w:evenHBand="0" w:firstRowFirstColumn="0" w:firstRowLastColumn="0" w:lastRowFirstColumn="0" w:lastRowLastColumn="0"/>
            </w:pPr>
            <w:r>
              <w:t>Rad u paru</w:t>
            </w:r>
          </w:p>
        </w:tc>
        <w:tc>
          <w:tcPr>
            <w:tcW w:w="2268" w:type="dxa"/>
            <w:vAlign w:val="center"/>
          </w:tcPr>
          <w:p w14:paraId="0F3FA996" w14:textId="77777777" w:rsidR="006205CE" w:rsidRDefault="00440D79">
            <w:pPr>
              <w:cnfStyle w:val="000000100000" w:firstRow="0" w:lastRow="0" w:firstColumn="0" w:lastColumn="0" w:oddVBand="0" w:evenVBand="0" w:oddHBand="1" w:evenHBand="0" w:firstRowFirstColumn="0" w:firstRowLastColumn="0" w:lastRowFirstColumn="0" w:lastRowLastColumn="0"/>
            </w:pPr>
            <w:r>
              <w:t>Radni list 5</w:t>
            </w:r>
          </w:p>
          <w:p w14:paraId="1859A627" w14:textId="0E188952" w:rsidR="006205CE" w:rsidRDefault="00440D79">
            <w:pPr>
              <w:cnfStyle w:val="000000100000" w:firstRow="0" w:lastRow="0" w:firstColumn="0" w:lastColumn="0" w:oddVBand="0" w:evenVBand="0" w:oddHBand="1" w:evenHBand="0" w:firstRowFirstColumn="0" w:firstRowLastColumn="0" w:lastRowFirstColumn="0" w:lastRowLastColumn="0"/>
            </w:pPr>
            <w:r>
              <w:t>Prezentacija za 2. poglavlje</w:t>
            </w:r>
          </w:p>
          <w:p w14:paraId="6C507AD8" w14:textId="64C25B91"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64EC6B14"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0BDF06C1" w14:textId="77777777" w:rsidR="006205CE" w:rsidRDefault="006205CE"/>
        </w:tc>
        <w:tc>
          <w:tcPr>
            <w:tcW w:w="1264" w:type="dxa"/>
            <w:vAlign w:val="center"/>
          </w:tcPr>
          <w:p w14:paraId="0612E220" w14:textId="7BEA6078" w:rsidR="006205CE" w:rsidRDefault="00440D79">
            <w:pPr>
              <w:cnfStyle w:val="000000000000" w:firstRow="0" w:lastRow="0" w:firstColumn="0" w:lastColumn="0" w:oddVBand="0" w:evenVBand="0" w:oddHBand="0" w:evenHBand="0" w:firstRowFirstColumn="0" w:firstRowLastColumn="0" w:lastRowFirstColumn="0" w:lastRowLastColumn="0"/>
            </w:pPr>
            <w:r>
              <w:t>15</w:t>
            </w:r>
          </w:p>
        </w:tc>
        <w:tc>
          <w:tcPr>
            <w:tcW w:w="3556" w:type="dxa"/>
            <w:vAlign w:val="center"/>
          </w:tcPr>
          <w:p w14:paraId="1D798818" w14:textId="6983E469" w:rsidR="006205CE" w:rsidRDefault="00440D79">
            <w:pPr>
              <w:cnfStyle w:val="000000000000" w:firstRow="0" w:lastRow="0" w:firstColumn="0" w:lastColumn="0" w:oddVBand="0" w:evenVBand="0" w:oddHBand="0" w:evenHBand="0" w:firstRowFirstColumn="0" w:firstRowLastColumn="0" w:lastRowFirstColumn="0" w:lastRowLastColumn="0"/>
            </w:pPr>
            <w:r>
              <w:t>Pauza za kavu</w:t>
            </w:r>
          </w:p>
        </w:tc>
        <w:tc>
          <w:tcPr>
            <w:tcW w:w="1559" w:type="dxa"/>
            <w:vAlign w:val="center"/>
          </w:tcPr>
          <w:p w14:paraId="5A66C979"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344C0F1C"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227E3C74"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201666" w14:textId="0D81CF1A" w:rsidR="006205CE" w:rsidRDefault="00440D79">
            <w:r>
              <w:t>10</w:t>
            </w:r>
          </w:p>
        </w:tc>
        <w:tc>
          <w:tcPr>
            <w:tcW w:w="1264" w:type="dxa"/>
            <w:vAlign w:val="center"/>
          </w:tcPr>
          <w:p w14:paraId="090821DF" w14:textId="491708CC" w:rsidR="006205CE" w:rsidRDefault="00440D79">
            <w:pPr>
              <w:cnfStyle w:val="000000100000" w:firstRow="0" w:lastRow="0" w:firstColumn="0" w:lastColumn="0" w:oddVBand="0" w:evenVBand="0" w:oddHBand="1" w:evenHBand="0" w:firstRowFirstColumn="0" w:firstRowLastColumn="0" w:lastRowFirstColumn="0" w:lastRowLastColumn="0"/>
            </w:pPr>
            <w:r>
              <w:t>30</w:t>
            </w:r>
          </w:p>
        </w:tc>
        <w:tc>
          <w:tcPr>
            <w:tcW w:w="3556" w:type="dxa"/>
            <w:vAlign w:val="center"/>
          </w:tcPr>
          <w:p w14:paraId="72753556" w14:textId="69ADF33F" w:rsidR="006205CE" w:rsidRDefault="00440D79">
            <w:pPr>
              <w:cnfStyle w:val="000000100000" w:firstRow="0" w:lastRow="0" w:firstColumn="0" w:lastColumn="0" w:oddVBand="0" w:evenVBand="0" w:oddHBand="1" w:evenHBand="0" w:firstRowFirstColumn="0" w:firstRowLastColumn="0" w:lastRowFirstColumn="0" w:lastRowLastColumn="0"/>
            </w:pPr>
            <w:r>
              <w:t>Gdje stojiš?</w:t>
            </w:r>
          </w:p>
          <w:p w14:paraId="5159B6D1"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6D70E45" w14:textId="71A28F1F" w:rsidR="006205CE" w:rsidRDefault="00440D79">
            <w:pPr>
              <w:cnfStyle w:val="000000100000" w:firstRow="0" w:lastRow="0" w:firstColumn="0" w:lastColumn="0" w:oddVBand="0" w:evenVBand="0" w:oddHBand="1" w:evenHBand="0" w:firstRowFirstColumn="0" w:firstRowLastColumn="0" w:lastRowFirstColumn="0" w:lastRowLastColumn="0"/>
            </w:pPr>
            <w:r>
              <w:t xml:space="preserve">U ovoj aktivnosti </w:t>
            </w:r>
            <w:r w:rsidR="00131382">
              <w:t>polaznici</w:t>
            </w:r>
            <w:r>
              <w:t xml:space="preserve"> uče slušati druge kako govore o svojim razmišljanjima o sukobu i s njim dijele svoja osobna iskustva.</w:t>
            </w:r>
          </w:p>
          <w:p w14:paraId="13E1DC4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34B1562" w14:textId="56DAFC63"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će pročitati niz izjava, a nakon svake izjave </w:t>
            </w:r>
            <w:r w:rsidR="00131382">
              <w:t>polaznici</w:t>
            </w:r>
            <w:r w:rsidR="00440D79">
              <w:t xml:space="preserve"> bi trebali na trenutak nečujno razmišljati o vlastitom mišljenju. Tada će se </w:t>
            </w:r>
            <w:r w:rsidR="00131382">
              <w:t>polaznici</w:t>
            </w:r>
            <w:r w:rsidR="00440D79">
              <w:t xml:space="preserve"> tiho kretati i postavljati se na kontinuum mišljenja na temelju mjere u kojoj se slažu ili ne slažu s izjavom (10 = snažno se slaže, 1 = ne slaže se čvrsto, 5 = neutralno).</w:t>
            </w:r>
          </w:p>
          <w:p w14:paraId="110015CC"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D68FE10" w14:textId="31143EB9" w:rsidR="006205CE" w:rsidRDefault="00440D79">
            <w:pPr>
              <w:cnfStyle w:val="000000100000" w:firstRow="0" w:lastRow="0" w:firstColumn="0" w:lastColumn="0" w:oddVBand="0" w:evenVBand="0" w:oddHBand="1" w:evenHBand="0" w:firstRowFirstColumn="0" w:firstRowLastColumn="0" w:lastRowFirstColumn="0" w:lastRowLastColumn="0"/>
            </w:pPr>
            <w:r>
              <w:t xml:space="preserve">Prije početka aktivnosti, </w:t>
            </w:r>
            <w:r w:rsidR="00B646D2">
              <w:t xml:space="preserve">moderator </w:t>
            </w:r>
            <w:r>
              <w:t>bi trebao podsjetiti sudionike da:</w:t>
            </w:r>
          </w:p>
          <w:p w14:paraId="17F33DDC" w14:textId="43D5AC8A" w:rsidR="006205CE" w:rsidRDefault="00440D79">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 xml:space="preserve">Sukob je dio života prema kojem mnogi ljudi imaju miješane osjećaje, kao i niz iskustava - i dobrih i loših. </w:t>
            </w:r>
          </w:p>
          <w:p w14:paraId="40FC237C" w14:textId="75019F0B" w:rsidR="006205CE" w:rsidRDefault="00440D79">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 xml:space="preserve">Predstojeće izjave uobičajene su stvari koje ljudi govore o sukobu i da bi </w:t>
            </w:r>
            <w:r w:rsidR="00131382">
              <w:t>polaznici</w:t>
            </w:r>
            <w:r>
              <w:t xml:space="preserve"> trebali dati svoja mišljenja. </w:t>
            </w:r>
          </w:p>
          <w:p w14:paraId="0337DF2F" w14:textId="7C86B35F" w:rsidR="006205CE" w:rsidRDefault="00440D79">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 xml:space="preserve">Nema ispravnih ili pogrešnih odgovora na izjave. </w:t>
            </w:r>
          </w:p>
          <w:p w14:paraId="2DAFCA80"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1179CB5E" w14:textId="57EA1D54"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čitanja svake izjave, </w:t>
            </w:r>
            <w:r w:rsidR="00B646D2">
              <w:t xml:space="preserve">moderator </w:t>
            </w:r>
            <w:r>
              <w:t xml:space="preserve">bi trebao podsjetiti sudionike na koje se strane sobe "potpuno slažu" i "u potpunosti se ne slažu". </w:t>
            </w:r>
          </w:p>
          <w:p w14:paraId="087B9EF5" w14:textId="4DD8F984"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što </w:t>
            </w:r>
            <w:r w:rsidR="00131382">
              <w:t>polaznici</w:t>
            </w:r>
            <w:r>
              <w:t xml:space="preserve"> pronađu svoje mjesto, </w:t>
            </w:r>
            <w:r w:rsidR="00B646D2">
              <w:t xml:space="preserve">moderator </w:t>
            </w:r>
            <w:r>
              <w:t xml:space="preserve">ih poziva na trenutak tišine gdje mogu sakupiti svoje misli. </w:t>
            </w:r>
            <w:r w:rsidR="00B646D2">
              <w:t xml:space="preserve">moderator </w:t>
            </w:r>
            <w:r>
              <w:t xml:space="preserve">zatim pita nekoliko sudionika koji su se postavili na različite točke kontinuuma koji su razlozi zbog kojih su izabrali tu točku na kontinuumu. </w:t>
            </w:r>
          </w:p>
          <w:p w14:paraId="098DE444" w14:textId="2DFBE899" w:rsidR="006205CE" w:rsidRDefault="00440D79">
            <w:pPr>
              <w:cnfStyle w:val="000000100000" w:firstRow="0" w:lastRow="0" w:firstColumn="0" w:lastColumn="0" w:oddVBand="0" w:evenVBand="0" w:oddHBand="1" w:evenHBand="0" w:firstRowFirstColumn="0" w:firstRowLastColumn="0" w:lastRowFirstColumn="0" w:lastRowLastColumn="0"/>
            </w:pPr>
            <w:r>
              <w:t>Izjave su:</w:t>
            </w:r>
          </w:p>
          <w:p w14:paraId="3416F80B"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237AAE37"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Sukobi uništavaju veze.</w:t>
            </w:r>
          </w:p>
          <w:p w14:paraId="347A3F96"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50E61B88" w14:textId="39598D7F"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U svakom sukobu postoji pobjednik i gubitnik.</w:t>
            </w:r>
          </w:p>
          <w:p w14:paraId="26BB1988"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72CF4A2C" w14:textId="07A4455C"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U svakom sukobu oboje ili svi ljudi mogu biti u pravu.</w:t>
            </w:r>
          </w:p>
          <w:p w14:paraId="155D7D09"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3E929045"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Međuljudski sukob znači da nečije potrebe nisu zadovoljene.</w:t>
            </w:r>
          </w:p>
          <w:p w14:paraId="17B58448"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29A07023"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Pod svaku cijenu treba izbjegavati sukobe.</w:t>
            </w:r>
          </w:p>
          <w:p w14:paraId="0AFAA81D"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4D101941"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Ako izgubite u sukobu, isto je što i izgubiti poštovanje.</w:t>
            </w:r>
          </w:p>
          <w:p w14:paraId="7DA5BFB5"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5AB86E93"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Važno je zauzeti se za ono u što vjerujete, čak i ako se drugi ljudi ne slažu s vama.</w:t>
            </w:r>
          </w:p>
          <w:p w14:paraId="7076E5ED"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1C5F9DDA" w14:textId="756ECC5F"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Ako ste u sukobu, osjećaje biste trebali zadržati za sebe.</w:t>
            </w:r>
          </w:p>
          <w:p w14:paraId="1B376547"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3735074C"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Sukob je isti u svim kulturama.</w:t>
            </w:r>
          </w:p>
          <w:p w14:paraId="0865B26C" w14:textId="77777777" w:rsidR="006205CE" w:rsidRDefault="006205CE">
            <w:pPr>
              <w:cnfStyle w:val="000000100000" w:firstRow="0" w:lastRow="0" w:firstColumn="0" w:lastColumn="0" w:oddVBand="0" w:evenVBand="0" w:oddHBand="1" w:evenHBand="0" w:firstRowFirstColumn="0" w:firstRowLastColumn="0" w:lastRowFirstColumn="0" w:lastRowLastColumn="0"/>
              <w:rPr>
                <w:i/>
              </w:rPr>
            </w:pPr>
          </w:p>
          <w:p w14:paraId="407A9B79" w14:textId="77777777" w:rsidR="006205CE" w:rsidRDefault="00440D79">
            <w:pPr>
              <w:pStyle w:val="P68B1DB1-Odlomakpopisa20"/>
              <w:numPr>
                <w:ilvl w:val="0"/>
                <w:numId w:val="12"/>
              </w:numPr>
              <w:cnfStyle w:val="000000100000" w:firstRow="0" w:lastRow="0" w:firstColumn="0" w:lastColumn="0" w:oddVBand="0" w:evenVBand="0" w:oddHBand="1" w:evenHBand="0" w:firstRowFirstColumn="0" w:firstRowLastColumn="0" w:lastRowFirstColumn="0" w:lastRowLastColumn="0"/>
            </w:pPr>
            <w:r>
              <w:t>Sukob može biti zdrav.</w:t>
            </w:r>
          </w:p>
          <w:p w14:paraId="3AAB3A50"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5E8E23B"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2CAD09F7"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A7B7025"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728DF3CE" w14:textId="200BB959" w:rsidR="006205CE" w:rsidRDefault="00440D79">
            <w:pPr>
              <w:cnfStyle w:val="000000100000" w:firstRow="0" w:lastRow="0" w:firstColumn="0" w:lastColumn="0" w:oddVBand="0" w:evenVBand="0" w:oddHBand="1" w:evenHBand="0" w:firstRowFirstColumn="0" w:firstRowLastColumn="0" w:lastRowFirstColumn="0" w:lastRowLastColumn="0"/>
            </w:pPr>
            <w:r>
              <w:t xml:space="preserve">Ovisno o tempu grupe, </w:t>
            </w:r>
            <w:r w:rsidR="00B646D2">
              <w:t xml:space="preserve">moderator </w:t>
            </w:r>
            <w:r>
              <w:t>može pitati sve ili samo neke od navedenih izjava.</w:t>
            </w:r>
          </w:p>
          <w:p w14:paraId="07E4C01B" w14:textId="6783343B" w:rsidR="006205CE" w:rsidRDefault="00440D79">
            <w:pPr>
              <w:cnfStyle w:val="000000100000" w:firstRow="0" w:lastRow="0" w:firstColumn="0" w:lastColumn="0" w:oddVBand="0" w:evenVBand="0" w:oddHBand="1" w:evenHBand="0" w:firstRowFirstColumn="0" w:firstRowLastColumn="0" w:lastRowFirstColumn="0" w:lastRowLastColumn="0"/>
            </w:pPr>
            <w:r>
              <w:t xml:space="preserve">Da bi završio aktivnost, </w:t>
            </w:r>
            <w:r w:rsidR="00B646D2">
              <w:t xml:space="preserve">moderator </w:t>
            </w:r>
            <w:r>
              <w:t xml:space="preserve">sa </w:t>
            </w:r>
            <w:r w:rsidR="00131382">
              <w:t>polaznici</w:t>
            </w:r>
            <w:r>
              <w:t>ma provjerava:</w:t>
            </w:r>
          </w:p>
          <w:p w14:paraId="2E8424FA" w14:textId="77777777" w:rsidR="006205CE" w:rsidRDefault="00440D7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Je li se dogodilo nešto što vas je iznenadilo?</w:t>
            </w:r>
          </w:p>
          <w:p w14:paraId="1E8B5E11" w14:textId="77777777" w:rsidR="006205CE" w:rsidRDefault="00440D7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Koja vam se izjava učinila najzahtjevnijom?</w:t>
            </w:r>
          </w:p>
          <w:p w14:paraId="63A48472" w14:textId="77777777" w:rsidR="006205CE" w:rsidRDefault="00440D7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Kakav vam je ovo bio osjećaj?</w:t>
            </w:r>
          </w:p>
          <w:p w14:paraId="1808212F" w14:textId="3A932DE6"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7D31B8D8" w14:textId="77777777" w:rsidR="006205CE" w:rsidRDefault="00440D79">
            <w:pPr>
              <w:cnfStyle w:val="000000100000" w:firstRow="0" w:lastRow="0" w:firstColumn="0" w:lastColumn="0" w:oddVBand="0" w:evenVBand="0" w:oddHBand="1" w:evenHBand="0" w:firstRowFirstColumn="0" w:firstRowLastColumn="0" w:lastRowFirstColumn="0" w:lastRowLastColumn="0"/>
            </w:pPr>
            <w:r>
              <w:t>Aktivnost u grupi</w:t>
            </w:r>
          </w:p>
          <w:p w14:paraId="0AEDD242" w14:textId="72F7B0B3"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60A7DAB5" w14:textId="45A33A35" w:rsidR="006205CE" w:rsidRDefault="00440D79">
            <w:pPr>
              <w:cnfStyle w:val="000000100000" w:firstRow="0" w:lastRow="0" w:firstColumn="0" w:lastColumn="0" w:oddVBand="0" w:evenVBand="0" w:oddHBand="1" w:evenHBand="0" w:firstRowFirstColumn="0" w:firstRowLastColumn="0" w:lastRowFirstColumn="0" w:lastRowLastColumn="0"/>
            </w:pPr>
            <w:r>
              <w:t>Slobodan, nesmetan prostor za kretanje po sobi</w:t>
            </w:r>
          </w:p>
        </w:tc>
      </w:tr>
      <w:tr w:rsidR="006205CE" w14:paraId="464EEE09"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6F0C16BB" w14:textId="4B297004" w:rsidR="006205CE" w:rsidRDefault="00440D79">
            <w:r>
              <w:t>11</w:t>
            </w:r>
          </w:p>
        </w:tc>
        <w:tc>
          <w:tcPr>
            <w:tcW w:w="1264" w:type="dxa"/>
            <w:vAlign w:val="center"/>
          </w:tcPr>
          <w:p w14:paraId="3DD0F4C7" w14:textId="769175C8" w:rsidR="006205CE" w:rsidRDefault="00440D79">
            <w:pPr>
              <w:cnfStyle w:val="000000000000" w:firstRow="0" w:lastRow="0" w:firstColumn="0" w:lastColumn="0" w:oddVBand="0" w:evenVBand="0" w:oddHBand="0" w:evenHBand="0" w:firstRowFirstColumn="0" w:firstRowLastColumn="0" w:lastRowFirstColumn="0" w:lastRowLastColumn="0"/>
            </w:pPr>
            <w:r>
              <w:t>40</w:t>
            </w:r>
          </w:p>
        </w:tc>
        <w:tc>
          <w:tcPr>
            <w:tcW w:w="3556" w:type="dxa"/>
            <w:vAlign w:val="center"/>
          </w:tcPr>
          <w:p w14:paraId="45551095" w14:textId="7B723EFD" w:rsidR="006205CE" w:rsidRDefault="00440D79">
            <w:pPr>
              <w:cnfStyle w:val="000000000000" w:firstRow="0" w:lastRow="0" w:firstColumn="0" w:lastColumn="0" w:oddVBand="0" w:evenVBand="0" w:oddHBand="0" w:evenHBand="0" w:firstRowFirstColumn="0" w:firstRowLastColumn="0" w:lastRowFirstColumn="0" w:lastRowLastColumn="0"/>
            </w:pPr>
            <w:proofErr w:type="spellStart"/>
            <w:r>
              <w:t>Disruptivno</w:t>
            </w:r>
            <w:proofErr w:type="spellEnd"/>
            <w:r>
              <w:t xml:space="preserve"> ponašanje</w:t>
            </w:r>
          </w:p>
          <w:p w14:paraId="68E75729"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011C8CD6" w14:textId="1C2D3301" w:rsidR="006205CE" w:rsidRDefault="00440D79">
            <w:pPr>
              <w:cnfStyle w:val="000000000000" w:firstRow="0" w:lastRow="0" w:firstColumn="0" w:lastColumn="0" w:oddVBand="0" w:evenVBand="0" w:oddHBand="0" w:evenHBand="0" w:firstRowFirstColumn="0" w:firstRowLastColumn="0" w:lastRowFirstColumn="0" w:lastRowLastColumn="0"/>
            </w:pPr>
            <w:r>
              <w:t xml:space="preserve">U prvom dijelu aktivnosti </w:t>
            </w:r>
            <w:r w:rsidR="00131382">
              <w:t>polaznici</w:t>
            </w:r>
            <w:r>
              <w:t xml:space="preserve"> u parovima čitaju opise vrsta remetilačkog ponašanja koje se mogu dogoditi unutar ili izvan učionice kako je navedeno u Radnom listu 6 i pokušavaju smisliti načine kako im se suprotstaviti.</w:t>
            </w:r>
          </w:p>
          <w:p w14:paraId="4C703117" w14:textId="15C27463" w:rsidR="006205CE" w:rsidRDefault="00440D79">
            <w:pPr>
              <w:cnfStyle w:val="000000000000" w:firstRow="0" w:lastRow="0" w:firstColumn="0" w:lastColumn="0" w:oddVBand="0" w:evenVBand="0" w:oddHBand="0" w:evenHBand="0" w:firstRowFirstColumn="0" w:firstRowLastColumn="0" w:lastRowFirstColumn="0" w:lastRowLastColumn="0"/>
            </w:pPr>
            <w:r>
              <w:t xml:space="preserve">Nakon razgovora, </w:t>
            </w:r>
            <w:r w:rsidR="00B646D2">
              <w:t xml:space="preserve">moderator </w:t>
            </w:r>
            <w:r>
              <w:t xml:space="preserve">traži da svaki par podijeli svoje zaključke s ostatkom grupe. </w:t>
            </w:r>
            <w:r w:rsidR="00B646D2">
              <w:t xml:space="preserve">Moderator </w:t>
            </w:r>
            <w:r>
              <w:t>traži od grupe da formulira opće smjernice za rješavanje problema remetilaca i zapisuje ih na ploču.</w:t>
            </w:r>
          </w:p>
          <w:p w14:paraId="6A631034" w14:textId="5BAA503E" w:rsidR="006205CE" w:rsidRDefault="006205CE">
            <w:pPr>
              <w:cnfStyle w:val="000000000000" w:firstRow="0" w:lastRow="0" w:firstColumn="0" w:lastColumn="0" w:oddVBand="0" w:evenVBand="0" w:oddHBand="0" w:evenHBand="0" w:firstRowFirstColumn="0" w:firstRowLastColumn="0" w:lastRowFirstColumn="0" w:lastRowLastColumn="0"/>
            </w:pPr>
          </w:p>
          <w:p w14:paraId="5D7756CC" w14:textId="3A1EB538" w:rsidR="006205CE" w:rsidRDefault="00440D79">
            <w:pPr>
              <w:cnfStyle w:val="000000000000" w:firstRow="0" w:lastRow="0" w:firstColumn="0" w:lastColumn="0" w:oddVBand="0" w:evenVBand="0" w:oddHBand="0" w:evenHBand="0" w:firstRowFirstColumn="0" w:firstRowLastColumn="0" w:lastRowFirstColumn="0" w:lastRowLastColumn="0"/>
            </w:pPr>
            <w:r>
              <w:t xml:space="preserve">U drugom dijelu aktivnosti </w:t>
            </w:r>
            <w:r w:rsidR="00B646D2">
              <w:t xml:space="preserve">moderator </w:t>
            </w:r>
            <w:r>
              <w:t>određuje skupine od 3 sudionika, koja su pozvana razgovarati o ometajućem ponašanju koje su primijetili na poslu i o tome kako se s tim nose.</w:t>
            </w:r>
          </w:p>
          <w:p w14:paraId="60C7D6EF"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1DC756EB" w14:textId="44709A9C" w:rsidR="006205CE" w:rsidRDefault="00440D79">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Koje ste uloge primijetili u grupi s kojom radite?</w:t>
            </w:r>
          </w:p>
          <w:p w14:paraId="636E6451" w14:textId="77777777" w:rsidR="006205CE" w:rsidRDefault="00440D79">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Kako se nosite s ometajućim ponašanjem u grupi?</w:t>
            </w:r>
          </w:p>
          <w:p w14:paraId="17F4371F" w14:textId="47731551" w:rsidR="006205CE" w:rsidRDefault="00440D79">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Kako možete potaknuti članove grupe da preuzmu veću odgovornost za rješavanje remetilačkog ponašanja?</w:t>
            </w:r>
          </w:p>
          <w:p w14:paraId="2A36306F" w14:textId="7B778162" w:rsidR="006205CE" w:rsidRDefault="00440D79">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Kako se može razviti poticajnije ponašanje?</w:t>
            </w:r>
          </w:p>
          <w:p w14:paraId="20ABA385" w14:textId="73ACE5D4" w:rsidR="006205CE" w:rsidRDefault="006205CE">
            <w:pPr>
              <w:cnfStyle w:val="000000000000" w:firstRow="0" w:lastRow="0" w:firstColumn="0" w:lastColumn="0" w:oddVBand="0" w:evenVBand="0" w:oddHBand="0" w:evenHBand="0" w:firstRowFirstColumn="0" w:firstRowLastColumn="0" w:lastRowFirstColumn="0" w:lastRowLastColumn="0"/>
            </w:pPr>
          </w:p>
          <w:p w14:paraId="4AF9DEEA" w14:textId="6EE99C3C" w:rsidR="006205CE" w:rsidRDefault="006205CE">
            <w:pPr>
              <w:cnfStyle w:val="000000000000" w:firstRow="0" w:lastRow="0" w:firstColumn="0" w:lastColumn="0" w:oddVBand="0" w:evenVBand="0" w:oddHBand="0" w:evenHBand="0" w:firstRowFirstColumn="0" w:firstRowLastColumn="0" w:lastRowFirstColumn="0" w:lastRowLastColumn="0"/>
            </w:pPr>
          </w:p>
          <w:p w14:paraId="131B92D9"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4B4C65AC" w14:textId="3F54D0BA" w:rsidR="006205CE" w:rsidRDefault="00440D79">
            <w:pPr>
              <w:cnfStyle w:val="000000000000" w:firstRow="0" w:lastRow="0" w:firstColumn="0" w:lastColumn="0" w:oddVBand="0" w:evenVBand="0" w:oddHBand="0" w:evenHBand="0" w:firstRowFirstColumn="0" w:firstRowLastColumn="0" w:lastRowFirstColumn="0" w:lastRowLastColumn="0"/>
            </w:pPr>
            <w:r>
              <w:t xml:space="preserve">Na kraju, </w:t>
            </w:r>
            <w:r w:rsidR="00B646D2">
              <w:t xml:space="preserve">moderator </w:t>
            </w:r>
            <w:r>
              <w:t xml:space="preserve">traži od sudionika da podijele svoje zaključke s grupom i traži da provjere koliko različito ili slično reagiraju na ometajuće ponašanje. </w:t>
            </w:r>
          </w:p>
          <w:p w14:paraId="144B3F0D" w14:textId="170C3B52"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2294E513" w14:textId="77777777" w:rsidR="006205CE" w:rsidRDefault="00440D79">
            <w:pPr>
              <w:cnfStyle w:val="000000000000" w:firstRow="0" w:lastRow="0" w:firstColumn="0" w:lastColumn="0" w:oddVBand="0" w:evenVBand="0" w:oddHBand="0" w:evenHBand="0" w:firstRowFirstColumn="0" w:firstRowLastColumn="0" w:lastRowFirstColumn="0" w:lastRowLastColumn="0"/>
            </w:pPr>
            <w:r>
              <w:t>Rad u paru</w:t>
            </w:r>
          </w:p>
          <w:p w14:paraId="05FFE3FF" w14:textId="77777777" w:rsidR="006205CE" w:rsidRDefault="00440D79">
            <w:pPr>
              <w:cnfStyle w:val="000000000000" w:firstRow="0" w:lastRow="0" w:firstColumn="0" w:lastColumn="0" w:oddVBand="0" w:evenVBand="0" w:oddHBand="0" w:evenHBand="0" w:firstRowFirstColumn="0" w:firstRowLastColumn="0" w:lastRowFirstColumn="0" w:lastRowLastColumn="0"/>
            </w:pPr>
            <w:r>
              <w:t>Aktivnost u grupi</w:t>
            </w:r>
          </w:p>
          <w:p w14:paraId="25BE9783" w14:textId="1A3CA465"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tc>
        <w:tc>
          <w:tcPr>
            <w:tcW w:w="2268" w:type="dxa"/>
            <w:vAlign w:val="center"/>
          </w:tcPr>
          <w:p w14:paraId="51B8F215" w14:textId="2DED795E" w:rsidR="006205CE" w:rsidRDefault="00440D79">
            <w:pPr>
              <w:cnfStyle w:val="000000000000" w:firstRow="0" w:lastRow="0" w:firstColumn="0" w:lastColumn="0" w:oddVBand="0" w:evenVBand="0" w:oddHBand="0" w:evenHBand="0" w:firstRowFirstColumn="0" w:firstRowLastColumn="0" w:lastRowFirstColumn="0" w:lastRowLastColumn="0"/>
            </w:pPr>
            <w:r>
              <w:t>Ploča, flomasteri</w:t>
            </w:r>
          </w:p>
          <w:p w14:paraId="0A55E43E" w14:textId="3E06C7FE" w:rsidR="006205CE" w:rsidRDefault="00440D79">
            <w:pPr>
              <w:cnfStyle w:val="000000000000" w:firstRow="0" w:lastRow="0" w:firstColumn="0" w:lastColumn="0" w:oddVBand="0" w:evenVBand="0" w:oddHBand="0" w:evenHBand="0" w:firstRowFirstColumn="0" w:firstRowLastColumn="0" w:lastRowFirstColumn="0" w:lastRowLastColumn="0"/>
            </w:pPr>
            <w:r>
              <w:t>Olovke, materijali za bilješke</w:t>
            </w:r>
          </w:p>
          <w:p w14:paraId="1BC74280" w14:textId="2342B8D1" w:rsidR="006205CE" w:rsidRDefault="00440D79">
            <w:pPr>
              <w:cnfStyle w:val="000000000000" w:firstRow="0" w:lastRow="0" w:firstColumn="0" w:lastColumn="0" w:oddVBand="0" w:evenVBand="0" w:oddHBand="0" w:evenHBand="0" w:firstRowFirstColumn="0" w:firstRowLastColumn="0" w:lastRowFirstColumn="0" w:lastRowLastColumn="0"/>
            </w:pPr>
            <w:r>
              <w:t>Radni list 6</w:t>
            </w:r>
          </w:p>
        </w:tc>
      </w:tr>
      <w:tr w:rsidR="006205CE" w14:paraId="487FBE09"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60655B1" w14:textId="337C7B58" w:rsidR="006205CE" w:rsidRDefault="00440D79">
            <w:r>
              <w:t>12</w:t>
            </w:r>
          </w:p>
        </w:tc>
        <w:tc>
          <w:tcPr>
            <w:tcW w:w="1264" w:type="dxa"/>
            <w:vAlign w:val="center"/>
          </w:tcPr>
          <w:p w14:paraId="3C1217B4" w14:textId="12827E6E" w:rsidR="006205CE" w:rsidRDefault="00440D79">
            <w:pPr>
              <w:cnfStyle w:val="000000100000" w:firstRow="0" w:lastRow="0" w:firstColumn="0" w:lastColumn="0" w:oddVBand="0" w:evenVBand="0" w:oddHBand="1" w:evenHBand="0" w:firstRowFirstColumn="0" w:firstRowLastColumn="0" w:lastRowFirstColumn="0" w:lastRowLastColumn="0"/>
            </w:pPr>
            <w:r>
              <w:t>20</w:t>
            </w:r>
          </w:p>
        </w:tc>
        <w:tc>
          <w:tcPr>
            <w:tcW w:w="3556" w:type="dxa"/>
            <w:vAlign w:val="center"/>
          </w:tcPr>
          <w:p w14:paraId="134B5BE4" w14:textId="79AD8548" w:rsidR="006205CE" w:rsidRDefault="00440D79">
            <w:pPr>
              <w:cnfStyle w:val="000000100000" w:firstRow="0" w:lastRow="0" w:firstColumn="0" w:lastColumn="0" w:oddVBand="0" w:evenVBand="0" w:oddHBand="1" w:evenHBand="0" w:firstRowFirstColumn="0" w:firstRowLastColumn="0" w:lastRowFirstColumn="0" w:lastRowLastColumn="0"/>
            </w:pPr>
            <w:r>
              <w:t>Sukob: konstruktivan ili destruktivan?</w:t>
            </w:r>
          </w:p>
          <w:p w14:paraId="7EE850B7"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8298FE3" w14:textId="623E2941" w:rsidR="006205CE" w:rsidRDefault="00B646D2">
            <w:pPr>
              <w:cnfStyle w:val="000000100000" w:firstRow="0" w:lastRow="0" w:firstColumn="0" w:lastColumn="0" w:oddVBand="0" w:evenVBand="0" w:oddHBand="1" w:evenHBand="0" w:firstRowFirstColumn="0" w:firstRowLastColumn="0" w:lastRowFirstColumn="0" w:lastRowLastColumn="0"/>
              <w:rPr>
                <w:rFonts w:ascii="Calibri" w:hAnsi="Calibri" w:cs="Calibri"/>
              </w:rPr>
            </w:pPr>
            <w:r>
              <w:t xml:space="preserve">Moderator </w:t>
            </w:r>
            <w:r w:rsidR="00440D79">
              <w:rPr>
                <w:rFonts w:ascii="Calibri" w:hAnsi="Calibri" w:cs="Calibri"/>
              </w:rPr>
              <w:t>udružuje sudionike i traži od njih da razgovaraju i zapišu aspekte sukoba koje smatraju destruktivnim (npr. uništava odnose, povećava stres).</w:t>
            </w:r>
          </w:p>
          <w:p w14:paraId="4C353E20" w14:textId="0B263716"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Nakon 5 minuta, </w:t>
            </w:r>
            <w:r w:rsidR="00B646D2">
              <w:t xml:space="preserve">moderator </w:t>
            </w:r>
            <w:r>
              <w:t>pita sudionike za komentare i stavlja ih na ploču.</w:t>
            </w:r>
          </w:p>
          <w:p w14:paraId="0A2A1E6A" w14:textId="66E65396" w:rsidR="006205CE" w:rsidRDefault="00131382">
            <w:pPr>
              <w:pStyle w:val="P68B1DB1-Normal14"/>
              <w:cnfStyle w:val="000000100000" w:firstRow="0" w:lastRow="0" w:firstColumn="0" w:lastColumn="0" w:oddVBand="0" w:evenVBand="0" w:oddHBand="1" w:evenHBand="0" w:firstRowFirstColumn="0" w:firstRowLastColumn="0" w:lastRowFirstColumn="0" w:lastRowLastColumn="0"/>
            </w:pPr>
            <w:r>
              <w:t>Polaznici</w:t>
            </w:r>
            <w:r w:rsidR="00440D79">
              <w:t xml:space="preserve"> i </w:t>
            </w:r>
            <w:r w:rsidR="00B646D2">
              <w:t xml:space="preserve">moderator </w:t>
            </w:r>
            <w:r w:rsidR="00440D79">
              <w:t xml:space="preserve">zatim ponavljaju postupak, ali usredotočujući se na aspekte sukoba koje oni smatraju konstruktivnima. </w:t>
            </w:r>
          </w:p>
          <w:p w14:paraId="7BB3035C" w14:textId="6BB0674C" w:rsidR="006205CE" w:rsidRDefault="00440D79">
            <w:pPr>
              <w:pStyle w:val="P68B1DB1-Normal14"/>
              <w:cnfStyle w:val="000000100000" w:firstRow="0" w:lastRow="0" w:firstColumn="0" w:lastColumn="0" w:oddVBand="0" w:evenVBand="0" w:oddHBand="1" w:evenHBand="0" w:firstRowFirstColumn="0" w:firstRowLastColumn="0" w:lastRowFirstColumn="0" w:lastRowLastColumn="0"/>
            </w:pPr>
            <w:r>
              <w:t xml:space="preserve">Nakon što je nabrojao oba aspekta, </w:t>
            </w:r>
            <w:r w:rsidR="00B646D2">
              <w:t xml:space="preserve">moderator </w:t>
            </w:r>
            <w:r>
              <w:t>traži od sudionika da razmisle:</w:t>
            </w:r>
          </w:p>
          <w:p w14:paraId="1D94EC8A" w14:textId="0F8B5448" w:rsidR="006205CE" w:rsidRDefault="00440D79">
            <w:pPr>
              <w:pStyle w:val="P68B1DB1-Normal14"/>
              <w:ind w:left="360"/>
              <w:cnfStyle w:val="000000100000" w:firstRow="0" w:lastRow="0" w:firstColumn="0" w:lastColumn="0" w:oddVBand="0" w:evenVBand="0" w:oddHBand="1" w:evenHBand="0" w:firstRowFirstColumn="0" w:firstRowLastColumn="0" w:lastRowFirstColumn="0" w:lastRowLastColumn="0"/>
            </w:pPr>
            <w:r>
              <w:t>• O kojem je aspektu bilo lakše razgovarati? Zašto?</w:t>
            </w:r>
          </w:p>
          <w:p w14:paraId="75433762" w14:textId="6B18D7D4" w:rsidR="006205CE" w:rsidRDefault="00440D79">
            <w:pPr>
              <w:pStyle w:val="P68B1DB1-Normal14"/>
              <w:ind w:left="360"/>
              <w:cnfStyle w:val="000000100000" w:firstRow="0" w:lastRow="0" w:firstColumn="0" w:lastColumn="0" w:oddVBand="0" w:evenVBand="0" w:oddHBand="1" w:evenHBand="0" w:firstRowFirstColumn="0" w:firstRowLastColumn="0" w:lastRowFirstColumn="0" w:lastRowLastColumn="0"/>
            </w:pPr>
            <w:r>
              <w:t xml:space="preserve">• Što vas je iznenadilo? </w:t>
            </w:r>
          </w:p>
          <w:p w14:paraId="2EB08EDB" w14:textId="77777777" w:rsidR="006205CE" w:rsidRDefault="00440D79">
            <w:pPr>
              <w:pStyle w:val="P68B1DB1-Normal14"/>
              <w:ind w:left="360"/>
              <w:cnfStyle w:val="000000100000" w:firstRow="0" w:lastRow="0" w:firstColumn="0" w:lastColumn="0" w:oddVBand="0" w:evenVBand="0" w:oddHBand="1" w:evenHBand="0" w:firstRowFirstColumn="0" w:firstRowLastColumn="0" w:lastRowFirstColumn="0" w:lastRowLastColumn="0"/>
            </w:pPr>
            <w:r>
              <w:t>• Što mislite kako većina ljudi na poslu osjeća sukob?</w:t>
            </w:r>
          </w:p>
          <w:p w14:paraId="466542E5" w14:textId="129EE37E" w:rsidR="006205CE" w:rsidRDefault="00440D79">
            <w:pPr>
              <w:pStyle w:val="P68B1DB1-Normal14"/>
              <w:ind w:left="360"/>
              <w:cnfStyle w:val="000000100000" w:firstRow="0" w:lastRow="0" w:firstColumn="0" w:lastColumn="0" w:oddVBand="0" w:evenVBand="0" w:oddHBand="1" w:evenHBand="0" w:firstRowFirstColumn="0" w:firstRowLastColumn="0" w:lastRowFirstColumn="0" w:lastRowLastColumn="0"/>
            </w:pPr>
            <w:r>
              <w:t>• Što ste naučili iz ove aktivnosti?</w:t>
            </w:r>
          </w:p>
          <w:p w14:paraId="46E2182C" w14:textId="7B2D6675" w:rsidR="006205CE" w:rsidRDefault="00B646D2">
            <w:pPr>
              <w:pStyle w:val="P68B1DB1-Normal14"/>
              <w:cnfStyle w:val="000000100000" w:firstRow="0" w:lastRow="0" w:firstColumn="0" w:lastColumn="0" w:oddVBand="0" w:evenVBand="0" w:oddHBand="1" w:evenHBand="0" w:firstRowFirstColumn="0" w:firstRowLastColumn="0" w:lastRowFirstColumn="0" w:lastRowLastColumn="0"/>
            </w:pPr>
            <w:r>
              <w:t xml:space="preserve">Moderator </w:t>
            </w:r>
            <w:r w:rsidR="00440D79">
              <w:t>pokušava naglasiti da bismo sukob trebali vidjeti kao osobni rast. Morali bismo težiti situaciji rješavanja sukoba koja će pobijediti i koja umanjuje destruktivni učinak sukoba i nudi pozitivan ishod svim uključenim stranama.</w:t>
            </w:r>
          </w:p>
          <w:p w14:paraId="1D243B45" w14:textId="39E95156"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036C73F8" w14:textId="77777777" w:rsidR="006205CE" w:rsidRDefault="00440D79">
            <w:pPr>
              <w:cnfStyle w:val="000000100000" w:firstRow="0" w:lastRow="0" w:firstColumn="0" w:lastColumn="0" w:oddVBand="0" w:evenVBand="0" w:oddHBand="1" w:evenHBand="0" w:firstRowFirstColumn="0" w:firstRowLastColumn="0" w:lastRowFirstColumn="0" w:lastRowLastColumn="0"/>
            </w:pPr>
            <w:r>
              <w:t>Rad u paru</w:t>
            </w:r>
          </w:p>
          <w:p w14:paraId="1202889B" w14:textId="4C68EADD"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74DAAC8D" w14:textId="77777777" w:rsidR="006205CE" w:rsidRDefault="00440D79">
            <w:pPr>
              <w:cnfStyle w:val="000000100000" w:firstRow="0" w:lastRow="0" w:firstColumn="0" w:lastColumn="0" w:oddVBand="0" w:evenVBand="0" w:oddHBand="1" w:evenHBand="0" w:firstRowFirstColumn="0" w:firstRowLastColumn="0" w:lastRowFirstColumn="0" w:lastRowLastColumn="0"/>
            </w:pPr>
            <w:r>
              <w:t>Ploča, flomasteri</w:t>
            </w:r>
          </w:p>
          <w:p w14:paraId="041A9782" w14:textId="77777777" w:rsidR="006205CE" w:rsidRDefault="00440D79">
            <w:pPr>
              <w:cnfStyle w:val="000000100000" w:firstRow="0" w:lastRow="0" w:firstColumn="0" w:lastColumn="0" w:oddVBand="0" w:evenVBand="0" w:oddHBand="1" w:evenHBand="0" w:firstRowFirstColumn="0" w:firstRowLastColumn="0" w:lastRowFirstColumn="0" w:lastRowLastColumn="0"/>
            </w:pPr>
            <w:r>
              <w:t>Olovke, materijali za bilješke</w:t>
            </w:r>
          </w:p>
          <w:p w14:paraId="063F612D"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3F752063"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1C3DDE7F" w14:textId="77777777" w:rsidR="006205CE" w:rsidRDefault="006205CE"/>
        </w:tc>
        <w:tc>
          <w:tcPr>
            <w:tcW w:w="1264" w:type="dxa"/>
            <w:vAlign w:val="center"/>
          </w:tcPr>
          <w:p w14:paraId="0C8D8236"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3556" w:type="dxa"/>
            <w:vAlign w:val="center"/>
          </w:tcPr>
          <w:p w14:paraId="2BC8FD74" w14:textId="6ACE8647" w:rsidR="006205CE" w:rsidRDefault="00440D79">
            <w:pPr>
              <w:cnfStyle w:val="000000000000" w:firstRow="0" w:lastRow="0" w:firstColumn="0" w:lastColumn="0" w:oddVBand="0" w:evenVBand="0" w:oddHBand="0" w:evenHBand="0" w:firstRowFirstColumn="0" w:firstRowLastColumn="0" w:lastRowFirstColumn="0" w:lastRowLastColumn="0"/>
            </w:pPr>
            <w:r>
              <w:t>Pauza za kavu</w:t>
            </w:r>
          </w:p>
        </w:tc>
        <w:tc>
          <w:tcPr>
            <w:tcW w:w="1559" w:type="dxa"/>
            <w:vAlign w:val="center"/>
          </w:tcPr>
          <w:p w14:paraId="58B00895"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744613DE"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74107932"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F69EA49" w14:textId="686BDB6A" w:rsidR="006205CE" w:rsidRDefault="00440D79">
            <w:r>
              <w:t>13</w:t>
            </w:r>
          </w:p>
        </w:tc>
        <w:tc>
          <w:tcPr>
            <w:tcW w:w="1264" w:type="dxa"/>
            <w:vAlign w:val="center"/>
          </w:tcPr>
          <w:p w14:paraId="6D4DA0F9" w14:textId="77CA7292" w:rsidR="006205CE" w:rsidRDefault="00440D79">
            <w:pPr>
              <w:cnfStyle w:val="000000100000" w:firstRow="0" w:lastRow="0" w:firstColumn="0" w:lastColumn="0" w:oddVBand="0" w:evenVBand="0" w:oddHBand="1" w:evenHBand="0" w:firstRowFirstColumn="0" w:firstRowLastColumn="0" w:lastRowFirstColumn="0" w:lastRowLastColumn="0"/>
            </w:pPr>
            <w:r>
              <w:t>25</w:t>
            </w:r>
          </w:p>
        </w:tc>
        <w:tc>
          <w:tcPr>
            <w:tcW w:w="3556" w:type="dxa"/>
            <w:vAlign w:val="center"/>
          </w:tcPr>
          <w:p w14:paraId="7C5C1739" w14:textId="6277FE97" w:rsidR="006205CE" w:rsidRDefault="00440D79">
            <w:pPr>
              <w:cnfStyle w:val="000000100000" w:firstRow="0" w:lastRow="0" w:firstColumn="0" w:lastColumn="0" w:oddVBand="0" w:evenVBand="0" w:oddHBand="1" w:evenHBand="0" w:firstRowFirstColumn="0" w:firstRowLastColumn="0" w:lastRowFirstColumn="0" w:lastRowLastColumn="0"/>
            </w:pPr>
            <w:r>
              <w:t>Promatrana igra uloga</w:t>
            </w:r>
          </w:p>
          <w:p w14:paraId="306ECE2F"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B8932D7" w14:textId="4A1B5973"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formira skupine od 3 sudionika - 2 sudionika (uloga A i B) koji će igrati ulogu konfliktne situacije (Situacija 1 i 2) u obrazovanju odraslih i 1 promatrač koji će nadgledati njihov pokušaj rješavanja sukoba. </w:t>
            </w:r>
          </w:p>
          <w:p w14:paraId="3402EA48" w14:textId="563C2C98"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upućuje sudionike da im je cilj pokušati postići međusobni dogovor, obostrano dobitnu situaciju za obje strane, kao i pokušati aktivno slušati jedni druge. </w:t>
            </w:r>
          </w:p>
          <w:p w14:paraId="1CCC378D" w14:textId="26D1EB27" w:rsidR="006205CE" w:rsidRDefault="00440D79">
            <w:pPr>
              <w:cnfStyle w:val="000000100000" w:firstRow="0" w:lastRow="0" w:firstColumn="0" w:lastColumn="0" w:oddVBand="0" w:evenVBand="0" w:oddHBand="1" w:evenHBand="0" w:firstRowFirstColumn="0" w:firstRowLastColumn="0" w:lastRowFirstColumn="0" w:lastRowLastColumn="0"/>
            </w:pPr>
            <w:r>
              <w:t xml:space="preserve">Uloga svakog </w:t>
            </w:r>
            <w:r w:rsidR="00F60CDF">
              <w:t xml:space="preserve">je </w:t>
            </w:r>
            <w:r>
              <w:t xml:space="preserve">para </w:t>
            </w:r>
            <w:r w:rsidR="00F60CDF">
              <w:t>da od</w:t>
            </w:r>
            <w:r>
              <w:t>igra situaciju koja im je dana, dok promatrač bilježi svoja zapažanja na ocjenjivačkom listu.</w:t>
            </w:r>
          </w:p>
          <w:p w14:paraId="1C420A3B" w14:textId="7E255CC1"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dobivaju 10 minuta da pročitaju upute i odigraju situaciju - u slučaju da su brži, par može igrati i drugu situaciju.</w:t>
            </w:r>
          </w:p>
          <w:p w14:paraId="4D213694" w14:textId="42BD78A2"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što većina parova završi, </w:t>
            </w:r>
            <w:r w:rsidR="00B646D2">
              <w:t xml:space="preserve">moderator </w:t>
            </w:r>
            <w:r>
              <w:t>pita sve strane - i uloge i promatrača kakav je rezultat postignut, što su primijetili tijekom igre uloga i što bi se moglo poboljšati da bi se postigao zadovoljavajući ishod.</w:t>
            </w:r>
          </w:p>
          <w:p w14:paraId="03BFCA96" w14:textId="779701FE"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također provjerava jesu li se </w:t>
            </w:r>
            <w:r w:rsidR="00131382">
              <w:t>polaznici</w:t>
            </w:r>
            <w:r w:rsidR="00440D79">
              <w:t xml:space="preserve"> susreli sa sličnom situacijom u svom radu i kako je ona riješena.</w:t>
            </w:r>
          </w:p>
          <w:p w14:paraId="562561F9" w14:textId="03CA165D"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377BED42" w14:textId="1A37E93A" w:rsidR="006205CE" w:rsidRDefault="00440D79">
            <w:pPr>
              <w:cnfStyle w:val="000000100000" w:firstRow="0" w:lastRow="0" w:firstColumn="0" w:lastColumn="0" w:oddVBand="0" w:evenVBand="0" w:oddHBand="1" w:evenHBand="0" w:firstRowFirstColumn="0" w:firstRowLastColumn="0" w:lastRowFirstColumn="0" w:lastRowLastColumn="0"/>
            </w:pPr>
            <w:r>
              <w:t>Grupni rad</w:t>
            </w:r>
          </w:p>
          <w:p w14:paraId="732C6E7D" w14:textId="1C12D9BD"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740DD1EE" w14:textId="77777777" w:rsidR="006205CE" w:rsidRDefault="00440D79">
            <w:pPr>
              <w:cnfStyle w:val="000000100000" w:firstRow="0" w:lastRow="0" w:firstColumn="0" w:lastColumn="0" w:oddVBand="0" w:evenVBand="0" w:oddHBand="1" w:evenHBand="0" w:firstRowFirstColumn="0" w:firstRowLastColumn="0" w:lastRowFirstColumn="0" w:lastRowLastColumn="0"/>
            </w:pPr>
            <w:r>
              <w:t>Ploča, flomasteri</w:t>
            </w:r>
          </w:p>
          <w:p w14:paraId="524B35CC" w14:textId="513B9ACF" w:rsidR="006205CE" w:rsidRDefault="00440D79">
            <w:pPr>
              <w:cnfStyle w:val="000000100000" w:firstRow="0" w:lastRow="0" w:firstColumn="0" w:lastColumn="0" w:oddVBand="0" w:evenVBand="0" w:oddHBand="1" w:evenHBand="0" w:firstRowFirstColumn="0" w:firstRowLastColumn="0" w:lastRowFirstColumn="0" w:lastRowLastColumn="0"/>
            </w:pPr>
            <w:r>
              <w:t>Olovke, materijali za bilješke</w:t>
            </w:r>
          </w:p>
          <w:p w14:paraId="69AD9265" w14:textId="6DFB0712" w:rsidR="006205CE" w:rsidRDefault="00440D79">
            <w:pPr>
              <w:cnfStyle w:val="000000100000" w:firstRow="0" w:lastRow="0" w:firstColumn="0" w:lastColumn="0" w:oddVBand="0" w:evenVBand="0" w:oddHBand="1" w:evenHBand="0" w:firstRowFirstColumn="0" w:firstRowLastColumn="0" w:lastRowFirstColumn="0" w:lastRowLastColumn="0"/>
            </w:pPr>
            <w:r>
              <w:t>Radni list 7</w:t>
            </w:r>
          </w:p>
          <w:p w14:paraId="2AF2DC7B"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40EA45A4"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BC7D76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7D9B7B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FE8E996"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0506C58"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8A350A6"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A9793DF" w14:textId="085965CE"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0464D608"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5F746120" w14:textId="68B3D8E3" w:rsidR="006205CE" w:rsidRDefault="00440D79">
            <w:r>
              <w:t>14</w:t>
            </w:r>
          </w:p>
        </w:tc>
        <w:tc>
          <w:tcPr>
            <w:tcW w:w="1264" w:type="dxa"/>
            <w:vAlign w:val="center"/>
          </w:tcPr>
          <w:p w14:paraId="0EBEE4F1" w14:textId="66569B97" w:rsidR="006205CE" w:rsidRDefault="00440D79">
            <w:pPr>
              <w:cnfStyle w:val="000000000000" w:firstRow="0" w:lastRow="0" w:firstColumn="0" w:lastColumn="0" w:oddVBand="0" w:evenVBand="0" w:oddHBand="0" w:evenHBand="0" w:firstRowFirstColumn="0" w:firstRowLastColumn="0" w:lastRowFirstColumn="0" w:lastRowLastColumn="0"/>
            </w:pPr>
            <w:r>
              <w:t>20</w:t>
            </w:r>
          </w:p>
        </w:tc>
        <w:tc>
          <w:tcPr>
            <w:tcW w:w="3556" w:type="dxa"/>
            <w:vAlign w:val="center"/>
          </w:tcPr>
          <w:p w14:paraId="35391C2A" w14:textId="77777777" w:rsidR="006205CE" w:rsidRDefault="00440D79">
            <w:pPr>
              <w:cnfStyle w:val="000000000000" w:firstRow="0" w:lastRow="0" w:firstColumn="0" w:lastColumn="0" w:oddVBand="0" w:evenVBand="0" w:oddHBand="0" w:evenHBand="0" w:firstRowFirstColumn="0" w:firstRowLastColumn="0" w:lastRowFirstColumn="0" w:lastRowLastColumn="0"/>
            </w:pPr>
            <w:r>
              <w:t>Evaluacija i završetak</w:t>
            </w:r>
          </w:p>
          <w:p w14:paraId="6AFA3885"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1C57282D" w14:textId="3164328D"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završava radionicu i traži od sudionika da navedu 3 ključne riječi o onome što su naučili tijekom radionice, a zatim ih podijeli s ostalim </w:t>
            </w:r>
            <w:r w:rsidR="00131382">
              <w:t>polaznici</w:t>
            </w:r>
            <w:r w:rsidR="00440D79">
              <w:t>ma objašnjavajući zašto su smatrale ove 3 ključne naučene lekcije važnima. Održava se grupna rasprava.</w:t>
            </w:r>
          </w:p>
          <w:p w14:paraId="56AD0284"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46465653" w14:textId="0EC3398F"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ispunjavaju svoj alat za samoprocjenu za 2. poglavlje.</w:t>
            </w:r>
          </w:p>
          <w:p w14:paraId="4C619CA2"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57C2DDB3" w14:textId="136A75DD"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tc>
        <w:tc>
          <w:tcPr>
            <w:tcW w:w="2268" w:type="dxa"/>
            <w:vAlign w:val="center"/>
          </w:tcPr>
          <w:p w14:paraId="69BFF69D" w14:textId="68D1BFC3" w:rsidR="006205CE" w:rsidRDefault="00440D79">
            <w:pPr>
              <w:cnfStyle w:val="000000000000" w:firstRow="0" w:lastRow="0" w:firstColumn="0" w:lastColumn="0" w:oddVBand="0" w:evenVBand="0" w:oddHBand="0" w:evenHBand="0" w:firstRowFirstColumn="0" w:firstRowLastColumn="0" w:lastRowFirstColumn="0" w:lastRowLastColumn="0"/>
            </w:pPr>
            <w:r>
              <w:t>Kopije alata za samoprocjenu</w:t>
            </w:r>
          </w:p>
        </w:tc>
      </w:tr>
    </w:tbl>
    <w:p w14:paraId="402A58A2" w14:textId="1B345EA0" w:rsidR="006205CE" w:rsidRDefault="006205CE"/>
    <w:p w14:paraId="431EEF06" w14:textId="14C49D49" w:rsidR="006205CE" w:rsidRDefault="006205CE"/>
    <w:p w14:paraId="55D2C6C5" w14:textId="122057D3" w:rsidR="006205CE" w:rsidRDefault="006205CE"/>
    <w:p w14:paraId="7DD5EE79" w14:textId="3CCE50B1" w:rsidR="006205CE" w:rsidRDefault="006205CE"/>
    <w:p w14:paraId="51FA6234" w14:textId="4FE74697" w:rsidR="006205CE" w:rsidRDefault="006205CE"/>
    <w:p w14:paraId="768BDD74" w14:textId="6EBB99BB" w:rsidR="006205CE" w:rsidRDefault="006205CE"/>
    <w:p w14:paraId="18B3EC84" w14:textId="0143CF06" w:rsidR="006205CE" w:rsidRDefault="00440D79">
      <w:pPr>
        <w:pStyle w:val="P68B1DB1-Naslov316"/>
      </w:pPr>
      <w:bookmarkStart w:id="8" w:name="_Toc58851224"/>
      <w:r>
        <w:t xml:space="preserve">Radni list 1 - Slike za aktivnost </w:t>
      </w:r>
      <w:r w:rsidR="00F60CDF">
        <w:t>U</w:t>
      </w:r>
      <w:r>
        <w:t>puta za crtanje</w:t>
      </w:r>
      <w:bookmarkEnd w:id="8"/>
    </w:p>
    <w:p w14:paraId="59806B88" w14:textId="6BDF9626" w:rsidR="006205CE" w:rsidRDefault="00440D79">
      <w:r>
        <w:rPr>
          <w:noProof/>
        </w:rPr>
        <w:drawing>
          <wp:inline distT="0" distB="0" distL="0" distR="0" wp14:anchorId="6EB2F3D7" wp14:editId="6452962B">
            <wp:extent cx="5760720" cy="74358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7435850"/>
                    </a:xfrm>
                    <a:prstGeom prst="rect">
                      <a:avLst/>
                    </a:prstGeom>
                  </pic:spPr>
                </pic:pic>
              </a:graphicData>
            </a:graphic>
          </wp:inline>
        </w:drawing>
      </w:r>
    </w:p>
    <w:p w14:paraId="7B90164E" w14:textId="1D611EA9" w:rsidR="006205CE" w:rsidRDefault="006205CE"/>
    <w:p w14:paraId="31E20213" w14:textId="17761B9F" w:rsidR="006205CE" w:rsidRDefault="006205CE"/>
    <w:p w14:paraId="290E5D48" w14:textId="77777777" w:rsidR="006205CE" w:rsidRDefault="006205CE"/>
    <w:p w14:paraId="0D36CDAE" w14:textId="7FE7E374" w:rsidR="006205CE" w:rsidRDefault="00F60CDF">
      <w:pPr>
        <w:pStyle w:val="P68B1DB1-Naslov316"/>
      </w:pPr>
      <w:bookmarkStart w:id="9" w:name="_Toc58851225"/>
      <w:r>
        <w:t>Radni list</w:t>
      </w:r>
      <w:r w:rsidR="00440D79">
        <w:t xml:space="preserve"> 2 - Upute za aktivnost </w:t>
      </w:r>
      <w:bookmarkEnd w:id="9"/>
      <w:r>
        <w:t>„Loš slušatelj“</w:t>
      </w:r>
    </w:p>
    <w:p w14:paraId="1F51A0EB" w14:textId="1A10008A" w:rsidR="006205CE" w:rsidRDefault="00440D79">
      <w:pPr>
        <w:pStyle w:val="P68B1DB1-Normal21"/>
      </w:pPr>
      <w:r>
        <w:t>GOVORNICI</w:t>
      </w:r>
    </w:p>
    <w:tbl>
      <w:tblPr>
        <w:tblStyle w:val="TableGrid"/>
        <w:tblW w:w="0" w:type="auto"/>
        <w:jc w:val="center"/>
        <w:tblLook w:val="04A0" w:firstRow="1" w:lastRow="0" w:firstColumn="1" w:lastColumn="0" w:noHBand="0" w:noVBand="1"/>
      </w:tblPr>
      <w:tblGrid>
        <w:gridCol w:w="4531"/>
        <w:gridCol w:w="4531"/>
      </w:tblGrid>
      <w:tr w:rsidR="006205CE" w14:paraId="62823A69" w14:textId="77777777">
        <w:trPr>
          <w:jc w:val="center"/>
        </w:trPr>
        <w:tc>
          <w:tcPr>
            <w:tcW w:w="4531" w:type="dxa"/>
            <w:vAlign w:val="center"/>
          </w:tcPr>
          <w:p w14:paraId="101D0234" w14:textId="77777777" w:rsidR="006205CE" w:rsidRDefault="00440D79">
            <w:pPr>
              <w:pStyle w:val="P68B1DB1-Normal22"/>
              <w:spacing w:line="360" w:lineRule="auto"/>
              <w:jc w:val="center"/>
            </w:pPr>
            <w:r>
              <w:t>GOVORNIK</w:t>
            </w:r>
          </w:p>
          <w:p w14:paraId="6EB08DBB" w14:textId="34800933" w:rsidR="006205CE" w:rsidRDefault="00440D79">
            <w:pPr>
              <w:pStyle w:val="P68B1DB1-Normal22"/>
              <w:spacing w:line="360" w:lineRule="auto"/>
              <w:jc w:val="center"/>
            </w:pPr>
            <w:r>
              <w:t xml:space="preserve">Zamislite nešto </w:t>
            </w:r>
            <w:r w:rsidR="00814419">
              <w:t>o čemu gajite snažne osjećaje</w:t>
            </w:r>
            <w:r>
              <w:t>. Budite spremni.</w:t>
            </w:r>
          </w:p>
          <w:p w14:paraId="03A56A6F" w14:textId="063A3626" w:rsidR="006205CE" w:rsidRDefault="00440D79">
            <w:pPr>
              <w:pStyle w:val="P68B1DB1-Normal22"/>
              <w:spacing w:line="360" w:lineRule="auto"/>
              <w:jc w:val="center"/>
            </w:pPr>
            <w:r>
              <w:t>govorite o ovoj temi pet minuta.</w:t>
            </w:r>
          </w:p>
        </w:tc>
        <w:tc>
          <w:tcPr>
            <w:tcW w:w="4531" w:type="dxa"/>
            <w:vAlign w:val="center"/>
          </w:tcPr>
          <w:p w14:paraId="153210F5" w14:textId="77777777" w:rsidR="00814419" w:rsidRDefault="00814419" w:rsidP="00814419">
            <w:pPr>
              <w:pStyle w:val="P68B1DB1-Normal22"/>
              <w:spacing w:line="360" w:lineRule="auto"/>
              <w:jc w:val="center"/>
            </w:pPr>
            <w:r>
              <w:t>GOVORNIK</w:t>
            </w:r>
          </w:p>
          <w:p w14:paraId="3CC140F6" w14:textId="77777777" w:rsidR="00814419" w:rsidRDefault="00814419" w:rsidP="00814419">
            <w:pPr>
              <w:pStyle w:val="P68B1DB1-Normal22"/>
              <w:spacing w:line="360" w:lineRule="auto"/>
              <w:jc w:val="center"/>
            </w:pPr>
            <w:r>
              <w:t>Zamislite nešto o čemu gajite snažne osjećaje. Budite spremni.</w:t>
            </w:r>
          </w:p>
          <w:p w14:paraId="7BF0DE04" w14:textId="5CE5F72B" w:rsidR="006205CE" w:rsidRDefault="00814419" w:rsidP="00814419">
            <w:pPr>
              <w:pStyle w:val="P68B1DB1-Normal22"/>
              <w:spacing w:line="360" w:lineRule="auto"/>
              <w:jc w:val="center"/>
            </w:pPr>
            <w:r>
              <w:t>govorite o ovoj temi pet minuta.</w:t>
            </w:r>
          </w:p>
        </w:tc>
      </w:tr>
      <w:tr w:rsidR="006205CE" w14:paraId="5D8DAF53" w14:textId="77777777">
        <w:trPr>
          <w:jc w:val="center"/>
        </w:trPr>
        <w:tc>
          <w:tcPr>
            <w:tcW w:w="4531" w:type="dxa"/>
            <w:vAlign w:val="center"/>
          </w:tcPr>
          <w:p w14:paraId="69ACA908" w14:textId="77777777" w:rsidR="00814419" w:rsidRDefault="00814419" w:rsidP="00814419">
            <w:pPr>
              <w:pStyle w:val="P68B1DB1-Normal22"/>
              <w:spacing w:line="360" w:lineRule="auto"/>
              <w:jc w:val="center"/>
            </w:pPr>
            <w:r>
              <w:t>GOVORNIK</w:t>
            </w:r>
          </w:p>
          <w:p w14:paraId="1FDD97A9" w14:textId="77777777" w:rsidR="00814419" w:rsidRDefault="00814419" w:rsidP="00814419">
            <w:pPr>
              <w:pStyle w:val="P68B1DB1-Normal22"/>
              <w:spacing w:line="360" w:lineRule="auto"/>
              <w:jc w:val="center"/>
            </w:pPr>
            <w:r>
              <w:t>Zamislite nešto o čemu gajite snažne osjećaje. Budite spremni.</w:t>
            </w:r>
          </w:p>
          <w:p w14:paraId="63543594" w14:textId="130FFC9F" w:rsidR="006205CE" w:rsidRDefault="00814419" w:rsidP="00814419">
            <w:pPr>
              <w:pStyle w:val="P68B1DB1-Normal22"/>
              <w:spacing w:line="360" w:lineRule="auto"/>
              <w:jc w:val="center"/>
            </w:pPr>
            <w:r>
              <w:t>govorite o ovoj temi pet minuta.</w:t>
            </w:r>
          </w:p>
        </w:tc>
        <w:tc>
          <w:tcPr>
            <w:tcW w:w="4531" w:type="dxa"/>
            <w:vAlign w:val="center"/>
          </w:tcPr>
          <w:p w14:paraId="504F017A" w14:textId="77777777" w:rsidR="00814419" w:rsidRDefault="00814419" w:rsidP="00814419">
            <w:pPr>
              <w:pStyle w:val="P68B1DB1-Normal22"/>
              <w:spacing w:line="360" w:lineRule="auto"/>
              <w:jc w:val="center"/>
            </w:pPr>
            <w:r>
              <w:t>GOVORNIK</w:t>
            </w:r>
          </w:p>
          <w:p w14:paraId="01F8848F" w14:textId="77777777" w:rsidR="00814419" w:rsidRDefault="00814419" w:rsidP="00814419">
            <w:pPr>
              <w:pStyle w:val="P68B1DB1-Normal22"/>
              <w:spacing w:line="360" w:lineRule="auto"/>
              <w:jc w:val="center"/>
            </w:pPr>
            <w:r>
              <w:t>Zamislite nešto o čemu gajite snažne osjećaje. Budite spremni.</w:t>
            </w:r>
          </w:p>
          <w:p w14:paraId="30984B4E" w14:textId="08367133" w:rsidR="006205CE" w:rsidRDefault="00814419" w:rsidP="00814419">
            <w:pPr>
              <w:pStyle w:val="P68B1DB1-Normal22"/>
              <w:spacing w:line="360" w:lineRule="auto"/>
              <w:jc w:val="center"/>
            </w:pPr>
            <w:r>
              <w:t>govorite o ovoj temi pet minuta</w:t>
            </w:r>
            <w:r w:rsidR="00440D79">
              <w:t>.</w:t>
            </w:r>
          </w:p>
        </w:tc>
      </w:tr>
      <w:tr w:rsidR="006205CE" w14:paraId="312214F2" w14:textId="77777777">
        <w:trPr>
          <w:jc w:val="center"/>
        </w:trPr>
        <w:tc>
          <w:tcPr>
            <w:tcW w:w="4531" w:type="dxa"/>
            <w:vAlign w:val="center"/>
          </w:tcPr>
          <w:p w14:paraId="2FA132EF" w14:textId="77777777" w:rsidR="00814419" w:rsidRDefault="00814419" w:rsidP="00814419">
            <w:pPr>
              <w:pStyle w:val="P68B1DB1-Normal22"/>
              <w:spacing w:line="360" w:lineRule="auto"/>
              <w:jc w:val="center"/>
            </w:pPr>
            <w:r>
              <w:t>GOVORNIK</w:t>
            </w:r>
          </w:p>
          <w:p w14:paraId="562BB558" w14:textId="77777777" w:rsidR="00814419" w:rsidRDefault="00814419" w:rsidP="00814419">
            <w:pPr>
              <w:pStyle w:val="P68B1DB1-Normal22"/>
              <w:spacing w:line="360" w:lineRule="auto"/>
              <w:jc w:val="center"/>
            </w:pPr>
            <w:r>
              <w:t>Zamislite nešto o čemu gajite snažne osjećaje. Budite spremni.</w:t>
            </w:r>
          </w:p>
          <w:p w14:paraId="1F8BE1A4" w14:textId="65D8C57C" w:rsidR="006205CE" w:rsidRDefault="00814419" w:rsidP="00814419">
            <w:pPr>
              <w:pStyle w:val="P68B1DB1-Normal22"/>
              <w:spacing w:line="360" w:lineRule="auto"/>
              <w:jc w:val="center"/>
            </w:pPr>
            <w:r>
              <w:t>govorite o ovoj temi pet minuta.</w:t>
            </w:r>
          </w:p>
        </w:tc>
        <w:tc>
          <w:tcPr>
            <w:tcW w:w="4531" w:type="dxa"/>
            <w:vAlign w:val="center"/>
          </w:tcPr>
          <w:p w14:paraId="20B03E2B" w14:textId="77777777" w:rsidR="00814419" w:rsidRDefault="00814419" w:rsidP="00814419">
            <w:pPr>
              <w:pStyle w:val="P68B1DB1-Normal22"/>
              <w:spacing w:line="360" w:lineRule="auto"/>
              <w:jc w:val="center"/>
            </w:pPr>
            <w:r>
              <w:t>GOVORNIK</w:t>
            </w:r>
          </w:p>
          <w:p w14:paraId="244DAB40" w14:textId="77777777" w:rsidR="00814419" w:rsidRDefault="00814419" w:rsidP="00814419">
            <w:pPr>
              <w:pStyle w:val="P68B1DB1-Normal22"/>
              <w:spacing w:line="360" w:lineRule="auto"/>
              <w:jc w:val="center"/>
            </w:pPr>
            <w:r>
              <w:t>Zamislite nešto o čemu gajite snažne osjećaje. Budite spremni.</w:t>
            </w:r>
          </w:p>
          <w:p w14:paraId="12646923" w14:textId="2F552C49" w:rsidR="006205CE" w:rsidRDefault="00814419" w:rsidP="00814419">
            <w:pPr>
              <w:pStyle w:val="P68B1DB1-Normal22"/>
              <w:spacing w:line="360" w:lineRule="auto"/>
              <w:jc w:val="center"/>
            </w:pPr>
            <w:r>
              <w:t>govorite o ovoj temi pet minuta</w:t>
            </w:r>
            <w:r w:rsidR="00440D79">
              <w:t>.</w:t>
            </w:r>
          </w:p>
        </w:tc>
      </w:tr>
      <w:tr w:rsidR="006205CE" w14:paraId="1B4B51FE" w14:textId="77777777">
        <w:trPr>
          <w:jc w:val="center"/>
        </w:trPr>
        <w:tc>
          <w:tcPr>
            <w:tcW w:w="4531" w:type="dxa"/>
            <w:vAlign w:val="center"/>
          </w:tcPr>
          <w:p w14:paraId="01F792F3" w14:textId="77777777" w:rsidR="00814419" w:rsidRDefault="00814419" w:rsidP="00814419">
            <w:pPr>
              <w:pStyle w:val="P68B1DB1-Normal22"/>
              <w:spacing w:line="360" w:lineRule="auto"/>
              <w:jc w:val="center"/>
            </w:pPr>
            <w:r>
              <w:t>GOVORNIK</w:t>
            </w:r>
          </w:p>
          <w:p w14:paraId="11CD2835" w14:textId="77777777" w:rsidR="00814419" w:rsidRDefault="00814419" w:rsidP="00814419">
            <w:pPr>
              <w:pStyle w:val="P68B1DB1-Normal22"/>
              <w:spacing w:line="360" w:lineRule="auto"/>
              <w:jc w:val="center"/>
            </w:pPr>
            <w:r>
              <w:t>Zamislite nešto o čemu gajite snažne osjećaje. Budite spremni.</w:t>
            </w:r>
          </w:p>
          <w:p w14:paraId="038A485B" w14:textId="068C2804" w:rsidR="006205CE" w:rsidRDefault="00814419" w:rsidP="00814419">
            <w:pPr>
              <w:pStyle w:val="P68B1DB1-Normal22"/>
              <w:spacing w:line="360" w:lineRule="auto"/>
              <w:jc w:val="center"/>
            </w:pPr>
            <w:r>
              <w:t>govorite o ovoj temi pet minuta.</w:t>
            </w:r>
          </w:p>
        </w:tc>
        <w:tc>
          <w:tcPr>
            <w:tcW w:w="4531" w:type="dxa"/>
            <w:vAlign w:val="center"/>
          </w:tcPr>
          <w:p w14:paraId="5875BBD8" w14:textId="77777777" w:rsidR="00814419" w:rsidRDefault="00814419" w:rsidP="00814419">
            <w:pPr>
              <w:pStyle w:val="P68B1DB1-Normal22"/>
              <w:spacing w:line="360" w:lineRule="auto"/>
              <w:jc w:val="center"/>
            </w:pPr>
            <w:r>
              <w:t>GOVORNIK</w:t>
            </w:r>
          </w:p>
          <w:p w14:paraId="37B43D0A" w14:textId="77777777" w:rsidR="00814419" w:rsidRDefault="00814419" w:rsidP="00814419">
            <w:pPr>
              <w:pStyle w:val="P68B1DB1-Normal22"/>
              <w:spacing w:line="360" w:lineRule="auto"/>
              <w:jc w:val="center"/>
            </w:pPr>
            <w:r>
              <w:t>Zamislite nešto o čemu gajite snažne osjećaje. Budite spremni.</w:t>
            </w:r>
          </w:p>
          <w:p w14:paraId="4444B7C8" w14:textId="18966DDF" w:rsidR="006205CE" w:rsidRDefault="00814419" w:rsidP="00814419">
            <w:pPr>
              <w:pStyle w:val="P68B1DB1-Normal22"/>
              <w:spacing w:line="360" w:lineRule="auto"/>
              <w:jc w:val="center"/>
            </w:pPr>
            <w:r>
              <w:t>govorite o ovoj temi pet minuta.</w:t>
            </w:r>
          </w:p>
        </w:tc>
      </w:tr>
    </w:tbl>
    <w:p w14:paraId="56AF88A7" w14:textId="77777777" w:rsidR="006205CE" w:rsidRDefault="006205CE">
      <w:pPr>
        <w:rPr>
          <w:color w:val="883807"/>
        </w:rPr>
      </w:pPr>
    </w:p>
    <w:p w14:paraId="7CA48F9B" w14:textId="77777777" w:rsidR="006205CE" w:rsidRDefault="006205CE">
      <w:pPr>
        <w:rPr>
          <w:color w:val="883807"/>
        </w:rPr>
      </w:pPr>
    </w:p>
    <w:p w14:paraId="63E649C0" w14:textId="49E7D2C1" w:rsidR="006205CE" w:rsidRDefault="006205CE">
      <w:pPr>
        <w:rPr>
          <w:color w:val="883807"/>
        </w:rPr>
      </w:pPr>
    </w:p>
    <w:p w14:paraId="5D8D23E2" w14:textId="0AA672EA" w:rsidR="00814419" w:rsidRDefault="00814419">
      <w:pPr>
        <w:rPr>
          <w:color w:val="883807"/>
        </w:rPr>
      </w:pPr>
    </w:p>
    <w:p w14:paraId="2E933E5F" w14:textId="61CC814D" w:rsidR="00814419" w:rsidRDefault="00814419">
      <w:pPr>
        <w:rPr>
          <w:color w:val="883807"/>
        </w:rPr>
      </w:pPr>
    </w:p>
    <w:p w14:paraId="7D89490D" w14:textId="16C46F03" w:rsidR="00814419" w:rsidRDefault="00814419">
      <w:pPr>
        <w:rPr>
          <w:color w:val="883807"/>
        </w:rPr>
      </w:pPr>
    </w:p>
    <w:p w14:paraId="08E3802A" w14:textId="77777777" w:rsidR="00814419" w:rsidRDefault="00814419">
      <w:pPr>
        <w:rPr>
          <w:color w:val="883807"/>
        </w:rPr>
      </w:pPr>
    </w:p>
    <w:p w14:paraId="11B0251C" w14:textId="77777777" w:rsidR="006205CE" w:rsidRDefault="006205CE">
      <w:pPr>
        <w:rPr>
          <w:color w:val="883807"/>
        </w:rPr>
      </w:pPr>
    </w:p>
    <w:p w14:paraId="03B8E0D4" w14:textId="14A8256B" w:rsidR="006205CE" w:rsidRDefault="00440D79">
      <w:pPr>
        <w:pStyle w:val="P68B1DB1-Normal21"/>
      </w:pPr>
      <w:r>
        <w:t>PROMATRAČI</w:t>
      </w:r>
    </w:p>
    <w:tbl>
      <w:tblPr>
        <w:tblStyle w:val="TableGrid"/>
        <w:tblW w:w="0" w:type="auto"/>
        <w:jc w:val="center"/>
        <w:tblLook w:val="04A0" w:firstRow="1" w:lastRow="0" w:firstColumn="1" w:lastColumn="0" w:noHBand="0" w:noVBand="1"/>
      </w:tblPr>
      <w:tblGrid>
        <w:gridCol w:w="4531"/>
        <w:gridCol w:w="4531"/>
      </w:tblGrid>
      <w:tr w:rsidR="006205CE" w14:paraId="50C0D9CA" w14:textId="77777777">
        <w:trPr>
          <w:jc w:val="center"/>
        </w:trPr>
        <w:tc>
          <w:tcPr>
            <w:tcW w:w="4531" w:type="dxa"/>
            <w:vAlign w:val="center"/>
          </w:tcPr>
          <w:p w14:paraId="6B32CBB0" w14:textId="36F58C9F" w:rsidR="006205CE" w:rsidRDefault="00440D79">
            <w:pPr>
              <w:pStyle w:val="P68B1DB1-Normal22"/>
              <w:spacing w:line="360" w:lineRule="auto"/>
              <w:jc w:val="center"/>
            </w:pPr>
            <w:r>
              <w:t>PROMATRAČ</w:t>
            </w:r>
          </w:p>
          <w:p w14:paraId="32CB0F07" w14:textId="57A65090" w:rsidR="006205CE" w:rsidRDefault="00440D79">
            <w:pPr>
              <w:pStyle w:val="P68B1DB1-Normal22"/>
              <w:spacing w:line="360" w:lineRule="auto"/>
              <w:jc w:val="center"/>
            </w:pPr>
            <w:r>
              <w:t>Obratite pažnju na to kako se govornik i slušatelj ponašaju i reagiraju tijekom razgovora. Trebali biste ostati</w:t>
            </w:r>
          </w:p>
          <w:p w14:paraId="6C6127DD" w14:textId="330C58C9" w:rsidR="006205CE" w:rsidRDefault="00440D79">
            <w:pPr>
              <w:pStyle w:val="P68B1DB1-Normal22"/>
              <w:spacing w:line="360" w:lineRule="auto"/>
              <w:jc w:val="center"/>
            </w:pPr>
            <w:r>
              <w:t>tihi tijekom cijelog razgovora.</w:t>
            </w:r>
          </w:p>
        </w:tc>
        <w:tc>
          <w:tcPr>
            <w:tcW w:w="4531" w:type="dxa"/>
            <w:vAlign w:val="center"/>
          </w:tcPr>
          <w:p w14:paraId="290DD372" w14:textId="77777777" w:rsidR="006205CE" w:rsidRDefault="00440D79">
            <w:pPr>
              <w:pStyle w:val="P68B1DB1-Normal22"/>
              <w:spacing w:line="360" w:lineRule="auto"/>
              <w:jc w:val="center"/>
            </w:pPr>
            <w:r>
              <w:t>PROMATRAČ</w:t>
            </w:r>
          </w:p>
          <w:p w14:paraId="12757404" w14:textId="77777777" w:rsidR="006205CE" w:rsidRDefault="00440D79">
            <w:pPr>
              <w:pStyle w:val="P68B1DB1-Normal22"/>
              <w:spacing w:line="360" w:lineRule="auto"/>
              <w:jc w:val="center"/>
            </w:pPr>
            <w:r>
              <w:t>Obratite pažnju na to kako se govornik i slušatelj ponašaju i reagiraju tijekom razgovora. Trebali biste ostati</w:t>
            </w:r>
          </w:p>
          <w:p w14:paraId="6A68C7AB" w14:textId="3EF06863" w:rsidR="006205CE" w:rsidRDefault="00440D79">
            <w:pPr>
              <w:pStyle w:val="P68B1DB1-Normal22"/>
              <w:spacing w:line="360" w:lineRule="auto"/>
              <w:jc w:val="center"/>
            </w:pPr>
            <w:r>
              <w:t>tihi tijekom cijelog razgovora.</w:t>
            </w:r>
          </w:p>
        </w:tc>
      </w:tr>
      <w:tr w:rsidR="006205CE" w14:paraId="48D751F8" w14:textId="77777777">
        <w:trPr>
          <w:jc w:val="center"/>
        </w:trPr>
        <w:tc>
          <w:tcPr>
            <w:tcW w:w="4531" w:type="dxa"/>
            <w:vAlign w:val="center"/>
          </w:tcPr>
          <w:p w14:paraId="4D53C853" w14:textId="77777777" w:rsidR="006205CE" w:rsidRDefault="00440D79">
            <w:pPr>
              <w:pStyle w:val="P68B1DB1-Normal22"/>
              <w:spacing w:line="360" w:lineRule="auto"/>
              <w:jc w:val="center"/>
            </w:pPr>
            <w:r>
              <w:t>PROMATRAČ</w:t>
            </w:r>
          </w:p>
          <w:p w14:paraId="2238E734" w14:textId="77777777" w:rsidR="006205CE" w:rsidRDefault="00440D79">
            <w:pPr>
              <w:pStyle w:val="P68B1DB1-Normal22"/>
              <w:spacing w:line="360" w:lineRule="auto"/>
              <w:jc w:val="center"/>
            </w:pPr>
            <w:r>
              <w:t>Obratite pažnju na to kako se govornik i slušatelj ponašaju i reagiraju tijekom razgovora. Trebali biste ostati</w:t>
            </w:r>
          </w:p>
          <w:p w14:paraId="77725CC5" w14:textId="7C0A8191" w:rsidR="006205CE" w:rsidRDefault="00440D79">
            <w:pPr>
              <w:pStyle w:val="P68B1DB1-Normal22"/>
              <w:spacing w:line="360" w:lineRule="auto"/>
              <w:jc w:val="center"/>
            </w:pPr>
            <w:r>
              <w:t>tihi tijekom cijelog razgovora.</w:t>
            </w:r>
          </w:p>
        </w:tc>
        <w:tc>
          <w:tcPr>
            <w:tcW w:w="4531" w:type="dxa"/>
            <w:vAlign w:val="center"/>
          </w:tcPr>
          <w:p w14:paraId="7FC5486F" w14:textId="77777777" w:rsidR="006205CE" w:rsidRDefault="00440D79">
            <w:pPr>
              <w:pStyle w:val="P68B1DB1-Normal22"/>
              <w:spacing w:line="360" w:lineRule="auto"/>
              <w:jc w:val="center"/>
            </w:pPr>
            <w:r>
              <w:t>PROMATRAČ</w:t>
            </w:r>
          </w:p>
          <w:p w14:paraId="4E78CBCD" w14:textId="77777777" w:rsidR="006205CE" w:rsidRDefault="00440D79">
            <w:pPr>
              <w:pStyle w:val="P68B1DB1-Normal22"/>
              <w:spacing w:line="360" w:lineRule="auto"/>
              <w:jc w:val="center"/>
            </w:pPr>
            <w:r>
              <w:t>Obratite pažnju na to kako se govornik i slušatelj ponašaju i reagiraju tijekom razgovora. Trebali biste ostati</w:t>
            </w:r>
          </w:p>
          <w:p w14:paraId="3307AF28" w14:textId="0B2F4C85" w:rsidR="006205CE" w:rsidRDefault="00440D79">
            <w:pPr>
              <w:pStyle w:val="P68B1DB1-Normal22"/>
              <w:spacing w:line="360" w:lineRule="auto"/>
              <w:jc w:val="center"/>
            </w:pPr>
            <w:r>
              <w:t>tihi tijekom cijelog razgovora.</w:t>
            </w:r>
          </w:p>
        </w:tc>
      </w:tr>
      <w:tr w:rsidR="006205CE" w14:paraId="6DB4D9FC" w14:textId="77777777">
        <w:trPr>
          <w:jc w:val="center"/>
        </w:trPr>
        <w:tc>
          <w:tcPr>
            <w:tcW w:w="4531" w:type="dxa"/>
            <w:vAlign w:val="center"/>
          </w:tcPr>
          <w:p w14:paraId="3618FBAF" w14:textId="77777777" w:rsidR="006205CE" w:rsidRDefault="00440D79">
            <w:pPr>
              <w:pStyle w:val="P68B1DB1-Normal22"/>
              <w:spacing w:line="360" w:lineRule="auto"/>
              <w:jc w:val="center"/>
            </w:pPr>
            <w:r>
              <w:t>PROMATRAČ</w:t>
            </w:r>
          </w:p>
          <w:p w14:paraId="777C452F" w14:textId="77777777" w:rsidR="006205CE" w:rsidRDefault="00440D79">
            <w:pPr>
              <w:pStyle w:val="P68B1DB1-Normal22"/>
              <w:spacing w:line="360" w:lineRule="auto"/>
              <w:jc w:val="center"/>
            </w:pPr>
            <w:r>
              <w:t>Obratite pažnju na to kako se govornik i slušatelj ponašaju i reagiraju tijekom razgovora. Trebali biste ostati</w:t>
            </w:r>
          </w:p>
          <w:p w14:paraId="238357B8" w14:textId="75770964" w:rsidR="006205CE" w:rsidRDefault="00440D79">
            <w:pPr>
              <w:pStyle w:val="P68B1DB1-Normal22"/>
              <w:spacing w:line="360" w:lineRule="auto"/>
              <w:jc w:val="center"/>
            </w:pPr>
            <w:r>
              <w:t>tihi tijekom cijelog razgovora.</w:t>
            </w:r>
          </w:p>
        </w:tc>
        <w:tc>
          <w:tcPr>
            <w:tcW w:w="4531" w:type="dxa"/>
            <w:vAlign w:val="center"/>
          </w:tcPr>
          <w:p w14:paraId="6EE5CF1E" w14:textId="77777777" w:rsidR="006205CE" w:rsidRDefault="00440D79">
            <w:pPr>
              <w:pStyle w:val="P68B1DB1-Normal22"/>
              <w:spacing w:line="360" w:lineRule="auto"/>
              <w:jc w:val="center"/>
            </w:pPr>
            <w:r>
              <w:t>PROMATRAČ</w:t>
            </w:r>
          </w:p>
          <w:p w14:paraId="014797BB" w14:textId="77777777" w:rsidR="006205CE" w:rsidRDefault="00440D79">
            <w:pPr>
              <w:pStyle w:val="P68B1DB1-Normal22"/>
              <w:spacing w:line="360" w:lineRule="auto"/>
              <w:jc w:val="center"/>
            </w:pPr>
            <w:r>
              <w:t>Obratite pažnju na to kako se govornik i slušatelj ponašaju i reagiraju tijekom razgovora. Trebali biste ostati</w:t>
            </w:r>
          </w:p>
          <w:p w14:paraId="51B37C50" w14:textId="32948EB7" w:rsidR="006205CE" w:rsidRDefault="00440D79">
            <w:pPr>
              <w:pStyle w:val="P68B1DB1-Normal22"/>
              <w:spacing w:line="360" w:lineRule="auto"/>
              <w:jc w:val="center"/>
            </w:pPr>
            <w:r>
              <w:t>tihi tijekom cijelog razgovora.</w:t>
            </w:r>
          </w:p>
        </w:tc>
      </w:tr>
    </w:tbl>
    <w:p w14:paraId="5DBE3C09" w14:textId="72F15D1C" w:rsidR="006205CE" w:rsidRDefault="006205CE">
      <w:pPr>
        <w:rPr>
          <w:color w:val="883807"/>
        </w:rPr>
      </w:pPr>
    </w:p>
    <w:p w14:paraId="1A38003A" w14:textId="77777777" w:rsidR="00814419" w:rsidRDefault="00814419">
      <w:pPr>
        <w:pStyle w:val="P68B1DB1-Normal21"/>
      </w:pPr>
    </w:p>
    <w:p w14:paraId="10BC323C" w14:textId="77777777" w:rsidR="00814419" w:rsidRDefault="00814419">
      <w:pPr>
        <w:pStyle w:val="P68B1DB1-Normal21"/>
      </w:pPr>
    </w:p>
    <w:p w14:paraId="0FF9BAEE" w14:textId="77777777" w:rsidR="00814419" w:rsidRDefault="00814419">
      <w:pPr>
        <w:pStyle w:val="P68B1DB1-Normal21"/>
      </w:pPr>
    </w:p>
    <w:p w14:paraId="57A26B1E" w14:textId="77777777" w:rsidR="00814419" w:rsidRDefault="00814419">
      <w:pPr>
        <w:pStyle w:val="P68B1DB1-Normal21"/>
      </w:pPr>
    </w:p>
    <w:p w14:paraId="13DC735D" w14:textId="77777777" w:rsidR="00814419" w:rsidRDefault="00814419">
      <w:pPr>
        <w:pStyle w:val="P68B1DB1-Normal21"/>
      </w:pPr>
    </w:p>
    <w:p w14:paraId="2A523C03" w14:textId="0CF45137" w:rsidR="006205CE" w:rsidRDefault="00814419">
      <w:pPr>
        <w:pStyle w:val="P68B1DB1-Normal21"/>
      </w:pPr>
      <w:r>
        <w:t>SLUŠATELJI</w:t>
      </w:r>
    </w:p>
    <w:tbl>
      <w:tblPr>
        <w:tblStyle w:val="TableGrid"/>
        <w:tblW w:w="0" w:type="auto"/>
        <w:jc w:val="center"/>
        <w:tblLook w:val="04A0" w:firstRow="1" w:lastRow="0" w:firstColumn="1" w:lastColumn="0" w:noHBand="0" w:noVBand="1"/>
      </w:tblPr>
      <w:tblGrid>
        <w:gridCol w:w="4531"/>
        <w:gridCol w:w="4531"/>
      </w:tblGrid>
      <w:tr w:rsidR="006205CE" w14:paraId="71BA94A9" w14:textId="77777777">
        <w:trPr>
          <w:jc w:val="center"/>
        </w:trPr>
        <w:tc>
          <w:tcPr>
            <w:tcW w:w="4531" w:type="dxa"/>
            <w:vAlign w:val="center"/>
          </w:tcPr>
          <w:p w14:paraId="2830853C" w14:textId="3B9BC5EE" w:rsidR="006205CE" w:rsidRDefault="00440D79">
            <w:pPr>
              <w:pStyle w:val="P68B1DB1-Normal22"/>
              <w:spacing w:line="360" w:lineRule="auto"/>
              <w:jc w:val="center"/>
            </w:pPr>
            <w:r>
              <w:t>SLUŠATELJ</w:t>
            </w:r>
          </w:p>
          <w:p w14:paraId="1F8EFDA3" w14:textId="22D7329B" w:rsidR="006205CE" w:rsidRDefault="00440D79">
            <w:pPr>
              <w:pStyle w:val="P68B1DB1-Normal22"/>
              <w:spacing w:line="360" w:lineRule="auto"/>
              <w:jc w:val="center"/>
            </w:pPr>
            <w:r>
              <w:t>Pažljivo slušajte i postavljajte relevantna pitanja u odgovarajuće vrijeme.</w:t>
            </w:r>
          </w:p>
        </w:tc>
        <w:tc>
          <w:tcPr>
            <w:tcW w:w="4531" w:type="dxa"/>
            <w:vAlign w:val="center"/>
          </w:tcPr>
          <w:p w14:paraId="41D32179" w14:textId="2DC44055" w:rsidR="006205CE" w:rsidRDefault="00440D79">
            <w:pPr>
              <w:pStyle w:val="P68B1DB1-Normal22"/>
              <w:spacing w:line="360" w:lineRule="auto"/>
              <w:jc w:val="center"/>
            </w:pPr>
            <w:r>
              <w:t>SLUŠATELJ</w:t>
            </w:r>
          </w:p>
          <w:p w14:paraId="4BA50FFC" w14:textId="1FBA1C0F" w:rsidR="006205CE" w:rsidRDefault="00440D79">
            <w:pPr>
              <w:pStyle w:val="P68B1DB1-Normal22"/>
              <w:spacing w:line="360" w:lineRule="auto"/>
              <w:jc w:val="center"/>
            </w:pPr>
            <w:r>
              <w:t>Prekinite i spriječite govornika da završi rečenicu.</w:t>
            </w:r>
          </w:p>
        </w:tc>
      </w:tr>
      <w:tr w:rsidR="006205CE" w14:paraId="1E94D782" w14:textId="77777777">
        <w:trPr>
          <w:jc w:val="center"/>
        </w:trPr>
        <w:tc>
          <w:tcPr>
            <w:tcW w:w="4531" w:type="dxa"/>
            <w:vAlign w:val="center"/>
          </w:tcPr>
          <w:p w14:paraId="28F7AC86" w14:textId="0F727D07" w:rsidR="006205CE" w:rsidRDefault="00440D79">
            <w:pPr>
              <w:pStyle w:val="P68B1DB1-Normal22"/>
              <w:spacing w:line="360" w:lineRule="auto"/>
              <w:jc w:val="center"/>
            </w:pPr>
            <w:r>
              <w:t>SLUŠATELJ</w:t>
            </w:r>
          </w:p>
          <w:p w14:paraId="1DE60518" w14:textId="6688AFBD" w:rsidR="006205CE" w:rsidRDefault="00440D79">
            <w:pPr>
              <w:pStyle w:val="P68B1DB1-Normal22"/>
              <w:spacing w:line="360" w:lineRule="auto"/>
              <w:jc w:val="center"/>
            </w:pPr>
            <w:r>
              <w:t>Često mijenjajte temu.</w:t>
            </w:r>
          </w:p>
        </w:tc>
        <w:tc>
          <w:tcPr>
            <w:tcW w:w="4531" w:type="dxa"/>
            <w:vAlign w:val="center"/>
          </w:tcPr>
          <w:p w14:paraId="17BAA98D" w14:textId="570F806C" w:rsidR="006205CE" w:rsidRDefault="00440D79">
            <w:pPr>
              <w:pStyle w:val="P68B1DB1-Normal22"/>
              <w:spacing w:line="360" w:lineRule="auto"/>
              <w:jc w:val="center"/>
            </w:pPr>
            <w:r>
              <w:t>SLUŠATELJ</w:t>
            </w:r>
          </w:p>
          <w:p w14:paraId="1C5E1A33" w14:textId="53796380" w:rsidR="006205CE" w:rsidRDefault="00440D79">
            <w:pPr>
              <w:pStyle w:val="P68B1DB1-Normal22"/>
              <w:spacing w:line="360" w:lineRule="auto"/>
              <w:jc w:val="center"/>
            </w:pPr>
            <w:r>
              <w:t>Često dajte komplimente govorniku.</w:t>
            </w:r>
          </w:p>
        </w:tc>
      </w:tr>
      <w:tr w:rsidR="006205CE" w14:paraId="30787BF4" w14:textId="77777777">
        <w:trPr>
          <w:jc w:val="center"/>
        </w:trPr>
        <w:tc>
          <w:tcPr>
            <w:tcW w:w="4531" w:type="dxa"/>
            <w:vAlign w:val="center"/>
          </w:tcPr>
          <w:p w14:paraId="74000909" w14:textId="2C73AA79" w:rsidR="006205CE" w:rsidRDefault="00440D79">
            <w:pPr>
              <w:pStyle w:val="P68B1DB1-Normal22"/>
              <w:spacing w:line="360" w:lineRule="auto"/>
              <w:jc w:val="center"/>
            </w:pPr>
            <w:r>
              <w:t>SLUŠATELJ</w:t>
            </w:r>
          </w:p>
          <w:p w14:paraId="4F1C5577" w14:textId="38FCC0B3" w:rsidR="006205CE" w:rsidRDefault="00814419">
            <w:pPr>
              <w:pStyle w:val="P68B1DB1-Normal22"/>
              <w:spacing w:line="360" w:lineRule="auto"/>
              <w:jc w:val="center"/>
            </w:pPr>
            <w:r>
              <w:t>Kritizirajte govornika.</w:t>
            </w:r>
          </w:p>
        </w:tc>
        <w:tc>
          <w:tcPr>
            <w:tcW w:w="4531" w:type="dxa"/>
            <w:vAlign w:val="center"/>
          </w:tcPr>
          <w:p w14:paraId="1AD16A60" w14:textId="77777777" w:rsidR="006205CE" w:rsidRDefault="006205CE">
            <w:pPr>
              <w:spacing w:line="360" w:lineRule="auto"/>
              <w:jc w:val="center"/>
              <w:rPr>
                <w:sz w:val="32"/>
              </w:rPr>
            </w:pPr>
          </w:p>
          <w:p w14:paraId="2BE21C3F" w14:textId="06BAE068" w:rsidR="006205CE" w:rsidRDefault="00440D79">
            <w:pPr>
              <w:pStyle w:val="P68B1DB1-Normal22"/>
              <w:spacing w:line="360" w:lineRule="auto"/>
              <w:jc w:val="center"/>
            </w:pPr>
            <w:r>
              <w:t>SLUŠATELJ</w:t>
            </w:r>
          </w:p>
          <w:p w14:paraId="0D079BC3" w14:textId="72EB027C" w:rsidR="006205CE" w:rsidRDefault="00440D79">
            <w:pPr>
              <w:pStyle w:val="P68B1DB1-Normal22"/>
              <w:spacing w:line="360" w:lineRule="auto"/>
              <w:jc w:val="center"/>
            </w:pPr>
            <w:r>
              <w:t>Smijte se kad je govornik ozbiljan.</w:t>
            </w:r>
          </w:p>
        </w:tc>
      </w:tr>
      <w:tr w:rsidR="006205CE" w14:paraId="4BEA224D" w14:textId="77777777">
        <w:trPr>
          <w:jc w:val="center"/>
        </w:trPr>
        <w:tc>
          <w:tcPr>
            <w:tcW w:w="4531" w:type="dxa"/>
            <w:vAlign w:val="center"/>
          </w:tcPr>
          <w:p w14:paraId="4148ABBC" w14:textId="61B803E2" w:rsidR="006205CE" w:rsidRDefault="00440D79">
            <w:pPr>
              <w:pStyle w:val="P68B1DB1-Normal22"/>
              <w:spacing w:line="360" w:lineRule="auto"/>
              <w:jc w:val="center"/>
            </w:pPr>
            <w:r>
              <w:t>SLUŠATELJ</w:t>
            </w:r>
          </w:p>
          <w:p w14:paraId="1937FBA9" w14:textId="400B9452" w:rsidR="006205CE" w:rsidRDefault="00440D79">
            <w:pPr>
              <w:pStyle w:val="P68B1DB1-Normal22"/>
              <w:spacing w:line="360" w:lineRule="auto"/>
              <w:jc w:val="center"/>
            </w:pPr>
            <w:r>
              <w:t>Razgovara</w:t>
            </w:r>
            <w:r w:rsidR="00814419">
              <w:t>jte</w:t>
            </w:r>
            <w:r>
              <w:t xml:space="preserve"> s nekim dok govornik govori.</w:t>
            </w:r>
          </w:p>
        </w:tc>
        <w:tc>
          <w:tcPr>
            <w:tcW w:w="4531" w:type="dxa"/>
            <w:vAlign w:val="center"/>
          </w:tcPr>
          <w:p w14:paraId="1917CC2D" w14:textId="1AB072EB" w:rsidR="006205CE" w:rsidRDefault="00440D79">
            <w:pPr>
              <w:pStyle w:val="P68B1DB1-Normal22"/>
              <w:spacing w:line="360" w:lineRule="auto"/>
              <w:jc w:val="center"/>
            </w:pPr>
            <w:r>
              <w:t>SLUŠATELJ</w:t>
            </w:r>
          </w:p>
          <w:p w14:paraId="13BE48D5" w14:textId="37155750" w:rsidR="006205CE" w:rsidRDefault="00440D79">
            <w:pPr>
              <w:pStyle w:val="P68B1DB1-Normal22"/>
              <w:spacing w:line="360" w:lineRule="auto"/>
              <w:jc w:val="center"/>
            </w:pPr>
            <w:r>
              <w:t>Gleda</w:t>
            </w:r>
            <w:r w:rsidR="00814419">
              <w:t>jte</w:t>
            </w:r>
            <w:r>
              <w:t xml:space="preserve"> okolo po sobi i doimajte se rastreseno dok zvučnik govori.</w:t>
            </w:r>
          </w:p>
        </w:tc>
      </w:tr>
      <w:tr w:rsidR="006205CE" w14:paraId="79886219" w14:textId="77777777">
        <w:trPr>
          <w:jc w:val="center"/>
        </w:trPr>
        <w:tc>
          <w:tcPr>
            <w:tcW w:w="4531" w:type="dxa"/>
            <w:vAlign w:val="center"/>
          </w:tcPr>
          <w:p w14:paraId="2FACA655" w14:textId="0E1AB0FA" w:rsidR="006205CE" w:rsidRDefault="00440D79">
            <w:pPr>
              <w:pStyle w:val="P68B1DB1-Normal22"/>
              <w:spacing w:line="360" w:lineRule="auto"/>
              <w:jc w:val="center"/>
            </w:pPr>
            <w:r>
              <w:t>SLUŠATELJ</w:t>
            </w:r>
          </w:p>
          <w:p w14:paraId="7032C441" w14:textId="33E07C94" w:rsidR="006205CE" w:rsidRDefault="00440D79">
            <w:pPr>
              <w:pStyle w:val="P68B1DB1-Normal22"/>
              <w:spacing w:line="360" w:lineRule="auto"/>
              <w:jc w:val="center"/>
            </w:pPr>
            <w:r>
              <w:t>Dajte savjet, a da vas nitko to nije tražio.</w:t>
            </w:r>
          </w:p>
        </w:tc>
        <w:tc>
          <w:tcPr>
            <w:tcW w:w="4531" w:type="dxa"/>
            <w:vAlign w:val="center"/>
          </w:tcPr>
          <w:p w14:paraId="7E5E5DD1" w14:textId="5B2C7EFC" w:rsidR="006205CE" w:rsidRDefault="00440D79">
            <w:pPr>
              <w:pStyle w:val="P68B1DB1-Normal22"/>
              <w:spacing w:line="360" w:lineRule="auto"/>
              <w:jc w:val="center"/>
            </w:pPr>
            <w:r>
              <w:t>SLUŠATELJ</w:t>
            </w:r>
          </w:p>
          <w:p w14:paraId="669FDB1C" w14:textId="0D75E1A6" w:rsidR="006205CE" w:rsidRDefault="00440D79">
            <w:pPr>
              <w:pStyle w:val="P68B1DB1-Normal22"/>
              <w:spacing w:line="360" w:lineRule="auto"/>
              <w:jc w:val="center"/>
            </w:pPr>
            <w:r>
              <w:t>Budete šokirani ili uvrijeđeni onim što govori govornik.</w:t>
            </w:r>
          </w:p>
        </w:tc>
      </w:tr>
      <w:tr w:rsidR="006205CE" w14:paraId="6FA3FBFD" w14:textId="77777777">
        <w:trPr>
          <w:jc w:val="center"/>
        </w:trPr>
        <w:tc>
          <w:tcPr>
            <w:tcW w:w="4531" w:type="dxa"/>
            <w:vAlign w:val="center"/>
          </w:tcPr>
          <w:p w14:paraId="71A805E8" w14:textId="29E3184D" w:rsidR="006205CE" w:rsidRDefault="00440D79">
            <w:pPr>
              <w:pStyle w:val="P68B1DB1-Normal22"/>
              <w:spacing w:line="360" w:lineRule="auto"/>
              <w:jc w:val="center"/>
            </w:pPr>
            <w:r>
              <w:t>SLUŠATELJ</w:t>
            </w:r>
          </w:p>
          <w:p w14:paraId="27239208" w14:textId="018F9C7A" w:rsidR="006205CE" w:rsidRDefault="00440D79">
            <w:pPr>
              <w:pStyle w:val="P68B1DB1-Normal22"/>
              <w:jc w:val="center"/>
            </w:pPr>
            <w:r>
              <w:t>Ne uspostavljate kontakt očima sa govornikom.</w:t>
            </w:r>
          </w:p>
        </w:tc>
        <w:tc>
          <w:tcPr>
            <w:tcW w:w="4531" w:type="dxa"/>
            <w:vAlign w:val="center"/>
          </w:tcPr>
          <w:p w14:paraId="25E9F27E" w14:textId="77777777" w:rsidR="006205CE" w:rsidRDefault="00440D79">
            <w:pPr>
              <w:pStyle w:val="P68B1DB1-Normal22"/>
              <w:spacing w:line="360" w:lineRule="auto"/>
              <w:jc w:val="center"/>
            </w:pPr>
            <w:r>
              <w:t>SLUŠATELJ</w:t>
            </w:r>
          </w:p>
          <w:p w14:paraId="1AA60F41" w14:textId="49649CCF" w:rsidR="006205CE" w:rsidRDefault="00440D79">
            <w:pPr>
              <w:pStyle w:val="P68B1DB1-Normal22"/>
              <w:spacing w:line="360" w:lineRule="auto"/>
              <w:jc w:val="center"/>
            </w:pPr>
            <w:r>
              <w:t xml:space="preserve">Pravite se da obraćate pozornost, </w:t>
            </w:r>
            <w:r w:rsidR="00814419">
              <w:t>razmišljajte</w:t>
            </w:r>
            <w:r>
              <w:t xml:space="preserve"> o nečem drugom, ali pokušajte izgledati kao da slušate.</w:t>
            </w:r>
          </w:p>
        </w:tc>
      </w:tr>
    </w:tbl>
    <w:p w14:paraId="4FB5A9A9" w14:textId="073A8859" w:rsidR="006205CE" w:rsidRDefault="006205CE"/>
    <w:p w14:paraId="73F3E276" w14:textId="6E43CE03" w:rsidR="006205CE" w:rsidRDefault="006205CE"/>
    <w:p w14:paraId="0C52DBFB" w14:textId="408C287D" w:rsidR="006205CE" w:rsidRDefault="00440D79">
      <w:pPr>
        <w:pStyle w:val="P68B1DB1-Naslov316"/>
      </w:pPr>
      <w:bookmarkStart w:id="10" w:name="_Toc58851226"/>
      <w:r>
        <w:t>Radni list 3 - Priča o Pantu Pletikosi</w:t>
      </w:r>
      <w:bookmarkEnd w:id="10"/>
    </w:p>
    <w:p w14:paraId="4A2A46BB" w14:textId="77777777" w:rsidR="006205CE" w:rsidRDefault="006205CE"/>
    <w:p w14:paraId="5A8E4A5B" w14:textId="415A8EEF" w:rsidR="006205CE" w:rsidRDefault="00440D79">
      <w:pPr>
        <w:pStyle w:val="P68B1DB1-Normal23"/>
        <w:spacing w:line="276" w:lineRule="auto"/>
      </w:pPr>
      <w:r>
        <w:t>PANTO PLETIKOSA</w:t>
      </w:r>
    </w:p>
    <w:p w14:paraId="35124526" w14:textId="14C5B41A" w:rsidR="006205CE" w:rsidRDefault="00440D79">
      <w:pPr>
        <w:pStyle w:val="P68B1DB1-Normal23"/>
        <w:spacing w:line="276" w:lineRule="auto"/>
        <w:jc w:val="both"/>
      </w:pPr>
      <w:r>
        <w:t xml:space="preserve">U čekaonici Medicinskog centra u </w:t>
      </w:r>
      <w:proofErr w:type="spellStart"/>
      <w:r>
        <w:t>Copa</w:t>
      </w:r>
      <w:proofErr w:type="spellEnd"/>
      <w:r>
        <w:t xml:space="preserve"> </w:t>
      </w:r>
      <w:proofErr w:type="spellStart"/>
      <w:r>
        <w:t>Cabani</w:t>
      </w:r>
      <w:proofErr w:type="spellEnd"/>
      <w:r>
        <w:t xml:space="preserve"> bilo je osamnaest ljudi. Na vratima sobe ispred koje je sjedila većina ljudi nalazila se ploča s natpisom „</w:t>
      </w:r>
      <w:proofErr w:type="spellStart"/>
      <w:r>
        <w:t>Dr</w:t>
      </w:r>
      <w:proofErr w:type="spellEnd"/>
      <w:r>
        <w:t xml:space="preserve"> </w:t>
      </w:r>
      <w:proofErr w:type="spellStart"/>
      <w:r>
        <w:t>Panto</w:t>
      </w:r>
      <w:proofErr w:type="spellEnd"/>
      <w:r>
        <w:t xml:space="preserve"> Pletikosa, psihijatar; Pavica </w:t>
      </w:r>
      <w:proofErr w:type="spellStart"/>
      <w:r>
        <w:t>Marich</w:t>
      </w:r>
      <w:proofErr w:type="spellEnd"/>
      <w:r>
        <w:t>, medicinska sestra ”. U čekaonici je bio general odjeven u civila, muškarac u crnim cipelama, bijelac s trogodišnjim crnim dječakom, žena s uvijačima u kosi, nekoliko djevojčica i dječaka i muškarac velikog nosa. Odjednom se u hodniku začuo oštar zvuk brzih koraka; 40-godišnja žena lijepog izgleda ušetala je u čekaonicu za kojom je krenuo krupan muškarac koji se mrštio. Žena je šmrcala. Ušli su u liječničku ordinaciju bez kucanja. Začuli su se zvukovi automobila i zavijanje vjetra koji je dopirao izvana. Bila je jesen. General odjeven u civila upravo je glasno zakašljao kad je jedan od dječaka u čekaonici pomislio da je čuo pucanj. Crvenokosa 40-godišnjakinja bijesno je izašla iz liječničke ordinacije, a dr. Pletikosa držeći se za glavu. Mali crni dječak počeo je plakati.</w:t>
      </w:r>
    </w:p>
    <w:p w14:paraId="6E8D4081" w14:textId="61CDF3E3" w:rsidR="006205CE" w:rsidRDefault="00440D79">
      <w:pPr>
        <w:pStyle w:val="P68B1DB1-Normal21"/>
      </w:pPr>
      <w:r>
        <w:t xml:space="preserve"> </w:t>
      </w:r>
    </w:p>
    <w:p w14:paraId="156B97C2" w14:textId="2BF13F88" w:rsidR="006205CE" w:rsidRDefault="006205CE"/>
    <w:p w14:paraId="611F21EA" w14:textId="0265023A" w:rsidR="006205CE" w:rsidRDefault="006205CE"/>
    <w:p w14:paraId="781313FA" w14:textId="0EF264C6" w:rsidR="006205CE" w:rsidRDefault="006205CE"/>
    <w:p w14:paraId="0410A938" w14:textId="0E38800B" w:rsidR="006205CE" w:rsidRDefault="006205CE"/>
    <w:p w14:paraId="05B3346D" w14:textId="46EEE116" w:rsidR="006205CE" w:rsidRDefault="006205CE"/>
    <w:p w14:paraId="553DD844" w14:textId="409E8949" w:rsidR="006205CE" w:rsidRDefault="006205CE"/>
    <w:p w14:paraId="1D059488" w14:textId="7A1FE52B" w:rsidR="006205CE" w:rsidRDefault="006205CE"/>
    <w:p w14:paraId="34A79291" w14:textId="1BAE868A" w:rsidR="006205CE" w:rsidRDefault="006205CE"/>
    <w:p w14:paraId="116C2903" w14:textId="7D6E1980" w:rsidR="006205CE" w:rsidRDefault="006205CE"/>
    <w:p w14:paraId="03D5334C" w14:textId="251D9E63" w:rsidR="006205CE" w:rsidRDefault="006205CE"/>
    <w:p w14:paraId="7C520325" w14:textId="714F91B5" w:rsidR="006205CE" w:rsidRDefault="006205CE"/>
    <w:p w14:paraId="1495C2EB" w14:textId="50637614" w:rsidR="006205CE" w:rsidRDefault="006205CE"/>
    <w:p w14:paraId="12B5CCC3" w14:textId="637D131A" w:rsidR="006205CE" w:rsidRDefault="006205CE"/>
    <w:p w14:paraId="65EBB30F" w14:textId="7215D447" w:rsidR="006205CE" w:rsidRDefault="00440D79">
      <w:pPr>
        <w:pStyle w:val="P68B1DB1-Naslov316"/>
      </w:pPr>
      <w:bookmarkStart w:id="11" w:name="_Toc58851227"/>
      <w:r>
        <w:t>Radni list 4 - Stajalište</w:t>
      </w:r>
      <w:bookmarkEnd w:id="11"/>
    </w:p>
    <w:p w14:paraId="4A7D98C9" w14:textId="6DE02342" w:rsidR="006205CE" w:rsidRDefault="00440D79">
      <w:pPr>
        <w:pStyle w:val="P68B1DB1-Normal21"/>
        <w:jc w:val="center"/>
      </w:pPr>
      <w:r>
        <w:t>SLIKA 1</w:t>
      </w:r>
    </w:p>
    <w:p w14:paraId="520F367A" w14:textId="77EFBF48" w:rsidR="006205CE" w:rsidRDefault="00440D79">
      <w:pPr>
        <w:jc w:val="center"/>
      </w:pPr>
      <w:r>
        <w:rPr>
          <w:noProof/>
        </w:rPr>
        <w:drawing>
          <wp:inline distT="0" distB="0" distL="0" distR="0" wp14:anchorId="78889C91" wp14:editId="62B5C365">
            <wp:extent cx="5410200" cy="6591902"/>
            <wp:effectExtent l="0" t="0" r="0" b="0"/>
            <wp:docPr id="11" name="Picture 11" descr="D:\D\DANTE\PROJECTS\KA2\STEMS\IO1\LIT - COMM\point of view-20200617T094738Z-001\Point of 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DANTE\PROJECTS\KA2\STEMS\IO1\LIT - COMM\point of view-20200617T094738Z-001\Point of view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614" cy="6597280"/>
                    </a:xfrm>
                    <a:prstGeom prst="rect">
                      <a:avLst/>
                    </a:prstGeom>
                    <a:noFill/>
                    <a:ln>
                      <a:noFill/>
                    </a:ln>
                  </pic:spPr>
                </pic:pic>
              </a:graphicData>
            </a:graphic>
          </wp:inline>
        </w:drawing>
      </w:r>
    </w:p>
    <w:p w14:paraId="438A226B" w14:textId="1174D724" w:rsidR="006205CE" w:rsidRDefault="006205CE">
      <w:pPr>
        <w:jc w:val="center"/>
      </w:pPr>
    </w:p>
    <w:p w14:paraId="4A6E3234" w14:textId="0088E297" w:rsidR="006205CE" w:rsidRDefault="006205CE">
      <w:pPr>
        <w:jc w:val="center"/>
      </w:pPr>
    </w:p>
    <w:p w14:paraId="1E696B56" w14:textId="4D4789B9" w:rsidR="006205CE" w:rsidRDefault="006205CE">
      <w:pPr>
        <w:jc w:val="center"/>
      </w:pPr>
    </w:p>
    <w:p w14:paraId="4C7B6E7D" w14:textId="3C4228B7" w:rsidR="006205CE" w:rsidRDefault="006205CE">
      <w:pPr>
        <w:jc w:val="center"/>
      </w:pPr>
    </w:p>
    <w:p w14:paraId="5120CF5E" w14:textId="169990D8" w:rsidR="006205CE" w:rsidRDefault="006205CE">
      <w:pPr>
        <w:jc w:val="center"/>
      </w:pPr>
    </w:p>
    <w:p w14:paraId="1C565AAE" w14:textId="77777777" w:rsidR="006205CE" w:rsidRDefault="006205CE">
      <w:pPr>
        <w:jc w:val="center"/>
      </w:pPr>
    </w:p>
    <w:p w14:paraId="6303DC7C" w14:textId="0DDB4FFC" w:rsidR="006205CE" w:rsidRDefault="00440D79">
      <w:pPr>
        <w:pStyle w:val="P68B1DB1-Normal21"/>
        <w:jc w:val="center"/>
      </w:pPr>
      <w:r>
        <w:t>SLIKA 2</w:t>
      </w:r>
    </w:p>
    <w:p w14:paraId="006B5B55" w14:textId="09E7DF3D" w:rsidR="006205CE" w:rsidRDefault="00440D79">
      <w:pPr>
        <w:jc w:val="center"/>
      </w:pPr>
      <w:r>
        <w:rPr>
          <w:noProof/>
        </w:rPr>
        <w:drawing>
          <wp:inline distT="0" distB="0" distL="0" distR="0" wp14:anchorId="2BEB6ED2" wp14:editId="19EF3C45">
            <wp:extent cx="5513518" cy="6543675"/>
            <wp:effectExtent l="0" t="0" r="0" b="0"/>
            <wp:docPr id="10" name="Picture 10" descr="D:\D\DANTE\PROJECTS\KA2\STEMS\IO1\LIT - COMM\point of view-20200617T094738Z-001\Point of 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DANTE\PROJECTS\KA2\STEMS\IO1\LIT - COMM\point of view-20200617T094738Z-001\Point of view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9677" cy="6550984"/>
                    </a:xfrm>
                    <a:prstGeom prst="rect">
                      <a:avLst/>
                    </a:prstGeom>
                    <a:noFill/>
                    <a:ln>
                      <a:noFill/>
                    </a:ln>
                  </pic:spPr>
                </pic:pic>
              </a:graphicData>
            </a:graphic>
          </wp:inline>
        </w:drawing>
      </w:r>
    </w:p>
    <w:p w14:paraId="1F6BD52B" w14:textId="365BF8E9" w:rsidR="006205CE" w:rsidRDefault="006205CE">
      <w:pPr>
        <w:jc w:val="center"/>
      </w:pPr>
    </w:p>
    <w:p w14:paraId="0168DD9D" w14:textId="2F0A70C8" w:rsidR="006205CE" w:rsidRDefault="006205CE">
      <w:pPr>
        <w:jc w:val="center"/>
      </w:pPr>
    </w:p>
    <w:p w14:paraId="3E956A98" w14:textId="1EA99216" w:rsidR="006205CE" w:rsidRDefault="006205CE">
      <w:pPr>
        <w:jc w:val="center"/>
      </w:pPr>
    </w:p>
    <w:p w14:paraId="6A56227E" w14:textId="77777777" w:rsidR="006205CE" w:rsidRDefault="006205CE">
      <w:pPr>
        <w:jc w:val="center"/>
      </w:pPr>
    </w:p>
    <w:p w14:paraId="4A4C0EA7" w14:textId="62DAFD8C" w:rsidR="006205CE" w:rsidRDefault="006205CE">
      <w:pPr>
        <w:jc w:val="center"/>
      </w:pPr>
    </w:p>
    <w:p w14:paraId="063DDEBF" w14:textId="0E96F4AB" w:rsidR="006205CE" w:rsidRDefault="006205CE">
      <w:pPr>
        <w:jc w:val="center"/>
      </w:pPr>
    </w:p>
    <w:p w14:paraId="50350F33" w14:textId="1E94F185" w:rsidR="006205CE" w:rsidRDefault="006205CE">
      <w:pPr>
        <w:jc w:val="center"/>
      </w:pPr>
    </w:p>
    <w:p w14:paraId="2ABA02D8" w14:textId="74E9ED03" w:rsidR="006205CE" w:rsidRDefault="00440D79">
      <w:pPr>
        <w:pStyle w:val="P68B1DB1-Normal21"/>
        <w:jc w:val="center"/>
      </w:pPr>
      <w:r>
        <w:t>SLIKA 3</w:t>
      </w:r>
    </w:p>
    <w:p w14:paraId="6124D4FF" w14:textId="6F9961B0" w:rsidR="006205CE" w:rsidRDefault="00440D79">
      <w:pPr>
        <w:jc w:val="center"/>
      </w:pPr>
      <w:r>
        <w:rPr>
          <w:noProof/>
        </w:rPr>
        <w:drawing>
          <wp:inline distT="0" distB="0" distL="0" distR="0" wp14:anchorId="020749C8" wp14:editId="6F7827BD">
            <wp:extent cx="5314950" cy="7132817"/>
            <wp:effectExtent l="0" t="0" r="0" b="0"/>
            <wp:docPr id="9" name="Picture 9" descr="D:\D\DANTE\PROJECTS\KA2\STEMS\IO1\LIT - COMM\point of view-20200617T094738Z-001\Point of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ANTE\PROJECTS\KA2\STEMS\IO1\LIT - COMM\point of view-20200617T094738Z-001\Point of view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0812" cy="7140685"/>
                    </a:xfrm>
                    <a:prstGeom prst="rect">
                      <a:avLst/>
                    </a:prstGeom>
                    <a:noFill/>
                    <a:ln>
                      <a:noFill/>
                    </a:ln>
                  </pic:spPr>
                </pic:pic>
              </a:graphicData>
            </a:graphic>
          </wp:inline>
        </w:drawing>
      </w:r>
    </w:p>
    <w:p w14:paraId="6A4589A8" w14:textId="43D4A95A" w:rsidR="006205CE" w:rsidRDefault="006205CE">
      <w:pPr>
        <w:jc w:val="center"/>
      </w:pPr>
    </w:p>
    <w:p w14:paraId="5071C307" w14:textId="3753BB82" w:rsidR="006205CE" w:rsidRDefault="006205CE">
      <w:pPr>
        <w:jc w:val="center"/>
      </w:pPr>
    </w:p>
    <w:p w14:paraId="224D4D82" w14:textId="0AA3418E" w:rsidR="006205CE" w:rsidRDefault="006205CE">
      <w:pPr>
        <w:jc w:val="center"/>
      </w:pPr>
    </w:p>
    <w:p w14:paraId="3416A972" w14:textId="646F517B" w:rsidR="006205CE" w:rsidRDefault="006205CE">
      <w:pPr>
        <w:jc w:val="center"/>
      </w:pPr>
    </w:p>
    <w:p w14:paraId="1D95B813" w14:textId="160BB5F3" w:rsidR="006205CE" w:rsidRDefault="00440D79">
      <w:pPr>
        <w:pStyle w:val="P68B1DB1-Normal21"/>
        <w:jc w:val="center"/>
      </w:pPr>
      <w:r>
        <w:t>SLIKA 4</w:t>
      </w:r>
    </w:p>
    <w:p w14:paraId="6806BF74" w14:textId="6C645BDB" w:rsidR="006205CE" w:rsidRDefault="00440D79">
      <w:pPr>
        <w:jc w:val="center"/>
      </w:pPr>
      <w:r>
        <w:rPr>
          <w:noProof/>
        </w:rPr>
        <w:drawing>
          <wp:inline distT="0" distB="0" distL="0" distR="0" wp14:anchorId="6CA628D0" wp14:editId="5B59F5B0">
            <wp:extent cx="5210175" cy="7578436"/>
            <wp:effectExtent l="0" t="0" r="0" b="3810"/>
            <wp:docPr id="7" name="Picture 7" descr="D:\D\DANTE\PROJECTS\KA2\STEMS\IO1\LIT - COMM\point of view-20200617T094738Z-001\Point of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ANTE\PROJECTS\KA2\STEMS\IO1\LIT - COMM\point of view-20200617T094738Z-001\Point of view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021" cy="7585485"/>
                    </a:xfrm>
                    <a:prstGeom prst="rect">
                      <a:avLst/>
                    </a:prstGeom>
                    <a:noFill/>
                    <a:ln>
                      <a:noFill/>
                    </a:ln>
                  </pic:spPr>
                </pic:pic>
              </a:graphicData>
            </a:graphic>
          </wp:inline>
        </w:drawing>
      </w:r>
    </w:p>
    <w:p w14:paraId="77CDCA61" w14:textId="2CD9D4F7" w:rsidR="006205CE" w:rsidRDefault="006205CE"/>
    <w:p w14:paraId="3BCBC699" w14:textId="00BC3FD4" w:rsidR="006205CE" w:rsidRDefault="006205CE"/>
    <w:p w14:paraId="496E6942" w14:textId="41789378" w:rsidR="006205CE" w:rsidRDefault="006205CE">
      <w:pPr>
        <w:rPr>
          <w:color w:val="883807"/>
        </w:rPr>
      </w:pPr>
    </w:p>
    <w:p w14:paraId="01D06647" w14:textId="016F6EF6" w:rsidR="006205CE" w:rsidRDefault="00440D79">
      <w:pPr>
        <w:pStyle w:val="P68B1DB1-Naslov316"/>
      </w:pPr>
      <w:bookmarkStart w:id="12" w:name="_Toc58851228"/>
      <w:r>
        <w:t>Radni list 5 - "Ja" poruke scenariji</w:t>
      </w:r>
      <w:bookmarkEnd w:id="12"/>
    </w:p>
    <w:p w14:paraId="2B0071C1" w14:textId="77777777" w:rsidR="006205CE" w:rsidRDefault="006205CE"/>
    <w:tbl>
      <w:tblPr>
        <w:tblW w:w="9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87"/>
        <w:gridCol w:w="4588"/>
      </w:tblGrid>
      <w:tr w:rsidR="006205CE" w14:paraId="51EF5849" w14:textId="77777777">
        <w:trPr>
          <w:jc w:val="center"/>
        </w:trPr>
        <w:tc>
          <w:tcPr>
            <w:tcW w:w="4587" w:type="dxa"/>
            <w:tcBorders>
              <w:top w:val="single" w:sz="4" w:space="0" w:color="auto"/>
              <w:left w:val="single" w:sz="4" w:space="0" w:color="auto"/>
              <w:bottom w:val="single" w:sz="4" w:space="0" w:color="auto"/>
              <w:right w:val="single" w:sz="4" w:space="0" w:color="auto"/>
            </w:tcBorders>
            <w:vAlign w:val="center"/>
          </w:tcPr>
          <w:p w14:paraId="7ED8E716" w14:textId="77777777" w:rsidR="006205CE" w:rsidRDefault="006205CE">
            <w:pPr>
              <w:spacing w:after="0" w:line="240" w:lineRule="auto"/>
              <w:jc w:val="center"/>
              <w:rPr>
                <w:rFonts w:eastAsia="Times New Roman" w:cstheme="minorHAnsi"/>
                <w:sz w:val="28"/>
              </w:rPr>
            </w:pPr>
          </w:p>
          <w:p w14:paraId="565DC496" w14:textId="664BA3D4" w:rsidR="006205CE" w:rsidRDefault="00440D79">
            <w:pPr>
              <w:pStyle w:val="P68B1DB1-Normal24"/>
              <w:spacing w:after="0" w:line="240" w:lineRule="auto"/>
              <w:jc w:val="center"/>
            </w:pPr>
            <w:r>
              <w:t>Radite na grupnom projektu, a jedan član ne izvršava svoj dio. Više ste puta morali završiti njihov posao.</w:t>
            </w:r>
          </w:p>
          <w:p w14:paraId="19567878" w14:textId="3FF28825" w:rsidR="006205CE" w:rsidRDefault="006205CE">
            <w:pPr>
              <w:spacing w:after="0" w:line="240" w:lineRule="auto"/>
              <w:jc w:val="center"/>
              <w:rPr>
                <w:rFonts w:eastAsia="Times New Roman" w:cstheme="minorHAnsi"/>
                <w:sz w:val="28"/>
              </w:rPr>
            </w:pPr>
          </w:p>
        </w:tc>
        <w:tc>
          <w:tcPr>
            <w:tcW w:w="4588" w:type="dxa"/>
            <w:tcBorders>
              <w:top w:val="single" w:sz="4" w:space="0" w:color="auto"/>
              <w:left w:val="single" w:sz="4" w:space="0" w:color="auto"/>
              <w:bottom w:val="single" w:sz="4" w:space="0" w:color="auto"/>
              <w:right w:val="single" w:sz="4" w:space="0" w:color="auto"/>
            </w:tcBorders>
            <w:vAlign w:val="center"/>
          </w:tcPr>
          <w:p w14:paraId="255860EC" w14:textId="5E1396D3" w:rsidR="006205CE" w:rsidRDefault="00440D79">
            <w:pPr>
              <w:pStyle w:val="P68B1DB1-Normal24"/>
              <w:spacing w:after="0" w:line="240" w:lineRule="auto"/>
              <w:jc w:val="center"/>
            </w:pPr>
            <w:r>
              <w:t xml:space="preserve">Vi ste učiteljica. Jedan od </w:t>
            </w:r>
            <w:r w:rsidR="00131382">
              <w:t>polaznika</w:t>
            </w:r>
            <w:r>
              <w:t xml:space="preserve"> u vašoj grupi uvijek kasni na nastavu.</w:t>
            </w:r>
          </w:p>
        </w:tc>
      </w:tr>
      <w:tr w:rsidR="006205CE" w14:paraId="2E818E4B" w14:textId="77777777">
        <w:trPr>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14:paraId="661AC4E7" w14:textId="77777777" w:rsidR="006205CE" w:rsidRDefault="00440D79">
            <w:pPr>
              <w:pStyle w:val="P68B1DB1-Normal25"/>
              <w:spacing w:after="0" w:line="240" w:lineRule="auto"/>
              <w:jc w:val="center"/>
            </w:pPr>
            <w:r>
              <w:t>Vaš kolega vodi glasne, osobne razgovore telefonom kada pokušavate raditi.</w:t>
            </w:r>
          </w:p>
        </w:tc>
        <w:tc>
          <w:tcPr>
            <w:tcW w:w="4588" w:type="dxa"/>
            <w:tcBorders>
              <w:top w:val="single" w:sz="4" w:space="0" w:color="auto"/>
              <w:left w:val="single" w:sz="4" w:space="0" w:color="auto"/>
              <w:bottom w:val="single" w:sz="4" w:space="0" w:color="auto"/>
              <w:right w:val="single" w:sz="4" w:space="0" w:color="auto"/>
            </w:tcBorders>
            <w:vAlign w:val="center"/>
            <w:hideMark/>
          </w:tcPr>
          <w:p w14:paraId="12C78283" w14:textId="77777777" w:rsidR="006205CE" w:rsidRDefault="006205CE">
            <w:pPr>
              <w:spacing w:after="0" w:line="240" w:lineRule="auto"/>
              <w:jc w:val="center"/>
              <w:rPr>
                <w:rFonts w:eastAsia="Times New Roman" w:cstheme="minorHAnsi"/>
                <w:sz w:val="28"/>
              </w:rPr>
            </w:pPr>
          </w:p>
          <w:p w14:paraId="6C9F47AC" w14:textId="6E8B2204" w:rsidR="006205CE" w:rsidRDefault="00440D79">
            <w:pPr>
              <w:pStyle w:val="P68B1DB1-Normal24"/>
              <w:spacing w:after="0" w:line="240" w:lineRule="auto"/>
              <w:jc w:val="center"/>
            </w:pPr>
            <w:r>
              <w:t xml:space="preserve">Vi ste učitelj menadžer. Promatrali ste jednog od učitelja u vašoj školi i primijetili ste da koriste neprimjeren humor s </w:t>
            </w:r>
            <w:r w:rsidR="00131382">
              <w:t>polaznicima</w:t>
            </w:r>
            <w:r>
              <w:t xml:space="preserve"> u nastavi. </w:t>
            </w:r>
          </w:p>
          <w:p w14:paraId="2C00D0B3" w14:textId="6226267C" w:rsidR="006205CE" w:rsidRDefault="006205CE">
            <w:pPr>
              <w:spacing w:after="0" w:line="240" w:lineRule="auto"/>
              <w:jc w:val="center"/>
              <w:rPr>
                <w:rFonts w:eastAsia="Times New Roman" w:cstheme="minorHAnsi"/>
                <w:sz w:val="28"/>
              </w:rPr>
            </w:pPr>
          </w:p>
        </w:tc>
      </w:tr>
      <w:tr w:rsidR="006205CE" w14:paraId="5E317A56" w14:textId="77777777">
        <w:trPr>
          <w:jc w:val="center"/>
        </w:trPr>
        <w:tc>
          <w:tcPr>
            <w:tcW w:w="4587" w:type="dxa"/>
            <w:tcBorders>
              <w:top w:val="single" w:sz="4" w:space="0" w:color="auto"/>
              <w:left w:val="single" w:sz="4" w:space="0" w:color="auto"/>
              <w:bottom w:val="single" w:sz="4" w:space="0" w:color="auto"/>
              <w:right w:val="single" w:sz="4" w:space="0" w:color="auto"/>
            </w:tcBorders>
            <w:vAlign w:val="center"/>
          </w:tcPr>
          <w:p w14:paraId="4CBA51F0" w14:textId="77777777" w:rsidR="006205CE" w:rsidRDefault="006205CE">
            <w:pPr>
              <w:spacing w:after="0" w:line="240" w:lineRule="auto"/>
              <w:jc w:val="center"/>
              <w:rPr>
                <w:rFonts w:eastAsia="Times New Roman" w:cstheme="minorHAnsi"/>
                <w:sz w:val="28"/>
              </w:rPr>
            </w:pPr>
          </w:p>
          <w:p w14:paraId="77B52F64" w14:textId="2C1FBC78" w:rsidR="006205CE" w:rsidRDefault="00440D79">
            <w:pPr>
              <w:pStyle w:val="P68B1DB1-Normal24"/>
              <w:spacing w:after="0" w:line="240" w:lineRule="auto"/>
              <w:jc w:val="center"/>
            </w:pPr>
            <w:r>
              <w:t xml:space="preserve">Radite u centru za obrazovanje odraslih. Primijetite da je netko od vaših kolega bezobrazan i neskladan kad god ih </w:t>
            </w:r>
            <w:r w:rsidR="00131382">
              <w:t>polaznici</w:t>
            </w:r>
            <w:r>
              <w:t xml:space="preserve"> nešto pitaju.</w:t>
            </w:r>
          </w:p>
          <w:p w14:paraId="3B3C9A5B" w14:textId="22E64A18" w:rsidR="006205CE" w:rsidRDefault="006205CE">
            <w:pPr>
              <w:spacing w:after="0" w:line="240" w:lineRule="auto"/>
              <w:jc w:val="center"/>
              <w:rPr>
                <w:rFonts w:eastAsia="Times New Roman" w:cstheme="minorHAnsi"/>
                <w:sz w:val="28"/>
              </w:rPr>
            </w:pPr>
          </w:p>
        </w:tc>
        <w:tc>
          <w:tcPr>
            <w:tcW w:w="4588" w:type="dxa"/>
            <w:tcBorders>
              <w:top w:val="single" w:sz="4" w:space="0" w:color="auto"/>
              <w:left w:val="single" w:sz="4" w:space="0" w:color="auto"/>
              <w:bottom w:val="single" w:sz="4" w:space="0" w:color="auto"/>
              <w:right w:val="single" w:sz="4" w:space="0" w:color="auto"/>
            </w:tcBorders>
            <w:vAlign w:val="center"/>
          </w:tcPr>
          <w:p w14:paraId="1EFA56FF" w14:textId="52B4773F" w:rsidR="006205CE" w:rsidRDefault="00440D79">
            <w:pPr>
              <w:pStyle w:val="P68B1DB1-Normal24"/>
              <w:spacing w:after="0" w:line="240" w:lineRule="auto"/>
              <w:jc w:val="center"/>
            </w:pPr>
            <w:r>
              <w:t xml:space="preserve">Vi ste učiteljica. Jedan od vaših </w:t>
            </w:r>
            <w:r w:rsidR="00131382">
              <w:t>polaznika</w:t>
            </w:r>
            <w:r>
              <w:t xml:space="preserve"> neprestano prekida nastavu anegdotama i zanimljivim činjenicama koje nisu povezane s temom lekcije.</w:t>
            </w:r>
          </w:p>
        </w:tc>
      </w:tr>
      <w:tr w:rsidR="006205CE" w14:paraId="33054B70" w14:textId="77777777">
        <w:trPr>
          <w:jc w:val="center"/>
        </w:trPr>
        <w:tc>
          <w:tcPr>
            <w:tcW w:w="4587" w:type="dxa"/>
            <w:tcBorders>
              <w:top w:val="single" w:sz="4" w:space="0" w:color="auto"/>
              <w:left w:val="single" w:sz="4" w:space="0" w:color="auto"/>
              <w:bottom w:val="single" w:sz="4" w:space="0" w:color="auto"/>
              <w:right w:val="single" w:sz="4" w:space="0" w:color="auto"/>
            </w:tcBorders>
            <w:vAlign w:val="center"/>
          </w:tcPr>
          <w:p w14:paraId="6BE55A88" w14:textId="77777777" w:rsidR="006205CE" w:rsidRDefault="006205CE">
            <w:pPr>
              <w:spacing w:after="0" w:line="240" w:lineRule="auto"/>
              <w:jc w:val="center"/>
              <w:rPr>
                <w:rFonts w:eastAsia="Times New Roman" w:cstheme="minorHAnsi"/>
                <w:sz w:val="28"/>
              </w:rPr>
            </w:pPr>
          </w:p>
          <w:p w14:paraId="16B24D27" w14:textId="77777777" w:rsidR="006205CE" w:rsidRDefault="00440D79">
            <w:pPr>
              <w:pStyle w:val="P68B1DB1-Normal24"/>
              <w:spacing w:after="0" w:line="240" w:lineRule="auto"/>
              <w:jc w:val="center"/>
            </w:pPr>
            <w:r>
              <w:t>Vaš šef stalno vam natovaruje novi posao, s malo uputa i bez dovoljno vremena. Unatoč prekovremenom radu, kasnite tjednima.</w:t>
            </w:r>
          </w:p>
          <w:p w14:paraId="2B2F2569" w14:textId="58CEF5A3" w:rsidR="006205CE" w:rsidRDefault="006205CE">
            <w:pPr>
              <w:spacing w:after="0" w:line="240" w:lineRule="auto"/>
              <w:jc w:val="center"/>
              <w:rPr>
                <w:rFonts w:eastAsia="Times New Roman" w:cstheme="minorHAnsi"/>
                <w:sz w:val="28"/>
              </w:rPr>
            </w:pPr>
          </w:p>
        </w:tc>
        <w:tc>
          <w:tcPr>
            <w:tcW w:w="4588" w:type="dxa"/>
            <w:tcBorders>
              <w:top w:val="single" w:sz="4" w:space="0" w:color="auto"/>
              <w:left w:val="single" w:sz="4" w:space="0" w:color="auto"/>
              <w:bottom w:val="single" w:sz="4" w:space="0" w:color="auto"/>
              <w:right w:val="single" w:sz="4" w:space="0" w:color="auto"/>
            </w:tcBorders>
            <w:vAlign w:val="center"/>
          </w:tcPr>
          <w:p w14:paraId="4ABB03C3" w14:textId="38762377" w:rsidR="006205CE" w:rsidRDefault="00440D79">
            <w:pPr>
              <w:pStyle w:val="P68B1DB1-Normal24"/>
              <w:spacing w:after="0" w:line="240" w:lineRule="auto"/>
              <w:jc w:val="center"/>
            </w:pPr>
            <w:r>
              <w:t xml:space="preserve">Vi ste učiteljica. Jedan od </w:t>
            </w:r>
            <w:r w:rsidR="00131382">
              <w:t>polaznika</w:t>
            </w:r>
            <w:r>
              <w:t xml:space="preserve"> u vašoj grupi vrlo je nestrpljiv prema drugima i nastavlja ih spuštati ako pogriješe.</w:t>
            </w:r>
          </w:p>
        </w:tc>
      </w:tr>
      <w:tr w:rsidR="006205CE" w14:paraId="77AC455D" w14:textId="77777777">
        <w:trPr>
          <w:jc w:val="center"/>
        </w:trPr>
        <w:tc>
          <w:tcPr>
            <w:tcW w:w="4587" w:type="dxa"/>
            <w:tcBorders>
              <w:top w:val="single" w:sz="4" w:space="0" w:color="auto"/>
              <w:left w:val="single" w:sz="4" w:space="0" w:color="auto"/>
              <w:bottom w:val="single" w:sz="4" w:space="0" w:color="auto"/>
              <w:right w:val="single" w:sz="4" w:space="0" w:color="auto"/>
            </w:tcBorders>
            <w:vAlign w:val="center"/>
          </w:tcPr>
          <w:p w14:paraId="1A27966F" w14:textId="77777777" w:rsidR="006205CE" w:rsidRDefault="006205CE">
            <w:pPr>
              <w:spacing w:after="0" w:line="240" w:lineRule="auto"/>
              <w:jc w:val="center"/>
              <w:rPr>
                <w:rFonts w:eastAsia="Times New Roman" w:cstheme="minorHAnsi"/>
                <w:color w:val="000000"/>
                <w:sz w:val="28"/>
              </w:rPr>
            </w:pPr>
          </w:p>
          <w:p w14:paraId="7E57F937" w14:textId="77777777" w:rsidR="006205CE" w:rsidRDefault="00440D79">
            <w:pPr>
              <w:pStyle w:val="P68B1DB1-Normal25"/>
              <w:spacing w:after="0" w:line="240" w:lineRule="auto"/>
              <w:jc w:val="center"/>
            </w:pPr>
            <w:r>
              <w:t>Vozite svog kolegu na posao više od mjesec dana. Nikad vam nisu nudili novac za benzin.</w:t>
            </w:r>
          </w:p>
          <w:p w14:paraId="7501388F" w14:textId="7BC2E1A9" w:rsidR="006205CE" w:rsidRDefault="006205CE">
            <w:pPr>
              <w:spacing w:after="0" w:line="240" w:lineRule="auto"/>
              <w:jc w:val="center"/>
              <w:rPr>
                <w:rFonts w:eastAsia="Times New Roman" w:cstheme="minorHAnsi"/>
                <w:sz w:val="28"/>
              </w:rPr>
            </w:pPr>
          </w:p>
        </w:tc>
        <w:tc>
          <w:tcPr>
            <w:tcW w:w="4588" w:type="dxa"/>
            <w:tcBorders>
              <w:top w:val="single" w:sz="4" w:space="0" w:color="auto"/>
              <w:left w:val="single" w:sz="4" w:space="0" w:color="auto"/>
              <w:bottom w:val="single" w:sz="4" w:space="0" w:color="auto"/>
              <w:right w:val="single" w:sz="4" w:space="0" w:color="auto"/>
            </w:tcBorders>
            <w:vAlign w:val="center"/>
          </w:tcPr>
          <w:p w14:paraId="4AE3CAF2" w14:textId="2974B87E" w:rsidR="006205CE" w:rsidRDefault="00440D79">
            <w:pPr>
              <w:pStyle w:val="P68B1DB1-Normal25"/>
              <w:spacing w:after="0" w:line="240" w:lineRule="auto"/>
              <w:jc w:val="center"/>
            </w:pPr>
            <w:r>
              <w:t xml:space="preserve">Vi ste učiteljica. Jedan od vaših </w:t>
            </w:r>
            <w:r w:rsidR="00131382">
              <w:t>polaznika</w:t>
            </w:r>
            <w:r>
              <w:t xml:space="preserve"> tijekom predavanja uvijek gleda u svoj mobitel.</w:t>
            </w:r>
          </w:p>
        </w:tc>
      </w:tr>
    </w:tbl>
    <w:p w14:paraId="49E8AB12" w14:textId="7DF7AAB3" w:rsidR="006205CE" w:rsidRDefault="006205CE"/>
    <w:p w14:paraId="215C9B14" w14:textId="7B40381E" w:rsidR="006205CE" w:rsidRDefault="006205CE"/>
    <w:p w14:paraId="69B5DC58" w14:textId="77777777" w:rsidR="006205CE" w:rsidRDefault="006205CE"/>
    <w:p w14:paraId="06935C11" w14:textId="5E3FA116" w:rsidR="006205CE" w:rsidRDefault="006205CE"/>
    <w:p w14:paraId="6EC64EE6" w14:textId="2755CBFB" w:rsidR="006205CE" w:rsidRDefault="00440D79">
      <w:pPr>
        <w:pStyle w:val="P68B1DB1-Naslov316"/>
      </w:pPr>
      <w:bookmarkStart w:id="13" w:name="_Toc58851229"/>
      <w:r>
        <w:t>Radni list 6 - Primjeri ometajućeg ponašanja</w:t>
      </w:r>
      <w:bookmarkEnd w:id="13"/>
    </w:p>
    <w:p w14:paraId="20D997B2" w14:textId="77777777" w:rsidR="006205CE" w:rsidRDefault="006205CE"/>
    <w:p w14:paraId="217F29F6" w14:textId="7A3EDA49" w:rsidR="006205CE" w:rsidRDefault="00440D79">
      <w:pPr>
        <w:pStyle w:val="P68B1DB1-Normal26"/>
      </w:pPr>
      <w:r>
        <w:t>Pročitajte navedene vrste remetilačkih ponašanja i pokušajte smisliti najmanje 2 načina na koje možete na njih konstruktivno reagirati ili im se suprotstaviti.</w:t>
      </w:r>
    </w:p>
    <w:p w14:paraId="1FC9CD31" w14:textId="77777777" w:rsidR="006205CE" w:rsidRDefault="006205CE">
      <w:pPr>
        <w:rPr>
          <w:color w:val="883807"/>
        </w:rPr>
      </w:pPr>
    </w:p>
    <w:tbl>
      <w:tblPr>
        <w:tblStyle w:val="TableGrid"/>
        <w:tblW w:w="0" w:type="auto"/>
        <w:jc w:val="center"/>
        <w:tblLook w:val="04A0" w:firstRow="1" w:lastRow="0" w:firstColumn="1" w:lastColumn="0" w:noHBand="0" w:noVBand="1"/>
      </w:tblPr>
      <w:tblGrid>
        <w:gridCol w:w="4531"/>
        <w:gridCol w:w="4531"/>
      </w:tblGrid>
      <w:tr w:rsidR="006205CE" w14:paraId="4662A836" w14:textId="77777777">
        <w:trPr>
          <w:jc w:val="center"/>
        </w:trPr>
        <w:tc>
          <w:tcPr>
            <w:tcW w:w="4531" w:type="dxa"/>
          </w:tcPr>
          <w:p w14:paraId="57AFC31E" w14:textId="58491F93" w:rsidR="006205CE" w:rsidRDefault="00440D79">
            <w:pPr>
              <w:jc w:val="center"/>
            </w:pPr>
            <w:r>
              <w:t>INFORMIRAN (dobro informiran, često nestrpljiv i pretežno dominira u raspravama, argumentiran)</w:t>
            </w:r>
          </w:p>
          <w:p w14:paraId="6890ED34" w14:textId="1AE8D6AF" w:rsidR="006205CE" w:rsidRDefault="006205CE">
            <w:pPr>
              <w:jc w:val="center"/>
            </w:pPr>
          </w:p>
          <w:p w14:paraId="7180B58A" w14:textId="71C15149" w:rsidR="006205CE" w:rsidRDefault="006205CE">
            <w:pPr>
              <w:jc w:val="center"/>
            </w:pPr>
          </w:p>
          <w:p w14:paraId="20585BED" w14:textId="52D4EC72" w:rsidR="006205CE" w:rsidRDefault="006205CE">
            <w:pPr>
              <w:jc w:val="center"/>
            </w:pPr>
          </w:p>
          <w:p w14:paraId="4D7FB54B" w14:textId="375ADCF5" w:rsidR="006205CE" w:rsidRDefault="006205CE">
            <w:pPr>
              <w:jc w:val="center"/>
            </w:pPr>
          </w:p>
          <w:p w14:paraId="33DB6D42" w14:textId="03FB570B" w:rsidR="006205CE" w:rsidRDefault="006205CE">
            <w:pPr>
              <w:jc w:val="center"/>
            </w:pPr>
          </w:p>
          <w:p w14:paraId="5C470135" w14:textId="79B2126A" w:rsidR="006205CE" w:rsidRDefault="006205CE">
            <w:pPr>
              <w:jc w:val="center"/>
            </w:pPr>
          </w:p>
          <w:p w14:paraId="3F79673E" w14:textId="77777777" w:rsidR="006205CE" w:rsidRDefault="006205CE">
            <w:pPr>
              <w:jc w:val="center"/>
            </w:pPr>
          </w:p>
          <w:p w14:paraId="5EE1CF10" w14:textId="77777777" w:rsidR="006205CE" w:rsidRDefault="006205CE">
            <w:pPr>
              <w:jc w:val="center"/>
            </w:pPr>
          </w:p>
          <w:p w14:paraId="2A11264B" w14:textId="6EF6CC6E" w:rsidR="006205CE" w:rsidRDefault="006205CE">
            <w:pPr>
              <w:jc w:val="center"/>
            </w:pPr>
          </w:p>
          <w:p w14:paraId="0D0D9937" w14:textId="5DBB9331" w:rsidR="006205CE" w:rsidRDefault="006205CE">
            <w:pPr>
              <w:jc w:val="center"/>
            </w:pPr>
          </w:p>
          <w:p w14:paraId="000AB232" w14:textId="77777777" w:rsidR="006205CE" w:rsidRDefault="006205CE">
            <w:pPr>
              <w:jc w:val="center"/>
            </w:pPr>
          </w:p>
          <w:p w14:paraId="39D1E4C7" w14:textId="4D153D86" w:rsidR="006205CE" w:rsidRDefault="006205CE">
            <w:pPr>
              <w:jc w:val="center"/>
            </w:pPr>
          </w:p>
        </w:tc>
        <w:tc>
          <w:tcPr>
            <w:tcW w:w="4531" w:type="dxa"/>
          </w:tcPr>
          <w:p w14:paraId="4442812E" w14:textId="08B5596E" w:rsidR="006205CE" w:rsidRDefault="00440D79">
            <w:pPr>
              <w:jc w:val="center"/>
            </w:pPr>
            <w:r>
              <w:t>ODSUTAN (ne može se koncentrirati na probleme i donijeti zaključke)</w:t>
            </w:r>
          </w:p>
        </w:tc>
      </w:tr>
      <w:tr w:rsidR="006205CE" w14:paraId="3E385F9F" w14:textId="77777777">
        <w:trPr>
          <w:jc w:val="center"/>
        </w:trPr>
        <w:tc>
          <w:tcPr>
            <w:tcW w:w="4531" w:type="dxa"/>
          </w:tcPr>
          <w:p w14:paraId="51DC0C0A" w14:textId="19D1E558" w:rsidR="006205CE" w:rsidRDefault="00440D79">
            <w:pPr>
              <w:jc w:val="center"/>
            </w:pPr>
            <w:r>
              <w:t>TVRDOGLAV (ima predrasude, često ulazi u sukobe, ne zna kada stati)</w:t>
            </w:r>
          </w:p>
        </w:tc>
        <w:tc>
          <w:tcPr>
            <w:tcW w:w="4531" w:type="dxa"/>
          </w:tcPr>
          <w:p w14:paraId="3D0EE0E9" w14:textId="3562D127" w:rsidR="006205CE" w:rsidRDefault="00440D79">
            <w:pPr>
              <w:jc w:val="center"/>
            </w:pPr>
            <w:r>
              <w:t>ODBIJA SUDJELOVATI (dosadno mu je / osjećaj se kao da je na višoj razini od svih ostalih / osjeća se nesigurno)</w:t>
            </w:r>
          </w:p>
          <w:p w14:paraId="2AFE865C" w14:textId="77777777" w:rsidR="006205CE" w:rsidRDefault="006205CE">
            <w:pPr>
              <w:jc w:val="center"/>
            </w:pPr>
          </w:p>
          <w:p w14:paraId="59CAD68B" w14:textId="559583F0" w:rsidR="006205CE" w:rsidRDefault="006205CE">
            <w:pPr>
              <w:jc w:val="center"/>
            </w:pPr>
          </w:p>
          <w:p w14:paraId="63F3682D" w14:textId="0BF065F6" w:rsidR="006205CE" w:rsidRDefault="006205CE">
            <w:pPr>
              <w:jc w:val="center"/>
            </w:pPr>
          </w:p>
          <w:p w14:paraId="20843927" w14:textId="0B915C25" w:rsidR="006205CE" w:rsidRDefault="006205CE">
            <w:pPr>
              <w:jc w:val="center"/>
            </w:pPr>
          </w:p>
          <w:p w14:paraId="6288BC26" w14:textId="2F7A7D62" w:rsidR="006205CE" w:rsidRDefault="006205CE">
            <w:pPr>
              <w:jc w:val="center"/>
            </w:pPr>
          </w:p>
          <w:p w14:paraId="0928D380" w14:textId="77777777" w:rsidR="006205CE" w:rsidRDefault="006205CE">
            <w:pPr>
              <w:jc w:val="center"/>
            </w:pPr>
          </w:p>
          <w:p w14:paraId="48EA613D" w14:textId="62A138D3" w:rsidR="006205CE" w:rsidRDefault="006205CE">
            <w:pPr>
              <w:jc w:val="center"/>
            </w:pPr>
          </w:p>
          <w:p w14:paraId="5E0DE46C" w14:textId="77777777" w:rsidR="006205CE" w:rsidRDefault="006205CE">
            <w:pPr>
              <w:jc w:val="center"/>
            </w:pPr>
          </w:p>
          <w:p w14:paraId="092EF1E2" w14:textId="77777777" w:rsidR="006205CE" w:rsidRDefault="006205CE">
            <w:pPr>
              <w:jc w:val="center"/>
            </w:pPr>
          </w:p>
          <w:p w14:paraId="10FA3557" w14:textId="77777777" w:rsidR="006205CE" w:rsidRDefault="006205CE">
            <w:pPr>
              <w:jc w:val="center"/>
            </w:pPr>
          </w:p>
          <w:p w14:paraId="4D357A6B" w14:textId="1B994C80" w:rsidR="006205CE" w:rsidRDefault="006205CE">
            <w:pPr>
              <w:jc w:val="center"/>
            </w:pPr>
          </w:p>
          <w:p w14:paraId="63189607" w14:textId="77777777" w:rsidR="006205CE" w:rsidRDefault="006205CE">
            <w:pPr>
              <w:jc w:val="center"/>
            </w:pPr>
          </w:p>
          <w:p w14:paraId="01C6AF1B" w14:textId="060371E8" w:rsidR="006205CE" w:rsidRDefault="006205CE">
            <w:pPr>
              <w:jc w:val="center"/>
            </w:pPr>
          </w:p>
        </w:tc>
      </w:tr>
      <w:tr w:rsidR="006205CE" w14:paraId="1A3D1B6B" w14:textId="77777777">
        <w:trPr>
          <w:jc w:val="center"/>
        </w:trPr>
        <w:tc>
          <w:tcPr>
            <w:tcW w:w="4531" w:type="dxa"/>
          </w:tcPr>
          <w:p w14:paraId="345FCE38" w14:textId="084D2A64" w:rsidR="006205CE" w:rsidRDefault="00440D79">
            <w:pPr>
              <w:jc w:val="center"/>
            </w:pPr>
            <w:r>
              <w:t>PREVIŠE SPREMAN POMOĆI (brzo reagira, uvijek ima odgovor, može druge odvratiti od sudjelovanja)</w:t>
            </w:r>
          </w:p>
          <w:p w14:paraId="255C801A" w14:textId="77777777" w:rsidR="006205CE" w:rsidRDefault="006205CE">
            <w:pPr>
              <w:jc w:val="center"/>
            </w:pPr>
          </w:p>
          <w:p w14:paraId="097FE989" w14:textId="77777777" w:rsidR="006205CE" w:rsidRDefault="006205CE">
            <w:pPr>
              <w:jc w:val="center"/>
            </w:pPr>
          </w:p>
          <w:p w14:paraId="215D770D" w14:textId="77777777" w:rsidR="006205CE" w:rsidRDefault="006205CE">
            <w:pPr>
              <w:jc w:val="center"/>
            </w:pPr>
          </w:p>
          <w:p w14:paraId="363007A5" w14:textId="77777777" w:rsidR="006205CE" w:rsidRDefault="006205CE">
            <w:pPr>
              <w:jc w:val="center"/>
            </w:pPr>
          </w:p>
          <w:p w14:paraId="13B9352D" w14:textId="41A370ED" w:rsidR="006205CE" w:rsidRDefault="006205CE">
            <w:pPr>
              <w:jc w:val="center"/>
            </w:pPr>
          </w:p>
        </w:tc>
        <w:tc>
          <w:tcPr>
            <w:tcW w:w="4531" w:type="dxa"/>
          </w:tcPr>
          <w:p w14:paraId="4C56BAAA" w14:textId="63FF9C78" w:rsidR="006205CE" w:rsidRDefault="00440D79">
            <w:pPr>
              <w:jc w:val="center"/>
            </w:pPr>
            <w:r>
              <w:t>PRIGOVARA (često se žali, uvijek želi dobiti uslugu)</w:t>
            </w:r>
          </w:p>
          <w:p w14:paraId="679ABB6E" w14:textId="77777777" w:rsidR="006205CE" w:rsidRDefault="006205CE">
            <w:pPr>
              <w:jc w:val="center"/>
            </w:pPr>
          </w:p>
          <w:p w14:paraId="1ABDB6E1" w14:textId="77777777" w:rsidR="006205CE" w:rsidRDefault="006205CE">
            <w:pPr>
              <w:jc w:val="center"/>
            </w:pPr>
          </w:p>
          <w:p w14:paraId="39CF1601" w14:textId="77777777" w:rsidR="006205CE" w:rsidRDefault="006205CE">
            <w:pPr>
              <w:jc w:val="center"/>
            </w:pPr>
          </w:p>
          <w:p w14:paraId="0AF2019B" w14:textId="17D19293" w:rsidR="006205CE" w:rsidRDefault="006205CE">
            <w:pPr>
              <w:jc w:val="center"/>
            </w:pPr>
          </w:p>
          <w:p w14:paraId="5DF0CB3F" w14:textId="77777777" w:rsidR="006205CE" w:rsidRDefault="006205CE">
            <w:pPr>
              <w:jc w:val="center"/>
            </w:pPr>
          </w:p>
          <w:p w14:paraId="4CD2A1F4" w14:textId="77777777" w:rsidR="006205CE" w:rsidRDefault="006205CE">
            <w:pPr>
              <w:jc w:val="center"/>
            </w:pPr>
          </w:p>
          <w:p w14:paraId="5CA5EE48" w14:textId="77777777" w:rsidR="006205CE" w:rsidRDefault="006205CE">
            <w:pPr>
              <w:jc w:val="center"/>
            </w:pPr>
          </w:p>
          <w:p w14:paraId="47FBA629" w14:textId="77777777" w:rsidR="006205CE" w:rsidRDefault="006205CE">
            <w:pPr>
              <w:jc w:val="center"/>
            </w:pPr>
          </w:p>
          <w:p w14:paraId="698509E0" w14:textId="77777777" w:rsidR="006205CE" w:rsidRDefault="006205CE">
            <w:pPr>
              <w:jc w:val="center"/>
            </w:pPr>
          </w:p>
          <w:p w14:paraId="4339C4BB" w14:textId="4B6D1DCC" w:rsidR="006205CE" w:rsidRDefault="006205CE">
            <w:pPr>
              <w:jc w:val="center"/>
            </w:pPr>
          </w:p>
        </w:tc>
      </w:tr>
      <w:tr w:rsidR="006205CE" w14:paraId="756B4326" w14:textId="77777777">
        <w:trPr>
          <w:jc w:val="center"/>
        </w:trPr>
        <w:tc>
          <w:tcPr>
            <w:tcW w:w="4531" w:type="dxa"/>
          </w:tcPr>
          <w:p w14:paraId="2C046299" w14:textId="49FB1D64" w:rsidR="006205CE" w:rsidRDefault="00440D79">
            <w:pPr>
              <w:jc w:val="center"/>
            </w:pPr>
            <w:r>
              <w:t>U SUKOBU (dvije ili više osoba uključenih u sukob, obje pokušavaju nametnuti svoje mišljenje)</w:t>
            </w:r>
          </w:p>
          <w:p w14:paraId="2C694C56" w14:textId="77777777" w:rsidR="006205CE" w:rsidRDefault="006205CE">
            <w:pPr>
              <w:jc w:val="center"/>
            </w:pPr>
          </w:p>
          <w:p w14:paraId="12AE09EB" w14:textId="77777777" w:rsidR="006205CE" w:rsidRDefault="006205CE">
            <w:pPr>
              <w:jc w:val="center"/>
            </w:pPr>
          </w:p>
          <w:p w14:paraId="79FCA293" w14:textId="04E6F19D" w:rsidR="006205CE" w:rsidRDefault="006205CE">
            <w:pPr>
              <w:jc w:val="center"/>
            </w:pPr>
          </w:p>
          <w:p w14:paraId="2ACFD0BB" w14:textId="7E468021" w:rsidR="006205CE" w:rsidRDefault="006205CE">
            <w:pPr>
              <w:jc w:val="center"/>
            </w:pPr>
          </w:p>
          <w:p w14:paraId="71AE7FC0" w14:textId="4E67DC10" w:rsidR="006205CE" w:rsidRDefault="006205CE">
            <w:pPr>
              <w:jc w:val="center"/>
            </w:pPr>
          </w:p>
          <w:p w14:paraId="017240A3" w14:textId="17265322" w:rsidR="006205CE" w:rsidRDefault="006205CE">
            <w:pPr>
              <w:jc w:val="center"/>
            </w:pPr>
          </w:p>
          <w:p w14:paraId="344FEF62" w14:textId="799F5222" w:rsidR="006205CE" w:rsidRDefault="006205CE">
            <w:pPr>
              <w:jc w:val="center"/>
            </w:pPr>
          </w:p>
          <w:p w14:paraId="701EEE81" w14:textId="6DB0AEBE" w:rsidR="006205CE" w:rsidRDefault="006205CE">
            <w:pPr>
              <w:jc w:val="center"/>
            </w:pPr>
          </w:p>
          <w:p w14:paraId="2E2C8DCF" w14:textId="7E490F7E" w:rsidR="006205CE" w:rsidRDefault="006205CE">
            <w:pPr>
              <w:jc w:val="center"/>
            </w:pPr>
          </w:p>
          <w:p w14:paraId="53E4580C" w14:textId="7A12A730" w:rsidR="006205CE" w:rsidRDefault="006205CE">
            <w:pPr>
              <w:jc w:val="center"/>
            </w:pPr>
          </w:p>
          <w:p w14:paraId="38A4CCAE" w14:textId="254D0CF3" w:rsidR="006205CE" w:rsidRDefault="006205CE">
            <w:pPr>
              <w:jc w:val="center"/>
            </w:pPr>
          </w:p>
          <w:p w14:paraId="17F682AC" w14:textId="66FFC365" w:rsidR="006205CE" w:rsidRDefault="006205CE">
            <w:pPr>
              <w:jc w:val="center"/>
            </w:pPr>
          </w:p>
          <w:p w14:paraId="7CF7DB65" w14:textId="77777777" w:rsidR="006205CE" w:rsidRDefault="006205CE">
            <w:pPr>
              <w:jc w:val="center"/>
            </w:pPr>
          </w:p>
          <w:p w14:paraId="3ED5CA48" w14:textId="77777777" w:rsidR="006205CE" w:rsidRDefault="006205CE">
            <w:pPr>
              <w:jc w:val="center"/>
            </w:pPr>
          </w:p>
          <w:p w14:paraId="50E00005" w14:textId="77777777" w:rsidR="006205CE" w:rsidRDefault="006205CE">
            <w:pPr>
              <w:jc w:val="center"/>
            </w:pPr>
          </w:p>
          <w:p w14:paraId="35519769" w14:textId="6BF5D457" w:rsidR="006205CE" w:rsidRDefault="006205CE">
            <w:pPr>
              <w:jc w:val="center"/>
            </w:pPr>
          </w:p>
        </w:tc>
        <w:tc>
          <w:tcPr>
            <w:tcW w:w="4531" w:type="dxa"/>
          </w:tcPr>
          <w:p w14:paraId="162A722F" w14:textId="3565291C" w:rsidR="006205CE" w:rsidRDefault="00440D79">
            <w:pPr>
              <w:jc w:val="center"/>
            </w:pPr>
            <w:r>
              <w:t>UKLJUČUJE VAS (neprestano traži vaše mišljenje - može biti pokušaj provociranja ili iz istinskog interesa)</w:t>
            </w:r>
          </w:p>
        </w:tc>
      </w:tr>
      <w:tr w:rsidR="006205CE" w14:paraId="74004634" w14:textId="77777777">
        <w:trPr>
          <w:jc w:val="center"/>
        </w:trPr>
        <w:tc>
          <w:tcPr>
            <w:tcW w:w="4531" w:type="dxa"/>
          </w:tcPr>
          <w:p w14:paraId="31AD5902" w14:textId="77777777" w:rsidR="006205CE" w:rsidRDefault="00440D79">
            <w:pPr>
              <w:jc w:val="center"/>
            </w:pPr>
            <w:r>
              <w:t>PRIČLJIV (neprestano vodi razgovore sa strane, kako povezane, tako i bez veze s dotičnom temom)</w:t>
            </w:r>
          </w:p>
          <w:p w14:paraId="424F5E86" w14:textId="77777777" w:rsidR="006205CE" w:rsidRDefault="006205CE">
            <w:pPr>
              <w:jc w:val="center"/>
            </w:pPr>
          </w:p>
          <w:p w14:paraId="2552B648" w14:textId="77777777" w:rsidR="006205CE" w:rsidRDefault="006205CE">
            <w:pPr>
              <w:jc w:val="center"/>
            </w:pPr>
          </w:p>
          <w:p w14:paraId="1AFFBFB2" w14:textId="4BA8AC80" w:rsidR="006205CE" w:rsidRDefault="006205CE">
            <w:pPr>
              <w:jc w:val="center"/>
            </w:pPr>
          </w:p>
          <w:p w14:paraId="20EE7940" w14:textId="77AE626A" w:rsidR="006205CE" w:rsidRDefault="006205CE">
            <w:pPr>
              <w:jc w:val="center"/>
            </w:pPr>
          </w:p>
          <w:p w14:paraId="7802785C" w14:textId="11D06B5E" w:rsidR="006205CE" w:rsidRDefault="006205CE">
            <w:pPr>
              <w:jc w:val="center"/>
            </w:pPr>
          </w:p>
          <w:p w14:paraId="03B3B810" w14:textId="20A8F928" w:rsidR="006205CE" w:rsidRDefault="006205CE">
            <w:pPr>
              <w:jc w:val="center"/>
            </w:pPr>
          </w:p>
          <w:p w14:paraId="0D6B47FB" w14:textId="67B5107E" w:rsidR="006205CE" w:rsidRDefault="006205CE">
            <w:pPr>
              <w:jc w:val="center"/>
            </w:pPr>
          </w:p>
          <w:p w14:paraId="2846A756" w14:textId="398E67DB" w:rsidR="006205CE" w:rsidRDefault="006205CE">
            <w:pPr>
              <w:jc w:val="center"/>
            </w:pPr>
          </w:p>
          <w:p w14:paraId="27331FB1" w14:textId="6F5388B0" w:rsidR="006205CE" w:rsidRDefault="006205CE">
            <w:pPr>
              <w:jc w:val="center"/>
            </w:pPr>
          </w:p>
          <w:p w14:paraId="72AFBB66" w14:textId="5AB534CF" w:rsidR="006205CE" w:rsidRDefault="006205CE">
            <w:pPr>
              <w:jc w:val="center"/>
            </w:pPr>
          </w:p>
          <w:p w14:paraId="74B7D3AB" w14:textId="4B404B98" w:rsidR="006205CE" w:rsidRDefault="006205CE">
            <w:pPr>
              <w:jc w:val="center"/>
            </w:pPr>
          </w:p>
          <w:p w14:paraId="7CA0E573" w14:textId="77777777" w:rsidR="006205CE" w:rsidRDefault="006205CE">
            <w:pPr>
              <w:jc w:val="center"/>
            </w:pPr>
          </w:p>
          <w:p w14:paraId="2EFBECFC" w14:textId="7127B2B5" w:rsidR="006205CE" w:rsidRDefault="006205CE">
            <w:pPr>
              <w:jc w:val="center"/>
            </w:pPr>
          </w:p>
        </w:tc>
        <w:tc>
          <w:tcPr>
            <w:tcW w:w="4531" w:type="dxa"/>
          </w:tcPr>
          <w:p w14:paraId="11BF53D8" w14:textId="736A5F3F" w:rsidR="006205CE" w:rsidRDefault="00440D79">
            <w:pPr>
              <w:jc w:val="center"/>
            </w:pPr>
            <w:r>
              <w:t>NIJE EKSPRESIVAN (ne može jasno izraziti svoje mišljenje, ima problema s formuliranjem svojih ideja)</w:t>
            </w:r>
          </w:p>
        </w:tc>
      </w:tr>
    </w:tbl>
    <w:p w14:paraId="5A8995FF" w14:textId="77777777" w:rsidR="006205CE" w:rsidRDefault="006205CE"/>
    <w:p w14:paraId="69C3C400" w14:textId="16432059" w:rsidR="006205CE" w:rsidRDefault="006205CE"/>
    <w:p w14:paraId="283CC2D6" w14:textId="3E0B50AD" w:rsidR="006205CE" w:rsidRDefault="006205CE"/>
    <w:p w14:paraId="5322DAE2" w14:textId="1E44D5CC" w:rsidR="006205CE" w:rsidRDefault="006205CE"/>
    <w:p w14:paraId="51CAB8DE" w14:textId="6922FA9B" w:rsidR="006205CE" w:rsidRDefault="006205CE"/>
    <w:p w14:paraId="7DF503F7" w14:textId="3BA61E01" w:rsidR="006205CE" w:rsidRDefault="006205CE"/>
    <w:p w14:paraId="6ED9EF31" w14:textId="39BA1B0B" w:rsidR="006205CE" w:rsidRDefault="006205CE"/>
    <w:p w14:paraId="33AC52BC" w14:textId="74EEB2B0" w:rsidR="006205CE" w:rsidRDefault="006205CE"/>
    <w:p w14:paraId="0449F337" w14:textId="77777777" w:rsidR="006205CE" w:rsidRDefault="006205CE"/>
    <w:p w14:paraId="615A89DE" w14:textId="5AE70577" w:rsidR="006205CE" w:rsidRDefault="006205CE"/>
    <w:p w14:paraId="6BC97A26" w14:textId="7894E57A" w:rsidR="006205CE" w:rsidRDefault="00440D79">
      <w:pPr>
        <w:pStyle w:val="P68B1DB1-Naslov316"/>
      </w:pPr>
      <w:bookmarkStart w:id="14" w:name="_Toc58851230"/>
      <w:r>
        <w:t>Radni list 7 - Situacije uloga i karta za ocjenjivanje</w:t>
      </w:r>
      <w:bookmarkEnd w:id="14"/>
    </w:p>
    <w:p w14:paraId="27E70B74" w14:textId="77777777" w:rsidR="006205CE" w:rsidRDefault="006205CE">
      <w:pPr>
        <w:rPr>
          <w:color w:val="883807"/>
        </w:rPr>
      </w:pPr>
    </w:p>
    <w:p w14:paraId="0334690B" w14:textId="5A5FCA77" w:rsidR="006205CE" w:rsidRDefault="00440D79">
      <w:pPr>
        <w:pStyle w:val="P68B1DB1-Normal21"/>
      </w:pPr>
      <w:r>
        <w:t>SITUACIJA 1</w:t>
      </w:r>
    </w:p>
    <w:p w14:paraId="0EA8478A" w14:textId="739D3A41" w:rsidR="006205CE" w:rsidRDefault="00440D79">
      <w:pPr>
        <w:pStyle w:val="P68B1DB1-Normal21"/>
      </w:pPr>
      <w:r>
        <w:t xml:space="preserve">ULOGA A </w:t>
      </w:r>
    </w:p>
    <w:p w14:paraId="6B7261E2" w14:textId="0CCC2021" w:rsidR="006205CE" w:rsidRDefault="00440D79">
      <w:pPr>
        <w:pStyle w:val="P68B1DB1-Normal24"/>
        <w:jc w:val="both"/>
      </w:pPr>
      <w:r>
        <w:t xml:space="preserve">Radite u centru za obrazovanje odraslih. Novi semestar je tek započeo i došlo je do promjene uobičajenog rasporeda predmeta u odnosu na prethodni semestar. Kratko ste zaposleni i ova promjena rasporeda bila je jedina opcija koja je uspjela za sve </w:t>
      </w:r>
      <w:r w:rsidR="00B646D2">
        <w:t>moderatore</w:t>
      </w:r>
      <w:r>
        <w:t xml:space="preserve"> i planirane aktivnosti. Jedan od </w:t>
      </w:r>
      <w:r w:rsidR="00131382">
        <w:t>polaznika</w:t>
      </w:r>
      <w:r>
        <w:t xml:space="preserve"> nije zadovoljan promjenom rasporeda predmeta za novi semestar. Došli su vam se požaliti i vrlo su bezobrazni. Ne možete promijeniti raspored predavanja </w:t>
      </w:r>
      <w:r w:rsidR="00131382">
        <w:t>u učionici</w:t>
      </w:r>
      <w:r>
        <w:t xml:space="preserve"> zbog jednog </w:t>
      </w:r>
      <w:r w:rsidR="00131382">
        <w:t>polaznika</w:t>
      </w:r>
      <w:r>
        <w:t xml:space="preserve">. </w:t>
      </w:r>
    </w:p>
    <w:p w14:paraId="71D0B9DC" w14:textId="77777777" w:rsidR="006205CE" w:rsidRDefault="006205CE">
      <w:pPr>
        <w:rPr>
          <w:color w:val="883807"/>
        </w:rPr>
      </w:pPr>
    </w:p>
    <w:p w14:paraId="4F771B32" w14:textId="7E06F42D" w:rsidR="006205CE" w:rsidRDefault="00440D79">
      <w:pPr>
        <w:pStyle w:val="P68B1DB1-Normal21"/>
      </w:pPr>
      <w:r>
        <w:t>ULOGA B</w:t>
      </w:r>
    </w:p>
    <w:p w14:paraId="2ACEA4A0" w14:textId="0728D394" w:rsidR="006205CE" w:rsidRDefault="00440D79">
      <w:pPr>
        <w:pStyle w:val="P68B1DB1-Normal24"/>
        <w:jc w:val="both"/>
      </w:pPr>
      <w:r>
        <w:t>Pohađate tečaj u centru za obrazovanje odraslih. Novi semestar je tek započeo i došlo je do promjene uobičajenog rasporeda predmeta u odnosu na prethodni semestar. Pod stresom ste jer nova promjena rasporeda ne odgovara vašem rasporedu rada. Svakog drugog tjedna radite popodne, a tečaj je popodne, što znači da biste propustili pola nastave. Vaš šef ne brine o vašem tečaju i mora raditi samo ujutro. Došli ste u upravu i nervira vas činjenica da centar nije fleksibilan i ne nudi rješenje vašeg problema.</w:t>
      </w:r>
    </w:p>
    <w:p w14:paraId="6BD24B8B" w14:textId="19D8D357" w:rsidR="006205CE" w:rsidRDefault="006205CE">
      <w:pPr>
        <w:rPr>
          <w:color w:val="883807"/>
        </w:rPr>
      </w:pPr>
    </w:p>
    <w:p w14:paraId="2E305E50" w14:textId="109EF543" w:rsidR="006205CE" w:rsidRDefault="006205CE">
      <w:pPr>
        <w:rPr>
          <w:color w:val="883807"/>
        </w:rPr>
      </w:pPr>
    </w:p>
    <w:p w14:paraId="3D33C8C8" w14:textId="06AA7867" w:rsidR="006205CE" w:rsidRDefault="006205CE">
      <w:pPr>
        <w:rPr>
          <w:color w:val="883807"/>
        </w:rPr>
      </w:pPr>
    </w:p>
    <w:p w14:paraId="54D9AF6E" w14:textId="3E2BE8A7" w:rsidR="006205CE" w:rsidRDefault="006205CE">
      <w:pPr>
        <w:rPr>
          <w:color w:val="883807"/>
        </w:rPr>
      </w:pPr>
    </w:p>
    <w:p w14:paraId="35891267" w14:textId="6693DB0C" w:rsidR="006205CE" w:rsidRDefault="006205CE">
      <w:pPr>
        <w:rPr>
          <w:color w:val="883807"/>
        </w:rPr>
      </w:pPr>
    </w:p>
    <w:p w14:paraId="51474F33" w14:textId="37B62A53" w:rsidR="006205CE" w:rsidRDefault="006205CE">
      <w:pPr>
        <w:rPr>
          <w:color w:val="883807"/>
        </w:rPr>
      </w:pPr>
    </w:p>
    <w:p w14:paraId="628280FA" w14:textId="439AD3F5" w:rsidR="006205CE" w:rsidRDefault="006205CE">
      <w:pPr>
        <w:rPr>
          <w:color w:val="883807"/>
        </w:rPr>
      </w:pPr>
    </w:p>
    <w:p w14:paraId="25C22F61" w14:textId="25A059C2" w:rsidR="006205CE" w:rsidRDefault="006205CE">
      <w:pPr>
        <w:rPr>
          <w:color w:val="883807"/>
        </w:rPr>
      </w:pPr>
    </w:p>
    <w:p w14:paraId="13A01FD3" w14:textId="00F1ABE9" w:rsidR="006205CE" w:rsidRDefault="006205CE">
      <w:pPr>
        <w:rPr>
          <w:color w:val="883807"/>
        </w:rPr>
      </w:pPr>
    </w:p>
    <w:p w14:paraId="525CBD58" w14:textId="4AD8BF8C" w:rsidR="006205CE" w:rsidRDefault="006205CE">
      <w:pPr>
        <w:rPr>
          <w:color w:val="883807"/>
        </w:rPr>
      </w:pPr>
    </w:p>
    <w:p w14:paraId="78393659" w14:textId="77777777" w:rsidR="006205CE" w:rsidRDefault="006205CE">
      <w:pPr>
        <w:rPr>
          <w:color w:val="883807"/>
        </w:rPr>
      </w:pPr>
    </w:p>
    <w:p w14:paraId="5E82B488" w14:textId="5754AE74" w:rsidR="006205CE" w:rsidRDefault="006205CE">
      <w:pPr>
        <w:rPr>
          <w:color w:val="883807"/>
        </w:rPr>
      </w:pPr>
    </w:p>
    <w:p w14:paraId="0E4E79A4" w14:textId="2B2FD6FE" w:rsidR="006205CE" w:rsidRDefault="00814419">
      <w:pPr>
        <w:rPr>
          <w:rFonts w:eastAsia="Times New Roman" w:cstheme="minorHAnsi"/>
          <w:sz w:val="28"/>
        </w:rPr>
      </w:pPr>
      <w:r>
        <w:rPr>
          <w:color w:val="883807"/>
        </w:rPr>
        <w:t>SITUACIJA 2</w:t>
      </w:r>
    </w:p>
    <w:p w14:paraId="4A75876A" w14:textId="77777777" w:rsidR="006205CE" w:rsidRDefault="00440D79">
      <w:pPr>
        <w:pStyle w:val="P68B1DB1-Normal21"/>
      </w:pPr>
      <w:r>
        <w:t xml:space="preserve">ULOGA A </w:t>
      </w:r>
    </w:p>
    <w:p w14:paraId="4190B3B6" w14:textId="6807183C" w:rsidR="006205CE" w:rsidRDefault="00440D79">
      <w:pPr>
        <w:pStyle w:val="P68B1DB1-Normal24"/>
        <w:jc w:val="both"/>
        <w:rPr>
          <w:color w:val="883807"/>
        </w:rPr>
      </w:pPr>
      <w:r>
        <w:t xml:space="preserve">Voditelj ste nastavnika u centru za obrazovanje odraslih. Centar je upravo angažirao novog nastavnika za jedan od tečajeva koje nudite. Dajete novom učitelju malo vremena da se prilagodi prije nego što sjednete na jedan od njihovih predavanja i promatrate njihov rad, ali već ste dobili nekoliko pritužbi polaznika tečaja. Sjedili ste i promatrali jedan od predavanja novih učitelja. Primijetili ste da se ne pripremaju dobro za nastavu, nastavljaju improvizirati i ne znaju odgovoriti na pitanja </w:t>
      </w:r>
      <w:r w:rsidR="00131382">
        <w:t>polaznika</w:t>
      </w:r>
      <w:r>
        <w:t xml:space="preserve">. Znate da su prvi dojmovi vrlo važni za odrasle </w:t>
      </w:r>
      <w:r w:rsidR="00131382">
        <w:t>polaznike</w:t>
      </w:r>
      <w:r>
        <w:t xml:space="preserve"> i da bi mogli odustati od tečaja ako se kvaliteta nastave ne poboljša. Imate sastanak s učiteljem nakon nastave kako biste pokušali dobiti njihove povratne informacije i priopćiti im svoje prigovore. Ključno je da se usavršavaju i ulažu više napora u svoje lekcije.</w:t>
      </w:r>
    </w:p>
    <w:p w14:paraId="7DAEE47E" w14:textId="77777777" w:rsidR="006205CE" w:rsidRDefault="006205CE">
      <w:pPr>
        <w:rPr>
          <w:color w:val="883807"/>
        </w:rPr>
      </w:pPr>
    </w:p>
    <w:p w14:paraId="3980A1BF" w14:textId="77777777" w:rsidR="006205CE" w:rsidRDefault="00440D79">
      <w:pPr>
        <w:pStyle w:val="P68B1DB1-Normal21"/>
      </w:pPr>
      <w:r>
        <w:t>ULOGA B</w:t>
      </w:r>
    </w:p>
    <w:p w14:paraId="07DD976E" w14:textId="072F29A6" w:rsidR="006205CE" w:rsidRDefault="00440D79">
      <w:pPr>
        <w:pStyle w:val="P68B1DB1-Normal24"/>
        <w:jc w:val="both"/>
        <w:rPr>
          <w:color w:val="883807"/>
        </w:rPr>
      </w:pPr>
      <w:r>
        <w:t xml:space="preserve">Učitelj ste koji honorarno radi u dvije škole - osnovnoj i srednjoj. Nedavno ste angažirani da predajete tečaj u centru za obrazovanje odraslih, što znači da svaki dan zbog posla morate putovati na tri različita mjesta. Uz to, morate podučavati tri vrlo različite vrste </w:t>
      </w:r>
      <w:r w:rsidR="00131382">
        <w:t>polaznika</w:t>
      </w:r>
      <w:r>
        <w:t>, različitih stupnjeva kompetencije. Centar vas je angažirao u zadnji čas i niste imali previše vremena za pripremu prije početka tečaja. Odjednom vam je učitelj u centru rekao da će danas sjediti i promatrati vašu lekciju, bez prethodne najave. Nakon lekcije sjednete s učiteljem koji vam neprestano daje negativne povratne informacije o vašem predavanju. Vi ste profesionalac s više od 15 godina učiteljskog iskustva i osjećate se uvrijeđeno ovim povratnim informacijama o svom radu.</w:t>
      </w:r>
    </w:p>
    <w:p w14:paraId="66B58B4E" w14:textId="77777777" w:rsidR="006205CE" w:rsidRDefault="006205CE">
      <w:pPr>
        <w:rPr>
          <w:color w:val="883807"/>
        </w:rPr>
      </w:pPr>
    </w:p>
    <w:p w14:paraId="2517ED1C" w14:textId="77777777" w:rsidR="006205CE" w:rsidRDefault="006205CE">
      <w:pPr>
        <w:rPr>
          <w:color w:val="883807"/>
        </w:rPr>
      </w:pPr>
    </w:p>
    <w:p w14:paraId="1C39C504" w14:textId="6F47DF7E" w:rsidR="006205CE" w:rsidRDefault="006205CE">
      <w:pPr>
        <w:rPr>
          <w:color w:val="883807"/>
        </w:rPr>
      </w:pPr>
    </w:p>
    <w:p w14:paraId="3355C672" w14:textId="7CAAC13A" w:rsidR="006205CE" w:rsidRDefault="006205CE">
      <w:pPr>
        <w:rPr>
          <w:color w:val="883807"/>
        </w:rPr>
      </w:pPr>
    </w:p>
    <w:p w14:paraId="3DC3C8A7" w14:textId="1AF58ECE" w:rsidR="006205CE" w:rsidRDefault="006205CE">
      <w:pPr>
        <w:rPr>
          <w:color w:val="883807"/>
        </w:rPr>
      </w:pPr>
    </w:p>
    <w:p w14:paraId="59742A09" w14:textId="587D73C2" w:rsidR="006205CE" w:rsidRDefault="006205CE">
      <w:pPr>
        <w:rPr>
          <w:color w:val="883807"/>
        </w:rPr>
      </w:pPr>
    </w:p>
    <w:p w14:paraId="5FCEC72C" w14:textId="1ABBB9D4" w:rsidR="006205CE" w:rsidRDefault="006205CE">
      <w:pPr>
        <w:rPr>
          <w:color w:val="883807"/>
        </w:rPr>
      </w:pPr>
    </w:p>
    <w:p w14:paraId="74A8C2CA" w14:textId="387C962D" w:rsidR="006205CE" w:rsidRDefault="006205CE">
      <w:pPr>
        <w:rPr>
          <w:color w:val="883807"/>
        </w:rPr>
      </w:pPr>
    </w:p>
    <w:p w14:paraId="44CADD6E" w14:textId="77777777" w:rsidR="006205CE" w:rsidRDefault="00440D79">
      <w:pPr>
        <w:pStyle w:val="P68B1DB1-Normal27"/>
      </w:pPr>
      <w:r>
        <w:t>Ocjena igre uloga</w:t>
      </w:r>
    </w:p>
    <w:tbl>
      <w:tblPr>
        <w:tblW w:w="9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gridCol w:w="2902"/>
        <w:gridCol w:w="3400"/>
      </w:tblGrid>
      <w:tr w:rsidR="006205CE" w14:paraId="1B933E88" w14:textId="77777777">
        <w:trPr>
          <w:trHeight w:val="786"/>
        </w:trPr>
        <w:tc>
          <w:tcPr>
            <w:tcW w:w="2760" w:type="dxa"/>
            <w:tcBorders>
              <w:top w:val="single" w:sz="4" w:space="0" w:color="auto"/>
              <w:left w:val="single" w:sz="4" w:space="0" w:color="auto"/>
              <w:bottom w:val="single" w:sz="4" w:space="0" w:color="auto"/>
              <w:right w:val="single" w:sz="4" w:space="0" w:color="auto"/>
            </w:tcBorders>
            <w:vAlign w:val="center"/>
            <w:hideMark/>
          </w:tcPr>
          <w:p w14:paraId="359DAAF0" w14:textId="77777777" w:rsidR="006205CE" w:rsidRDefault="006205CE">
            <w:pPr>
              <w:jc w:val="center"/>
            </w:pPr>
          </w:p>
        </w:tc>
        <w:tc>
          <w:tcPr>
            <w:tcW w:w="2902" w:type="dxa"/>
            <w:tcBorders>
              <w:top w:val="single" w:sz="4" w:space="0" w:color="auto"/>
              <w:left w:val="single" w:sz="4" w:space="0" w:color="auto"/>
              <w:bottom w:val="single" w:sz="4" w:space="0" w:color="auto"/>
              <w:right w:val="single" w:sz="4" w:space="0" w:color="auto"/>
            </w:tcBorders>
            <w:vAlign w:val="center"/>
          </w:tcPr>
          <w:p w14:paraId="7CB39B31" w14:textId="49BDB611" w:rsidR="006205CE" w:rsidRDefault="00814419">
            <w:pPr>
              <w:jc w:val="center"/>
            </w:pPr>
            <w:r>
              <w:t>Što je bilo dobro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155971F" w14:textId="77777777" w:rsidR="006205CE" w:rsidRDefault="00440D79">
            <w:pPr>
              <w:jc w:val="center"/>
            </w:pPr>
            <w:r>
              <w:t>Prijedlozi za poboljšanje</w:t>
            </w:r>
          </w:p>
        </w:tc>
      </w:tr>
      <w:tr w:rsidR="006205CE" w14:paraId="25EE9C15" w14:textId="77777777">
        <w:trPr>
          <w:trHeight w:val="1410"/>
        </w:trPr>
        <w:tc>
          <w:tcPr>
            <w:tcW w:w="2760" w:type="dxa"/>
            <w:tcBorders>
              <w:top w:val="single" w:sz="4" w:space="0" w:color="auto"/>
              <w:left w:val="single" w:sz="4" w:space="0" w:color="auto"/>
              <w:bottom w:val="single" w:sz="4" w:space="0" w:color="auto"/>
              <w:right w:val="single" w:sz="4" w:space="0" w:color="auto"/>
            </w:tcBorders>
            <w:vAlign w:val="center"/>
            <w:hideMark/>
          </w:tcPr>
          <w:p w14:paraId="7AD298B5" w14:textId="77777777" w:rsidR="006205CE" w:rsidRDefault="00440D79">
            <w:pPr>
              <w:pStyle w:val="P68B1DB1-Normal17"/>
              <w:jc w:val="center"/>
            </w:pPr>
            <w:r>
              <w:t>Jasnoća sukoba i</w:t>
            </w:r>
            <w:r>
              <w:br/>
              <w:t xml:space="preserve"> činjenice oko sukoba</w:t>
            </w:r>
          </w:p>
        </w:tc>
        <w:tc>
          <w:tcPr>
            <w:tcW w:w="2902" w:type="dxa"/>
            <w:vAlign w:val="center"/>
          </w:tcPr>
          <w:p w14:paraId="7C394585" w14:textId="77777777" w:rsidR="006205CE" w:rsidRDefault="006205CE">
            <w:pPr>
              <w:jc w:val="center"/>
            </w:pPr>
          </w:p>
        </w:tc>
        <w:tc>
          <w:tcPr>
            <w:tcW w:w="3400" w:type="dxa"/>
            <w:vAlign w:val="center"/>
            <w:hideMark/>
          </w:tcPr>
          <w:p w14:paraId="3C2D0391" w14:textId="77777777" w:rsidR="006205CE" w:rsidRDefault="006205CE">
            <w:pPr>
              <w:jc w:val="center"/>
            </w:pPr>
          </w:p>
        </w:tc>
      </w:tr>
      <w:tr w:rsidR="006205CE" w14:paraId="5C432373" w14:textId="77777777">
        <w:trPr>
          <w:trHeight w:val="786"/>
        </w:trPr>
        <w:tc>
          <w:tcPr>
            <w:tcW w:w="2760" w:type="dxa"/>
            <w:tcBorders>
              <w:top w:val="single" w:sz="4" w:space="0" w:color="auto"/>
              <w:left w:val="single" w:sz="4" w:space="0" w:color="auto"/>
              <w:bottom w:val="single" w:sz="4" w:space="0" w:color="auto"/>
              <w:right w:val="single" w:sz="4" w:space="0" w:color="auto"/>
            </w:tcBorders>
            <w:vAlign w:val="center"/>
            <w:hideMark/>
          </w:tcPr>
          <w:p w14:paraId="4DE69344" w14:textId="77777777" w:rsidR="006205CE" w:rsidRDefault="00440D79">
            <w:pPr>
              <w:pStyle w:val="P68B1DB1-Normal17"/>
              <w:jc w:val="center"/>
            </w:pPr>
            <w:r>
              <w:t>Razumijevanje</w:t>
            </w:r>
            <w:r>
              <w:br/>
              <w:t xml:space="preserve"> uzroka sukoba</w:t>
            </w:r>
          </w:p>
        </w:tc>
        <w:tc>
          <w:tcPr>
            <w:tcW w:w="2902" w:type="dxa"/>
            <w:vAlign w:val="center"/>
          </w:tcPr>
          <w:p w14:paraId="21AC760A" w14:textId="77777777" w:rsidR="006205CE" w:rsidRDefault="006205CE">
            <w:pPr>
              <w:jc w:val="center"/>
            </w:pPr>
          </w:p>
        </w:tc>
        <w:tc>
          <w:tcPr>
            <w:tcW w:w="3400" w:type="dxa"/>
            <w:vAlign w:val="center"/>
            <w:hideMark/>
          </w:tcPr>
          <w:p w14:paraId="70392B68" w14:textId="77777777" w:rsidR="006205CE" w:rsidRDefault="006205CE">
            <w:pPr>
              <w:jc w:val="center"/>
            </w:pPr>
          </w:p>
        </w:tc>
      </w:tr>
      <w:tr w:rsidR="006205CE" w14:paraId="2F4B684B" w14:textId="77777777">
        <w:trPr>
          <w:trHeight w:val="1098"/>
        </w:trPr>
        <w:tc>
          <w:tcPr>
            <w:tcW w:w="2760" w:type="dxa"/>
            <w:tcBorders>
              <w:top w:val="single" w:sz="4" w:space="0" w:color="auto"/>
              <w:left w:val="single" w:sz="4" w:space="0" w:color="auto"/>
              <w:bottom w:val="single" w:sz="4" w:space="0" w:color="auto"/>
              <w:right w:val="single" w:sz="4" w:space="0" w:color="auto"/>
            </w:tcBorders>
            <w:vAlign w:val="center"/>
            <w:hideMark/>
          </w:tcPr>
          <w:p w14:paraId="16B3D78F" w14:textId="66E4738A" w:rsidR="006205CE" w:rsidRDefault="00814419">
            <w:pPr>
              <w:pStyle w:val="P68B1DB1-Normal17"/>
              <w:jc w:val="center"/>
            </w:pPr>
            <w:r>
              <w:t>Međusobno aktivno slušanje</w:t>
            </w:r>
          </w:p>
        </w:tc>
        <w:tc>
          <w:tcPr>
            <w:tcW w:w="2902" w:type="dxa"/>
            <w:vAlign w:val="center"/>
          </w:tcPr>
          <w:p w14:paraId="0C614831" w14:textId="77777777" w:rsidR="006205CE" w:rsidRDefault="006205CE">
            <w:pPr>
              <w:jc w:val="center"/>
            </w:pPr>
          </w:p>
        </w:tc>
        <w:tc>
          <w:tcPr>
            <w:tcW w:w="3400" w:type="dxa"/>
            <w:vAlign w:val="center"/>
            <w:hideMark/>
          </w:tcPr>
          <w:p w14:paraId="0B1B3EF8" w14:textId="77777777" w:rsidR="006205CE" w:rsidRDefault="006205CE">
            <w:pPr>
              <w:jc w:val="center"/>
            </w:pPr>
          </w:p>
        </w:tc>
      </w:tr>
      <w:tr w:rsidR="006205CE" w14:paraId="1EC55724" w14:textId="77777777">
        <w:trPr>
          <w:trHeight w:val="1098"/>
        </w:trPr>
        <w:tc>
          <w:tcPr>
            <w:tcW w:w="2760" w:type="dxa"/>
            <w:tcBorders>
              <w:top w:val="single" w:sz="4" w:space="0" w:color="auto"/>
              <w:left w:val="single" w:sz="4" w:space="0" w:color="auto"/>
              <w:bottom w:val="single" w:sz="4" w:space="0" w:color="auto"/>
              <w:right w:val="single" w:sz="4" w:space="0" w:color="auto"/>
            </w:tcBorders>
            <w:vAlign w:val="center"/>
            <w:hideMark/>
          </w:tcPr>
          <w:p w14:paraId="7AECC18F" w14:textId="0ED5EC88" w:rsidR="006205CE" w:rsidRDefault="00814419">
            <w:pPr>
              <w:pStyle w:val="P68B1DB1-Normal17"/>
              <w:jc w:val="center"/>
            </w:pPr>
            <w:r>
              <w:t>Rad</w:t>
            </w:r>
            <w:r w:rsidR="00440D79">
              <w:t xml:space="preserve"> na pronalaženju</w:t>
            </w:r>
            <w:r w:rsidR="00440D79">
              <w:br/>
              <w:t xml:space="preserve">zajedničkog </w:t>
            </w:r>
            <w:r>
              <w:t>jezika</w:t>
            </w:r>
          </w:p>
        </w:tc>
        <w:tc>
          <w:tcPr>
            <w:tcW w:w="2902" w:type="dxa"/>
            <w:vAlign w:val="center"/>
          </w:tcPr>
          <w:p w14:paraId="67CA939E" w14:textId="77777777" w:rsidR="006205CE" w:rsidRDefault="006205CE">
            <w:pPr>
              <w:jc w:val="center"/>
            </w:pPr>
          </w:p>
        </w:tc>
        <w:tc>
          <w:tcPr>
            <w:tcW w:w="3400" w:type="dxa"/>
            <w:vAlign w:val="center"/>
            <w:hideMark/>
          </w:tcPr>
          <w:p w14:paraId="618DFA39" w14:textId="77777777" w:rsidR="006205CE" w:rsidRDefault="006205CE">
            <w:pPr>
              <w:jc w:val="center"/>
            </w:pPr>
          </w:p>
        </w:tc>
      </w:tr>
      <w:tr w:rsidR="006205CE" w14:paraId="13162083" w14:textId="77777777">
        <w:trPr>
          <w:trHeight w:val="786"/>
        </w:trPr>
        <w:tc>
          <w:tcPr>
            <w:tcW w:w="2760" w:type="dxa"/>
            <w:tcBorders>
              <w:top w:val="single" w:sz="4" w:space="0" w:color="auto"/>
              <w:left w:val="single" w:sz="4" w:space="0" w:color="auto"/>
              <w:bottom w:val="single" w:sz="4" w:space="0" w:color="auto"/>
              <w:right w:val="single" w:sz="4" w:space="0" w:color="auto"/>
            </w:tcBorders>
            <w:vAlign w:val="center"/>
            <w:hideMark/>
          </w:tcPr>
          <w:p w14:paraId="13ACD247" w14:textId="25652701" w:rsidR="006205CE" w:rsidRDefault="00814419">
            <w:pPr>
              <w:pStyle w:val="P68B1DB1-Normal17"/>
              <w:jc w:val="center"/>
            </w:pPr>
            <w:r>
              <w:t>Želja za</w:t>
            </w:r>
            <w:r w:rsidR="00440D79">
              <w:t xml:space="preserve"> </w:t>
            </w:r>
            <w:r>
              <w:t>pronalaženjem rješenja gdje svi dobivaju</w:t>
            </w:r>
          </w:p>
        </w:tc>
        <w:tc>
          <w:tcPr>
            <w:tcW w:w="2902" w:type="dxa"/>
            <w:vAlign w:val="center"/>
          </w:tcPr>
          <w:p w14:paraId="680BAB3B" w14:textId="77777777" w:rsidR="006205CE" w:rsidRDefault="006205CE">
            <w:pPr>
              <w:jc w:val="center"/>
            </w:pPr>
          </w:p>
        </w:tc>
        <w:tc>
          <w:tcPr>
            <w:tcW w:w="3400" w:type="dxa"/>
            <w:vAlign w:val="center"/>
            <w:hideMark/>
          </w:tcPr>
          <w:p w14:paraId="22B4F48A" w14:textId="77777777" w:rsidR="006205CE" w:rsidRDefault="006205CE">
            <w:pPr>
              <w:jc w:val="center"/>
            </w:pPr>
          </w:p>
        </w:tc>
      </w:tr>
      <w:tr w:rsidR="006205CE" w14:paraId="7E9EAC99" w14:textId="77777777">
        <w:trPr>
          <w:trHeight w:val="786"/>
        </w:trPr>
        <w:tc>
          <w:tcPr>
            <w:tcW w:w="2760" w:type="dxa"/>
            <w:tcBorders>
              <w:top w:val="single" w:sz="4" w:space="0" w:color="auto"/>
              <w:left w:val="single" w:sz="4" w:space="0" w:color="auto"/>
              <w:bottom w:val="single" w:sz="4" w:space="0" w:color="auto"/>
              <w:right w:val="single" w:sz="4" w:space="0" w:color="auto"/>
            </w:tcBorders>
            <w:vAlign w:val="center"/>
            <w:hideMark/>
          </w:tcPr>
          <w:p w14:paraId="52E9F4EA" w14:textId="470FA2A6" w:rsidR="006205CE" w:rsidRDefault="00814419">
            <w:pPr>
              <w:pStyle w:val="P68B1DB1-Normal17"/>
              <w:jc w:val="center"/>
            </w:pPr>
            <w:r>
              <w:t>Asertivna komunikacija</w:t>
            </w:r>
          </w:p>
        </w:tc>
        <w:tc>
          <w:tcPr>
            <w:tcW w:w="2902" w:type="dxa"/>
            <w:vAlign w:val="center"/>
          </w:tcPr>
          <w:p w14:paraId="74659F1A" w14:textId="77777777" w:rsidR="006205CE" w:rsidRDefault="006205CE">
            <w:pPr>
              <w:jc w:val="center"/>
            </w:pPr>
          </w:p>
        </w:tc>
        <w:tc>
          <w:tcPr>
            <w:tcW w:w="3400" w:type="dxa"/>
            <w:vAlign w:val="center"/>
            <w:hideMark/>
          </w:tcPr>
          <w:p w14:paraId="7995B070" w14:textId="77777777" w:rsidR="006205CE" w:rsidRDefault="006205CE">
            <w:pPr>
              <w:jc w:val="center"/>
            </w:pPr>
          </w:p>
        </w:tc>
      </w:tr>
      <w:tr w:rsidR="006205CE" w14:paraId="7D55BE6A" w14:textId="77777777">
        <w:trPr>
          <w:trHeight w:val="1098"/>
        </w:trPr>
        <w:tc>
          <w:tcPr>
            <w:tcW w:w="2760" w:type="dxa"/>
            <w:tcBorders>
              <w:top w:val="single" w:sz="4" w:space="0" w:color="auto"/>
              <w:left w:val="single" w:sz="4" w:space="0" w:color="auto"/>
              <w:bottom w:val="single" w:sz="4" w:space="0" w:color="auto"/>
              <w:right w:val="single" w:sz="4" w:space="0" w:color="auto"/>
            </w:tcBorders>
            <w:vAlign w:val="center"/>
            <w:hideMark/>
          </w:tcPr>
          <w:p w14:paraId="285069C9" w14:textId="53AE2FB7" w:rsidR="006205CE" w:rsidRDefault="00814419">
            <w:pPr>
              <w:pStyle w:val="P68B1DB1-Normal17"/>
              <w:jc w:val="center"/>
            </w:pPr>
            <w:r>
              <w:t>Fokus</w:t>
            </w:r>
            <w:r w:rsidR="00440D79">
              <w:t xml:space="preserve"> na budućnost,</w:t>
            </w:r>
            <w:r w:rsidR="00440D79">
              <w:br/>
              <w:t>ne</w:t>
            </w:r>
            <w:r>
              <w:t xml:space="preserve"> na</w:t>
            </w:r>
            <w:r w:rsidR="00440D79">
              <w:t xml:space="preserve"> prošlost</w:t>
            </w:r>
          </w:p>
        </w:tc>
        <w:tc>
          <w:tcPr>
            <w:tcW w:w="2902" w:type="dxa"/>
            <w:vAlign w:val="center"/>
          </w:tcPr>
          <w:p w14:paraId="2FF715C5" w14:textId="77777777" w:rsidR="006205CE" w:rsidRDefault="006205CE">
            <w:pPr>
              <w:jc w:val="center"/>
            </w:pPr>
          </w:p>
        </w:tc>
        <w:tc>
          <w:tcPr>
            <w:tcW w:w="3400" w:type="dxa"/>
            <w:vAlign w:val="center"/>
            <w:hideMark/>
          </w:tcPr>
          <w:p w14:paraId="350AE090" w14:textId="77777777" w:rsidR="006205CE" w:rsidRDefault="006205CE">
            <w:pPr>
              <w:jc w:val="center"/>
            </w:pPr>
          </w:p>
        </w:tc>
      </w:tr>
      <w:tr w:rsidR="006205CE" w14:paraId="09C2A20D" w14:textId="77777777">
        <w:trPr>
          <w:trHeight w:val="1722"/>
        </w:trPr>
        <w:tc>
          <w:tcPr>
            <w:tcW w:w="2760" w:type="dxa"/>
            <w:tcBorders>
              <w:top w:val="single" w:sz="4" w:space="0" w:color="auto"/>
              <w:left w:val="single" w:sz="4" w:space="0" w:color="auto"/>
              <w:bottom w:val="single" w:sz="4" w:space="0" w:color="auto"/>
              <w:right w:val="single" w:sz="4" w:space="0" w:color="auto"/>
            </w:tcBorders>
            <w:vAlign w:val="center"/>
            <w:hideMark/>
          </w:tcPr>
          <w:p w14:paraId="5D76DAFF" w14:textId="77777777" w:rsidR="006205CE" w:rsidRDefault="00440D79">
            <w:pPr>
              <w:pStyle w:val="P68B1DB1-Normal17"/>
              <w:jc w:val="center"/>
            </w:pPr>
            <w:r>
              <w:t>Zadovoljstvo</w:t>
            </w:r>
            <w:r>
              <w:br/>
              <w:t xml:space="preserve"> ishodima i spremnost za provedbu sporazuma</w:t>
            </w:r>
          </w:p>
        </w:tc>
        <w:tc>
          <w:tcPr>
            <w:tcW w:w="2902" w:type="dxa"/>
            <w:vAlign w:val="center"/>
          </w:tcPr>
          <w:p w14:paraId="33BC5775" w14:textId="77777777" w:rsidR="006205CE" w:rsidRDefault="006205CE">
            <w:pPr>
              <w:jc w:val="center"/>
            </w:pPr>
          </w:p>
        </w:tc>
        <w:tc>
          <w:tcPr>
            <w:tcW w:w="3400" w:type="dxa"/>
            <w:vAlign w:val="center"/>
            <w:hideMark/>
          </w:tcPr>
          <w:p w14:paraId="5B73EFC8" w14:textId="77777777" w:rsidR="006205CE" w:rsidRDefault="006205CE">
            <w:pPr>
              <w:jc w:val="center"/>
            </w:pPr>
          </w:p>
        </w:tc>
      </w:tr>
    </w:tbl>
    <w:p w14:paraId="0ACF90C3" w14:textId="77777777" w:rsidR="006205CE" w:rsidRDefault="00440D79">
      <w:r>
        <w:br/>
      </w:r>
    </w:p>
    <w:p w14:paraId="1A4AB7B9" w14:textId="3F76EBCE" w:rsidR="006205CE" w:rsidRDefault="006205CE"/>
    <w:p w14:paraId="50410F22" w14:textId="7215FA6D" w:rsidR="006205CE" w:rsidRDefault="006205CE"/>
    <w:p w14:paraId="50351B49" w14:textId="2064AABF" w:rsidR="006205CE" w:rsidRDefault="006205CE"/>
    <w:p w14:paraId="50F71217" w14:textId="317DD8BE" w:rsidR="006205CE" w:rsidRDefault="006205CE"/>
    <w:p w14:paraId="43F0C970" w14:textId="77777777" w:rsidR="006205CE" w:rsidRDefault="006205CE"/>
    <w:p w14:paraId="66B5AA06" w14:textId="16DB3B83" w:rsidR="006205CE" w:rsidRDefault="006205CE"/>
    <w:p w14:paraId="4C8B37FD" w14:textId="13EFCD70" w:rsidR="006205CE" w:rsidRDefault="006205CE"/>
    <w:p w14:paraId="5179A7AC" w14:textId="7A61FA26" w:rsidR="006205CE" w:rsidRDefault="00440D79">
      <w:pPr>
        <w:pStyle w:val="P68B1DB1-Naslov12"/>
      </w:pPr>
      <w:bookmarkStart w:id="15" w:name="_Toc58851231"/>
      <w:r>
        <w:t>3</w:t>
      </w:r>
      <w:r w:rsidR="00814419">
        <w:t>. poglavlje</w:t>
      </w:r>
      <w:r>
        <w:t>: Upravljanje razredom</w:t>
      </w:r>
      <w:bookmarkEnd w:id="15"/>
      <w:r>
        <w:t xml:space="preserve"> </w:t>
      </w:r>
    </w:p>
    <w:p w14:paraId="432258A9" w14:textId="77777777" w:rsidR="006205CE" w:rsidRDefault="006205CE">
      <w:pPr>
        <w:rPr>
          <w:b/>
          <w:color w:val="282522"/>
        </w:rPr>
      </w:pPr>
    </w:p>
    <w:p w14:paraId="17B029CF" w14:textId="17AF9312" w:rsidR="006205CE" w:rsidRDefault="00440D79">
      <w:pPr>
        <w:pStyle w:val="P68B1DB1-Naslov211"/>
      </w:pPr>
      <w:bookmarkStart w:id="16" w:name="_Toc58851232"/>
      <w:r>
        <w:t>3.1 Pregled</w:t>
      </w:r>
      <w:bookmarkEnd w:id="16"/>
    </w:p>
    <w:p w14:paraId="5C409894" w14:textId="77777777" w:rsidR="006205CE" w:rsidRDefault="006205CE">
      <w:pPr>
        <w:rPr>
          <w:b/>
          <w:color w:val="282522"/>
        </w:rPr>
      </w:pPr>
    </w:p>
    <w:tbl>
      <w:tblPr>
        <w:tblStyle w:val="GridTable5Dark-Accent2"/>
        <w:tblW w:w="0" w:type="auto"/>
        <w:tblLook w:val="04A0" w:firstRow="1" w:lastRow="0" w:firstColumn="1" w:lastColumn="0" w:noHBand="0" w:noVBand="1"/>
      </w:tblPr>
      <w:tblGrid>
        <w:gridCol w:w="2259"/>
        <w:gridCol w:w="6783"/>
      </w:tblGrid>
      <w:tr w:rsidR="006205CE" w14:paraId="4FF12A31"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right w:val="single" w:sz="4" w:space="0" w:color="FFFFFF" w:themeColor="background1"/>
            </w:tcBorders>
            <w:vAlign w:val="center"/>
          </w:tcPr>
          <w:p w14:paraId="352A5051" w14:textId="77777777" w:rsidR="006205CE" w:rsidRDefault="00440D79">
            <w:pPr>
              <w:spacing w:line="276" w:lineRule="auto"/>
            </w:pPr>
            <w:r>
              <w:t>CILJNA SKUPINA</w:t>
            </w:r>
          </w:p>
        </w:tc>
        <w:tc>
          <w:tcPr>
            <w:tcW w:w="6783" w:type="dxa"/>
            <w:tcBorders>
              <w:left w:val="single" w:sz="4" w:space="0" w:color="FFFFFF" w:themeColor="background1"/>
            </w:tcBorders>
            <w:shd w:val="clear" w:color="auto" w:fill="FBE4D5" w:themeFill="accent2" w:themeFillTint="33"/>
            <w:vAlign w:val="center"/>
          </w:tcPr>
          <w:p w14:paraId="0DDA696F" w14:textId="0A9A2B99" w:rsidR="006205CE" w:rsidRDefault="00440D79">
            <w:pPr>
              <w:pStyle w:val="P68B1DB1-Odlomakpopisa12"/>
              <w:numPr>
                <w:ilvl w:val="0"/>
                <w:numId w:val="5"/>
              </w:numPr>
              <w:spacing w:line="276" w:lineRule="auto"/>
              <w:cnfStyle w:val="100000000000" w:firstRow="1" w:lastRow="0" w:firstColumn="0" w:lastColumn="0" w:oddVBand="0" w:evenVBand="0" w:oddHBand="0" w:evenHBand="0" w:firstRowFirstColumn="0" w:firstRowLastColumn="0" w:lastRowFirstColumn="0" w:lastRowLastColumn="0"/>
              <w:rPr>
                <w:b w:val="0"/>
              </w:rPr>
            </w:pPr>
            <w:r>
              <w:t>Profesionalci u obrazovanju odraslih, uključujući i nastavno i nenastavno osoblje</w:t>
            </w:r>
          </w:p>
          <w:p w14:paraId="3357F224" w14:textId="77777777" w:rsidR="006205CE" w:rsidRDefault="006205CE">
            <w:pPr>
              <w:spacing w:line="276" w:lineRule="auto"/>
              <w:cnfStyle w:val="100000000000" w:firstRow="1" w:lastRow="0" w:firstColumn="0" w:lastColumn="0" w:oddVBand="0" w:evenVBand="0" w:oddHBand="0" w:evenHBand="0" w:firstRowFirstColumn="0" w:firstRowLastColumn="0" w:lastRowFirstColumn="0" w:lastRowLastColumn="0"/>
              <w:rPr>
                <w:b w:val="0"/>
                <w:color w:val="282522"/>
              </w:rPr>
            </w:pPr>
          </w:p>
        </w:tc>
      </w:tr>
      <w:tr w:rsidR="006205CE" w14:paraId="439CF3C9"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71EC6ED7" w14:textId="77777777" w:rsidR="006205CE" w:rsidRDefault="00440D79">
            <w:pPr>
              <w:spacing w:line="276" w:lineRule="auto"/>
            </w:pPr>
            <w:r>
              <w:t>TEME</w:t>
            </w:r>
          </w:p>
        </w:tc>
        <w:tc>
          <w:tcPr>
            <w:tcW w:w="6783" w:type="dxa"/>
            <w:vAlign w:val="center"/>
          </w:tcPr>
          <w:p w14:paraId="598FC13D" w14:textId="7B3B4AE9" w:rsidR="006205CE" w:rsidRDefault="00440D79">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t>Stvaranje pozitivne atmosfere</w:t>
            </w:r>
          </w:p>
          <w:p w14:paraId="10AD9DA1" w14:textId="54893DB3" w:rsidR="006205CE" w:rsidRDefault="00440D79">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t>Grupna dinamika i kohezija</w:t>
            </w:r>
          </w:p>
          <w:p w14:paraId="53F2B8AA" w14:textId="13423C4B" w:rsidR="006205CE" w:rsidRDefault="00440D79">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t>Davanje uputa i pružanje smjernica</w:t>
            </w:r>
          </w:p>
          <w:p w14:paraId="16653488" w14:textId="77777777" w:rsidR="006205CE" w:rsidRDefault="006205CE">
            <w:pPr>
              <w:spacing w:line="276" w:lineRule="auto"/>
              <w:ind w:left="360"/>
              <w:contextualSpacing/>
              <w:cnfStyle w:val="000000100000" w:firstRow="0" w:lastRow="0" w:firstColumn="0" w:lastColumn="0" w:oddVBand="0" w:evenVBand="0" w:oddHBand="1" w:evenHBand="0" w:firstRowFirstColumn="0" w:firstRowLastColumn="0" w:lastRowFirstColumn="0" w:lastRowLastColumn="0"/>
            </w:pPr>
          </w:p>
        </w:tc>
      </w:tr>
      <w:tr w:rsidR="006205CE" w14:paraId="24AF5A4E" w14:textId="77777777" w:rsidTr="006205CE">
        <w:tc>
          <w:tcPr>
            <w:cnfStyle w:val="001000000000" w:firstRow="0" w:lastRow="0" w:firstColumn="1" w:lastColumn="0" w:oddVBand="0" w:evenVBand="0" w:oddHBand="0" w:evenHBand="0" w:firstRowFirstColumn="0" w:firstRowLastColumn="0" w:lastRowFirstColumn="0" w:lastRowLastColumn="0"/>
            <w:tcW w:w="2259" w:type="dxa"/>
            <w:vAlign w:val="center"/>
          </w:tcPr>
          <w:p w14:paraId="77415091" w14:textId="77777777" w:rsidR="006205CE" w:rsidRDefault="00440D79">
            <w:pPr>
              <w:spacing w:line="276" w:lineRule="auto"/>
            </w:pPr>
            <w:r>
              <w:t>ISHODI UČENJA</w:t>
            </w:r>
          </w:p>
        </w:tc>
        <w:tc>
          <w:tcPr>
            <w:tcW w:w="6783" w:type="dxa"/>
            <w:vAlign w:val="center"/>
          </w:tcPr>
          <w:p w14:paraId="770F3ADB" w14:textId="4CDE5350" w:rsidR="006205CE" w:rsidRDefault="00440D79">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Stvoriti ugodnu, opuštenu atmosferu</w:t>
            </w:r>
          </w:p>
          <w:p w14:paraId="705109A7" w14:textId="47C2D9E4" w:rsidR="006205CE" w:rsidRDefault="00440D79">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Pomoći </w:t>
            </w:r>
            <w:r w:rsidR="00131382">
              <w:t>polaznici</w:t>
            </w:r>
            <w:r w:rsidR="00814419">
              <w:t>ma</w:t>
            </w:r>
            <w:r>
              <w:t xml:space="preserve"> da se međusobno upoznaju</w:t>
            </w:r>
          </w:p>
          <w:p w14:paraId="7AE8EEEC" w14:textId="0C5DE551" w:rsidR="006205CE" w:rsidRDefault="00440D79">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Pomoći u održavanju skupa pravila u učionici koje će </w:t>
            </w:r>
            <w:r w:rsidR="00131382">
              <w:t>polaznici</w:t>
            </w:r>
            <w:r>
              <w:t xml:space="preserve"> prihvatiti</w:t>
            </w:r>
          </w:p>
          <w:p w14:paraId="50279801" w14:textId="393A8415" w:rsidR="006205CE" w:rsidRDefault="00440D79">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Dati jasne upute </w:t>
            </w:r>
          </w:p>
          <w:p w14:paraId="4101D0AA" w14:textId="6F534712" w:rsidR="006205CE" w:rsidRDefault="00440D79">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Pružiti smjernice o obavljanju aktivnosti</w:t>
            </w:r>
          </w:p>
          <w:p w14:paraId="1FBCAFC2" w14:textId="2144B1B4" w:rsidR="006205CE" w:rsidRDefault="00440D79">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Navesti svrhu i korisnost svake aktivnosti</w:t>
            </w:r>
          </w:p>
        </w:tc>
      </w:tr>
      <w:tr w:rsidR="006205CE" w14:paraId="07923C18"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762817FB" w14:textId="77777777" w:rsidR="006205CE" w:rsidRDefault="00440D79">
            <w:pPr>
              <w:spacing w:line="276" w:lineRule="auto"/>
            </w:pPr>
            <w:r>
              <w:t>TRAJANJE</w:t>
            </w:r>
          </w:p>
        </w:tc>
        <w:tc>
          <w:tcPr>
            <w:tcW w:w="6783" w:type="dxa"/>
            <w:vAlign w:val="center"/>
          </w:tcPr>
          <w:p w14:paraId="2B4B4D90" w14:textId="1ECDE421" w:rsidR="006205CE" w:rsidRDefault="00440D79">
            <w:pPr>
              <w:pStyle w:val="P68B1DB1-Normal13"/>
              <w:spacing w:line="276" w:lineRule="auto"/>
              <w:cnfStyle w:val="000000100000" w:firstRow="0" w:lastRow="0" w:firstColumn="0" w:lastColumn="0" w:oddVBand="0" w:evenVBand="0" w:oddHBand="1" w:evenHBand="0" w:firstRowFirstColumn="0" w:firstRowLastColumn="0" w:lastRowFirstColumn="0" w:lastRowLastColumn="0"/>
            </w:pPr>
            <w:r>
              <w:t>6 sati</w:t>
            </w:r>
          </w:p>
          <w:p w14:paraId="02EB49DC" w14:textId="69A769F5" w:rsidR="006205CE" w:rsidRDefault="00440D79">
            <w:pPr>
              <w:pStyle w:val="P68B1DB1-Odlomakpopisa12"/>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t>Tri 45-minutn</w:t>
            </w:r>
            <w:r w:rsidR="00814419">
              <w:t xml:space="preserve">a predavanja </w:t>
            </w:r>
            <w:r w:rsidR="00131382">
              <w:t>u učionici</w:t>
            </w:r>
            <w:r>
              <w:t xml:space="preserve"> </w:t>
            </w:r>
          </w:p>
          <w:p w14:paraId="177D2769" w14:textId="6C6E3CBF" w:rsidR="006205CE" w:rsidRDefault="00440D79">
            <w:pPr>
              <w:pStyle w:val="P68B1DB1-Odlomakpopisa12"/>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t>Tri 45-minutna</w:t>
            </w:r>
            <w:r w:rsidR="00814419">
              <w:t xml:space="preserve"> predavanja </w:t>
            </w:r>
            <w:r w:rsidR="00131382">
              <w:t>na daljinu</w:t>
            </w:r>
          </w:p>
          <w:p w14:paraId="7B2CFA7B" w14:textId="77777777" w:rsidR="006205CE" w:rsidRDefault="006205CE">
            <w:pPr>
              <w:spacing w:line="276" w:lineRule="auto"/>
              <w:cnfStyle w:val="000000100000" w:firstRow="0" w:lastRow="0" w:firstColumn="0" w:lastColumn="0" w:oddVBand="0" w:evenVBand="0" w:oddHBand="1" w:evenHBand="0" w:firstRowFirstColumn="0" w:firstRowLastColumn="0" w:lastRowFirstColumn="0" w:lastRowLastColumn="0"/>
              <w:rPr>
                <w:b/>
                <w:color w:val="282522"/>
              </w:rPr>
            </w:pPr>
          </w:p>
        </w:tc>
      </w:tr>
    </w:tbl>
    <w:p w14:paraId="10181E7E" w14:textId="2EB56025" w:rsidR="006205CE" w:rsidRDefault="006205CE"/>
    <w:p w14:paraId="7F363159" w14:textId="5D100F3A" w:rsidR="006205CE" w:rsidRDefault="006205CE"/>
    <w:p w14:paraId="08567CFA" w14:textId="687488E4" w:rsidR="006205CE" w:rsidRDefault="00440D79">
      <w:pPr>
        <w:pStyle w:val="P68B1DB1-Naslov211"/>
      </w:pPr>
      <w:bookmarkStart w:id="17" w:name="_Toc58851233"/>
      <w:r>
        <w:t xml:space="preserve">3.2 </w:t>
      </w:r>
      <w:r w:rsidR="00814419">
        <w:t>Nastavni plan</w:t>
      </w:r>
      <w:r>
        <w:t xml:space="preserve"> za učenje </w:t>
      </w:r>
      <w:bookmarkEnd w:id="17"/>
      <w:r w:rsidR="00131382">
        <w:t>u učionici</w:t>
      </w:r>
    </w:p>
    <w:p w14:paraId="790534F2" w14:textId="77777777" w:rsidR="006205CE" w:rsidRDefault="006205CE"/>
    <w:tbl>
      <w:tblPr>
        <w:tblStyle w:val="GridTable4-Accent2"/>
        <w:tblW w:w="9209" w:type="dxa"/>
        <w:tblLayout w:type="fixed"/>
        <w:tblLook w:val="04A0" w:firstRow="1" w:lastRow="0" w:firstColumn="1" w:lastColumn="0" w:noHBand="0" w:noVBand="1"/>
      </w:tblPr>
      <w:tblGrid>
        <w:gridCol w:w="562"/>
        <w:gridCol w:w="1264"/>
        <w:gridCol w:w="3556"/>
        <w:gridCol w:w="1559"/>
        <w:gridCol w:w="2268"/>
      </w:tblGrid>
      <w:tr w:rsidR="006205CE" w14:paraId="749D8D6D"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7CD159C" w14:textId="77777777" w:rsidR="006205CE" w:rsidRDefault="00440D79">
            <w:r>
              <w:t>N</w:t>
            </w:r>
          </w:p>
        </w:tc>
        <w:tc>
          <w:tcPr>
            <w:tcW w:w="1264" w:type="dxa"/>
            <w:vAlign w:val="center"/>
          </w:tcPr>
          <w:p w14:paraId="71C2D883" w14:textId="77777777" w:rsidR="006205CE" w:rsidRDefault="00440D79">
            <w:pPr>
              <w:cnfStyle w:val="100000000000" w:firstRow="1" w:lastRow="0" w:firstColumn="0" w:lastColumn="0" w:oddVBand="0" w:evenVBand="0" w:oddHBand="0" w:evenHBand="0" w:firstRowFirstColumn="0" w:firstRowLastColumn="0" w:lastRowFirstColumn="0" w:lastRowLastColumn="0"/>
            </w:pPr>
            <w:r>
              <w:t>TRAJANJE</w:t>
            </w:r>
          </w:p>
          <w:p w14:paraId="5AF9076F" w14:textId="77777777" w:rsidR="006205CE" w:rsidRDefault="00440D79">
            <w:pPr>
              <w:cnfStyle w:val="100000000000" w:firstRow="1" w:lastRow="0" w:firstColumn="0" w:lastColumn="0" w:oddVBand="0" w:evenVBand="0" w:oddHBand="0" w:evenHBand="0" w:firstRowFirstColumn="0" w:firstRowLastColumn="0" w:lastRowFirstColumn="0" w:lastRowLastColumn="0"/>
            </w:pPr>
            <w:r>
              <w:t>(MINUTE)</w:t>
            </w:r>
          </w:p>
        </w:tc>
        <w:tc>
          <w:tcPr>
            <w:tcW w:w="3556" w:type="dxa"/>
            <w:vAlign w:val="center"/>
          </w:tcPr>
          <w:p w14:paraId="1E9F1241" w14:textId="77777777" w:rsidR="006205CE" w:rsidRDefault="00440D79">
            <w:pPr>
              <w:cnfStyle w:val="100000000000" w:firstRow="1" w:lastRow="0" w:firstColumn="0" w:lastColumn="0" w:oddVBand="0" w:evenVBand="0" w:oddHBand="0" w:evenHBand="0" w:firstRowFirstColumn="0" w:firstRowLastColumn="0" w:lastRowFirstColumn="0" w:lastRowLastColumn="0"/>
            </w:pPr>
            <w:r>
              <w:t>SADRŽAJ / AKTIVNOSTI</w:t>
            </w:r>
          </w:p>
        </w:tc>
        <w:tc>
          <w:tcPr>
            <w:tcW w:w="1559" w:type="dxa"/>
            <w:vAlign w:val="center"/>
          </w:tcPr>
          <w:p w14:paraId="578C14CA" w14:textId="77777777" w:rsidR="006205CE" w:rsidRDefault="00440D79">
            <w:pPr>
              <w:cnfStyle w:val="100000000000" w:firstRow="1" w:lastRow="0" w:firstColumn="0" w:lastColumn="0" w:oddVBand="0" w:evenVBand="0" w:oddHBand="0" w:evenHBand="0" w:firstRowFirstColumn="0" w:firstRowLastColumn="0" w:lastRowFirstColumn="0" w:lastRowLastColumn="0"/>
            </w:pPr>
            <w:r>
              <w:t>KORIŠTENE METODE</w:t>
            </w:r>
          </w:p>
        </w:tc>
        <w:tc>
          <w:tcPr>
            <w:tcW w:w="2268" w:type="dxa"/>
            <w:vAlign w:val="center"/>
          </w:tcPr>
          <w:p w14:paraId="340666AB" w14:textId="77777777" w:rsidR="006205CE" w:rsidRDefault="00440D79">
            <w:pPr>
              <w:cnfStyle w:val="100000000000" w:firstRow="1" w:lastRow="0" w:firstColumn="0" w:lastColumn="0" w:oddVBand="0" w:evenVBand="0" w:oddHBand="0" w:evenHBand="0" w:firstRowFirstColumn="0" w:firstRowLastColumn="0" w:lastRowFirstColumn="0" w:lastRowLastColumn="0"/>
            </w:pPr>
            <w:r>
              <w:t>RESURSI I MATERIJALI</w:t>
            </w:r>
          </w:p>
        </w:tc>
      </w:tr>
      <w:tr w:rsidR="006205CE" w14:paraId="5806D1EA"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B479099" w14:textId="716FF2D7" w:rsidR="006205CE" w:rsidRDefault="00440D79">
            <w:r>
              <w:t>1</w:t>
            </w:r>
          </w:p>
        </w:tc>
        <w:tc>
          <w:tcPr>
            <w:tcW w:w="1264" w:type="dxa"/>
            <w:vAlign w:val="center"/>
          </w:tcPr>
          <w:p w14:paraId="63831D1D" w14:textId="3917F5B0" w:rsidR="006205CE" w:rsidRDefault="00440D79">
            <w:pPr>
              <w:cnfStyle w:val="000000100000" w:firstRow="0" w:lastRow="0" w:firstColumn="0" w:lastColumn="0" w:oddVBand="0" w:evenVBand="0" w:oddHBand="1" w:evenHBand="0" w:firstRowFirstColumn="0" w:firstRowLastColumn="0" w:lastRowFirstColumn="0" w:lastRowLastColumn="0"/>
            </w:pPr>
            <w:r>
              <w:t>15</w:t>
            </w:r>
          </w:p>
        </w:tc>
        <w:tc>
          <w:tcPr>
            <w:tcW w:w="3556" w:type="dxa"/>
            <w:vAlign w:val="center"/>
          </w:tcPr>
          <w:p w14:paraId="1861250A" w14:textId="6B611BF0" w:rsidR="006205CE" w:rsidRDefault="005220A9">
            <w:pPr>
              <w:cnfStyle w:val="000000100000" w:firstRow="0" w:lastRow="0" w:firstColumn="0" w:lastColumn="0" w:oddVBand="0" w:evenVBand="0" w:oddHBand="1" w:evenHBand="0" w:firstRowFirstColumn="0" w:firstRowLastColumn="0" w:lastRowFirstColumn="0" w:lastRowLastColumn="0"/>
            </w:pPr>
            <w:r>
              <w:t>Misteriozne pločice s imenima</w:t>
            </w:r>
          </w:p>
          <w:p w14:paraId="07E6DE78" w14:textId="07B72417"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stvaraju vlastite </w:t>
            </w:r>
            <w:r w:rsidR="005220A9">
              <w:t>pločice</w:t>
            </w:r>
            <w:r w:rsidR="00440D79">
              <w:t xml:space="preserve"> s imenima crtajući </w:t>
            </w:r>
            <w:r w:rsidR="005220A9">
              <w:t>tablicu sa šest polja</w:t>
            </w:r>
            <w:r w:rsidR="00440D79">
              <w:t xml:space="preserve"> na svom papiru i crtajući unutar svak</w:t>
            </w:r>
            <w:r w:rsidR="005220A9">
              <w:t xml:space="preserve">og polja </w:t>
            </w:r>
            <w:r w:rsidR="00440D79">
              <w:t>svoj odgovor za sljedeće kategorije:</w:t>
            </w:r>
          </w:p>
          <w:p w14:paraId="55087B78" w14:textId="24DC35F1" w:rsidR="006205CE" w:rsidRDefault="00440D79">
            <w:pPr>
              <w:cnfStyle w:val="000000100000" w:firstRow="0" w:lastRow="0" w:firstColumn="0" w:lastColumn="0" w:oddVBand="0" w:evenVBand="0" w:oddHBand="1" w:evenHBand="0" w:firstRowFirstColumn="0" w:firstRowLastColumn="0" w:lastRowFirstColumn="0" w:lastRowLastColumn="0"/>
            </w:pPr>
            <w:r>
              <w:t>1 - hobiji</w:t>
            </w:r>
          </w:p>
          <w:p w14:paraId="50540006" w14:textId="130D42E8" w:rsidR="006205CE" w:rsidRDefault="00440D79">
            <w:pPr>
              <w:cnfStyle w:val="000000100000" w:firstRow="0" w:lastRow="0" w:firstColumn="0" w:lastColumn="0" w:oddVBand="0" w:evenVBand="0" w:oddHBand="1" w:evenHBand="0" w:firstRowFirstColumn="0" w:firstRowLastColumn="0" w:lastRowFirstColumn="0" w:lastRowLastColumn="0"/>
            </w:pPr>
            <w:r>
              <w:t>2 - omiljena zemlja</w:t>
            </w:r>
          </w:p>
          <w:p w14:paraId="7ECC6D42" w14:textId="7BF4D79F" w:rsidR="006205CE" w:rsidRDefault="00440D79">
            <w:pPr>
              <w:cnfStyle w:val="000000100000" w:firstRow="0" w:lastRow="0" w:firstColumn="0" w:lastColumn="0" w:oddVBand="0" w:evenVBand="0" w:oddHBand="1" w:evenHBand="0" w:firstRowFirstColumn="0" w:firstRowLastColumn="0" w:lastRowFirstColumn="0" w:lastRowLastColumn="0"/>
            </w:pPr>
            <w:r>
              <w:t>3 - gdje biste željeli biti trenutno</w:t>
            </w:r>
          </w:p>
          <w:p w14:paraId="7B00DBDB" w14:textId="7016C3C1" w:rsidR="006205CE" w:rsidRDefault="00440D79">
            <w:pPr>
              <w:cnfStyle w:val="000000100000" w:firstRow="0" w:lastRow="0" w:firstColumn="0" w:lastColumn="0" w:oddVBand="0" w:evenVBand="0" w:oddHBand="1" w:evenHBand="0" w:firstRowFirstColumn="0" w:firstRowLastColumn="0" w:lastRowFirstColumn="0" w:lastRowLastColumn="0"/>
            </w:pPr>
            <w:r>
              <w:t>4 - kućanski posao koji mrzite</w:t>
            </w:r>
          </w:p>
          <w:p w14:paraId="3460BE26" w14:textId="6636DAF0" w:rsidR="006205CE" w:rsidRDefault="00440D79">
            <w:pPr>
              <w:cnfStyle w:val="000000100000" w:firstRow="0" w:lastRow="0" w:firstColumn="0" w:lastColumn="0" w:oddVBand="0" w:evenVBand="0" w:oddHBand="1" w:evenHBand="0" w:firstRowFirstColumn="0" w:firstRowLastColumn="0" w:lastRowFirstColumn="0" w:lastRowLastColumn="0"/>
            </w:pPr>
            <w:r>
              <w:t>5 - hrana koju volite</w:t>
            </w:r>
          </w:p>
          <w:p w14:paraId="617A0712" w14:textId="64604841" w:rsidR="006205CE" w:rsidRDefault="00440D79">
            <w:pPr>
              <w:cnfStyle w:val="000000100000" w:firstRow="0" w:lastRow="0" w:firstColumn="0" w:lastColumn="0" w:oddVBand="0" w:evenVBand="0" w:oddHBand="1" w:evenHBand="0" w:firstRowFirstColumn="0" w:firstRowLastColumn="0" w:lastRowFirstColumn="0" w:lastRowLastColumn="0"/>
            </w:pPr>
            <w:r>
              <w:t xml:space="preserve">6 - kućni ljubimci </w:t>
            </w:r>
          </w:p>
          <w:p w14:paraId="48CCE291"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55695D6" w14:textId="16EB63A9"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što </w:t>
            </w:r>
            <w:r w:rsidR="00131382">
              <w:t>polaznici</w:t>
            </w:r>
            <w:r>
              <w:t xml:space="preserve"> završe s crtanjem svojih pločica s imenima, </w:t>
            </w:r>
            <w:r w:rsidR="00B646D2">
              <w:t xml:space="preserve">moderator </w:t>
            </w:r>
            <w:r>
              <w:t xml:space="preserve">okuplja i miješa karte </w:t>
            </w:r>
            <w:r w:rsidR="00B55DBC">
              <w:t>od svih</w:t>
            </w:r>
            <w:r>
              <w:t xml:space="preserve">. </w:t>
            </w:r>
            <w:r w:rsidR="00131382">
              <w:t>Polaznici</w:t>
            </w:r>
            <w:r>
              <w:t xml:space="preserve"> uzimaju nasumičnu karticu od </w:t>
            </w:r>
            <w:r w:rsidR="00B646D2">
              <w:t>moderatora</w:t>
            </w:r>
            <w:r>
              <w:t>, miješaju se po sobi i postavljaju pitanja (</w:t>
            </w:r>
            <w:r w:rsidR="00B55DBC">
              <w:t>dane su im upute</w:t>
            </w:r>
            <w:r>
              <w:t xml:space="preserve"> da ne pokazuju karte jedni drugima) kako bi pronašli vlasnika svoje kartice i dali je ispravnoj osobi.</w:t>
            </w:r>
          </w:p>
          <w:p w14:paraId="3800D214" w14:textId="61D6B7D0"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12881C5D" w14:textId="19524BAD" w:rsidR="006205CE" w:rsidRDefault="00440D79">
            <w:pPr>
              <w:cnfStyle w:val="000000100000" w:firstRow="0" w:lastRow="0" w:firstColumn="0" w:lastColumn="0" w:oddVBand="0" w:evenVBand="0" w:oddHBand="1" w:evenHBand="0" w:firstRowFirstColumn="0" w:firstRowLastColumn="0" w:lastRowFirstColumn="0" w:lastRowLastColumn="0"/>
            </w:pPr>
            <w:r>
              <w:t>Aktivnost u grupi</w:t>
            </w:r>
          </w:p>
        </w:tc>
        <w:tc>
          <w:tcPr>
            <w:tcW w:w="2268" w:type="dxa"/>
            <w:vAlign w:val="center"/>
          </w:tcPr>
          <w:p w14:paraId="0AB4E020" w14:textId="13F6B3C5" w:rsidR="006205CE" w:rsidRDefault="00440D79">
            <w:pPr>
              <w:cnfStyle w:val="000000100000" w:firstRow="0" w:lastRow="0" w:firstColumn="0" w:lastColumn="0" w:oddVBand="0" w:evenVBand="0" w:oddHBand="1" w:evenHBand="0" w:firstRowFirstColumn="0" w:firstRowLastColumn="0" w:lastRowFirstColumn="0" w:lastRowLastColumn="0"/>
            </w:pPr>
            <w:r>
              <w:t>Olovke, olovke, flomasteri, A4 papiri</w:t>
            </w:r>
          </w:p>
        </w:tc>
      </w:tr>
      <w:tr w:rsidR="006205CE" w14:paraId="5C01D699"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18AFD0E2" w14:textId="6EC41053" w:rsidR="006205CE" w:rsidRDefault="00440D79">
            <w:r>
              <w:t>2</w:t>
            </w:r>
          </w:p>
        </w:tc>
        <w:tc>
          <w:tcPr>
            <w:tcW w:w="1264" w:type="dxa"/>
            <w:vAlign w:val="center"/>
          </w:tcPr>
          <w:p w14:paraId="2BED1D88" w14:textId="1B2E0E71" w:rsidR="006205CE" w:rsidRDefault="00440D79">
            <w:pPr>
              <w:cnfStyle w:val="000000000000" w:firstRow="0" w:lastRow="0" w:firstColumn="0" w:lastColumn="0" w:oddVBand="0" w:evenVBand="0" w:oddHBand="0" w:evenHBand="0" w:firstRowFirstColumn="0" w:firstRowLastColumn="0" w:lastRowFirstColumn="0" w:lastRowLastColumn="0"/>
            </w:pPr>
            <w:r>
              <w:t>25</w:t>
            </w:r>
          </w:p>
        </w:tc>
        <w:tc>
          <w:tcPr>
            <w:tcW w:w="3556" w:type="dxa"/>
            <w:vAlign w:val="center"/>
          </w:tcPr>
          <w:p w14:paraId="35CC624F" w14:textId="7EAB57EB" w:rsidR="006205CE" w:rsidRDefault="00440D79">
            <w:pPr>
              <w:cnfStyle w:val="000000000000" w:firstRow="0" w:lastRow="0" w:firstColumn="0" w:lastColumn="0" w:oddVBand="0" w:evenVBand="0" w:oddHBand="0" w:evenHBand="0" w:firstRowFirstColumn="0" w:firstRowLastColumn="0" w:lastRowFirstColumn="0" w:lastRowLastColumn="0"/>
            </w:pPr>
            <w:r>
              <w:t>UVODI, VJEŽBE UPOZNAVANJA, AKTIVNOST LEDOLOMAC</w:t>
            </w:r>
          </w:p>
          <w:p w14:paraId="5DA79AD2" w14:textId="381E1496" w:rsidR="006205CE" w:rsidRDefault="00B55DBC">
            <w:pPr>
              <w:cnfStyle w:val="000000000000" w:firstRow="0" w:lastRow="0" w:firstColumn="0" w:lastColumn="0" w:oddVBand="0" w:evenVBand="0" w:oddHBand="0" w:evenHBand="0" w:firstRowFirstColumn="0" w:firstRowLastColumn="0" w:lastRowFirstColumn="0" w:lastRowLastColumn="0"/>
            </w:pPr>
            <w:r>
              <w:t>M</w:t>
            </w:r>
            <w:r w:rsidR="00B646D2">
              <w:t xml:space="preserve">oderator </w:t>
            </w:r>
            <w:r w:rsidR="00440D79">
              <w:t>formira grupe od 4 sudionika i traži od njih da zajednički odgovore na sljedeća pitanja:</w:t>
            </w:r>
          </w:p>
          <w:p w14:paraId="15AE6AF8" w14:textId="3EB91046" w:rsidR="006205CE" w:rsidRDefault="00440D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Koja je razlika između uvoda, vježbi upoznavanja i aktivnosti ledolomca?</w:t>
            </w:r>
          </w:p>
          <w:p w14:paraId="625E8BEF" w14:textId="3FFE0EDE" w:rsidR="006205CE" w:rsidRDefault="00440D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Koje vježbe upoznavanja koristite sa </w:t>
            </w:r>
            <w:r w:rsidR="00131382">
              <w:t>polaznici</w:t>
            </w:r>
            <w:r>
              <w:t>ma? Što učinite kad primijetite da su umorni, neaktivni? Koje aktivnosti koristite?</w:t>
            </w:r>
          </w:p>
          <w:p w14:paraId="602B361A" w14:textId="16DB6EBF" w:rsidR="006205CE" w:rsidRDefault="00440D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Koje (vrste) aktivnosti koristite s novim grupama </w:t>
            </w:r>
            <w:r w:rsidR="00131382">
              <w:t>polaznika</w:t>
            </w:r>
            <w:r>
              <w:t xml:space="preserve"> da probijte led?</w:t>
            </w:r>
          </w:p>
          <w:p w14:paraId="49AA008F" w14:textId="1A55B86D" w:rsidR="006205CE" w:rsidRDefault="00440D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Koje aktivnosti koristite za stvaranje i njegovanje grupne kohezije?</w:t>
            </w:r>
          </w:p>
          <w:p w14:paraId="1B570BD0" w14:textId="63B13772" w:rsidR="006205CE" w:rsidRDefault="006205CE">
            <w:pPr>
              <w:cnfStyle w:val="000000000000" w:firstRow="0" w:lastRow="0" w:firstColumn="0" w:lastColumn="0" w:oddVBand="0" w:evenVBand="0" w:oddHBand="0" w:evenHBand="0" w:firstRowFirstColumn="0" w:firstRowLastColumn="0" w:lastRowFirstColumn="0" w:lastRowLastColumn="0"/>
            </w:pPr>
          </w:p>
          <w:p w14:paraId="20A90C7F" w14:textId="11ED2A90"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zapisuju svoje glavne zaključke na papiru s posterima</w:t>
            </w:r>
            <w:r w:rsidR="00B55DBC">
              <w:t xml:space="preserve"> </w:t>
            </w:r>
            <w:r w:rsidR="00440D79">
              <w:t>i dijele svoje ideje s ostatkom grupe.</w:t>
            </w:r>
          </w:p>
          <w:p w14:paraId="4292C36C" w14:textId="7CE44E95"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66818128" w14:textId="77777777" w:rsidR="006205CE" w:rsidRDefault="00440D79">
            <w:pPr>
              <w:cnfStyle w:val="000000000000" w:firstRow="0" w:lastRow="0" w:firstColumn="0" w:lastColumn="0" w:oddVBand="0" w:evenVBand="0" w:oddHBand="0" w:evenHBand="0" w:firstRowFirstColumn="0" w:firstRowLastColumn="0" w:lastRowFirstColumn="0" w:lastRowLastColumn="0"/>
            </w:pPr>
            <w:r>
              <w:t>Aktivnost u grupi</w:t>
            </w:r>
          </w:p>
          <w:p w14:paraId="135FD7FC" w14:textId="2EBEF71E"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tc>
        <w:tc>
          <w:tcPr>
            <w:tcW w:w="2268" w:type="dxa"/>
            <w:vAlign w:val="center"/>
          </w:tcPr>
          <w:p w14:paraId="04367EC5" w14:textId="0346142E" w:rsidR="006205CE" w:rsidRDefault="00440D79">
            <w:pPr>
              <w:cnfStyle w:val="000000000000" w:firstRow="0" w:lastRow="0" w:firstColumn="0" w:lastColumn="0" w:oddVBand="0" w:evenVBand="0" w:oddHBand="0" w:evenHBand="0" w:firstRowFirstColumn="0" w:firstRowLastColumn="0" w:lastRowFirstColumn="0" w:lastRowLastColumn="0"/>
            </w:pPr>
            <w:r>
              <w:t>Olovke, olovke, flomasteri, A4 papiri</w:t>
            </w:r>
          </w:p>
          <w:p w14:paraId="0C367866" w14:textId="77777777" w:rsidR="00B55DBC" w:rsidRDefault="00B55DBC">
            <w:pPr>
              <w:cnfStyle w:val="000000000000" w:firstRow="0" w:lastRow="0" w:firstColumn="0" w:lastColumn="0" w:oddVBand="0" w:evenVBand="0" w:oddHBand="0" w:evenHBand="0" w:firstRowFirstColumn="0" w:firstRowLastColumn="0" w:lastRowFirstColumn="0" w:lastRowLastColumn="0"/>
            </w:pPr>
            <w:r>
              <w:t>Ploča</w:t>
            </w:r>
          </w:p>
          <w:p w14:paraId="5EED988A" w14:textId="20B58F70" w:rsidR="006205CE" w:rsidRDefault="00440D79">
            <w:pPr>
              <w:cnfStyle w:val="000000000000" w:firstRow="0" w:lastRow="0" w:firstColumn="0" w:lastColumn="0" w:oddVBand="0" w:evenVBand="0" w:oddHBand="0" w:evenHBand="0" w:firstRowFirstColumn="0" w:firstRowLastColumn="0" w:lastRowFirstColumn="0" w:lastRowLastColumn="0"/>
            </w:pPr>
            <w:r>
              <w:t>papir</w:t>
            </w:r>
          </w:p>
        </w:tc>
      </w:tr>
      <w:tr w:rsidR="006205CE" w14:paraId="6ED0C635"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D929E12" w14:textId="72B3217B" w:rsidR="006205CE" w:rsidRDefault="00440D79">
            <w:r>
              <w:t>3</w:t>
            </w:r>
          </w:p>
        </w:tc>
        <w:tc>
          <w:tcPr>
            <w:tcW w:w="1264" w:type="dxa"/>
            <w:vAlign w:val="center"/>
          </w:tcPr>
          <w:p w14:paraId="0CC7075D" w14:textId="69699F0D" w:rsidR="006205CE" w:rsidRDefault="00440D79">
            <w:pPr>
              <w:cnfStyle w:val="000000100000" w:firstRow="0" w:lastRow="0" w:firstColumn="0" w:lastColumn="0" w:oddVBand="0" w:evenVBand="0" w:oddHBand="1" w:evenHBand="0" w:firstRowFirstColumn="0" w:firstRowLastColumn="0" w:lastRowFirstColumn="0" w:lastRowLastColumn="0"/>
            </w:pPr>
            <w:r>
              <w:t>15</w:t>
            </w:r>
          </w:p>
        </w:tc>
        <w:tc>
          <w:tcPr>
            <w:tcW w:w="3556" w:type="dxa"/>
            <w:vAlign w:val="center"/>
          </w:tcPr>
          <w:p w14:paraId="3617E074" w14:textId="77777777" w:rsidR="006205CE" w:rsidRDefault="00440D79">
            <w:pPr>
              <w:cnfStyle w:val="000000100000" w:firstRow="0" w:lastRow="0" w:firstColumn="0" w:lastColumn="0" w:oddVBand="0" w:evenVBand="0" w:oddHBand="1" w:evenHBand="0" w:firstRowFirstColumn="0" w:firstRowLastColumn="0" w:lastRowFirstColumn="0" w:lastRowLastColumn="0"/>
            </w:pPr>
            <w:r>
              <w:t>MOŽETE LI RADITI KAO TIM?</w:t>
            </w:r>
          </w:p>
          <w:p w14:paraId="4C317B0A" w14:textId="2091269D" w:rsidR="006205CE" w:rsidRDefault="00440D79">
            <w:pPr>
              <w:cnfStyle w:val="000000100000" w:firstRow="0" w:lastRow="0" w:firstColumn="0" w:lastColumn="0" w:oddVBand="0" w:evenVBand="0" w:oddHBand="1" w:evenHBand="0" w:firstRowFirstColumn="0" w:firstRowLastColumn="0" w:lastRowFirstColumn="0" w:lastRowLastColumn="0"/>
            </w:pPr>
            <w:r>
              <w:t xml:space="preserve">Kako bi demonstrirali kako se uspostavljaju grupe i dinamika grupa, </w:t>
            </w:r>
            <w:r w:rsidR="00B646D2">
              <w:t xml:space="preserve">moderator </w:t>
            </w:r>
            <w:r>
              <w:t>grupira sudionike u 2-3 tima od 7-10 sudionika.</w:t>
            </w:r>
          </w:p>
          <w:p w14:paraId="6AF6FBED" w14:textId="35A26D65" w:rsidR="006205CE" w:rsidRDefault="00440D79">
            <w:pPr>
              <w:cnfStyle w:val="000000100000" w:firstRow="0" w:lastRow="0" w:firstColumn="0" w:lastColumn="0" w:oddVBand="0" w:evenVBand="0" w:oddHBand="1" w:evenHBand="0" w:firstRowFirstColumn="0" w:firstRowLastColumn="0" w:lastRowFirstColumn="0" w:lastRowLastColumn="0"/>
            </w:pPr>
            <w:r>
              <w:t>Svak</w:t>
            </w:r>
            <w:r w:rsidR="00B55DBC">
              <w:t xml:space="preserve">i tim </w:t>
            </w:r>
            <w:r>
              <w:t>dobiva veliki list i zadatak: moraju polako okrenuti list na drugu stranu, a da nitko ne odstupi.</w:t>
            </w:r>
          </w:p>
          <w:p w14:paraId="260D7DA1" w14:textId="28D8CECB"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podsjeća sudionike da ne postoje pravila, osim (1) da svaki član tima mora imati cijelo vrijeme barem jedno stopalo na listu i (2) da ne mogu sići s lista.</w:t>
            </w:r>
          </w:p>
          <w:p w14:paraId="580023FA" w14:textId="0F3E321A"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pomaže </w:t>
            </w:r>
            <w:r w:rsidR="00131382">
              <w:t>polaznici</w:t>
            </w:r>
            <w:r w:rsidR="00440D79">
              <w:t>ma da razmisle o aktivnosti:</w:t>
            </w:r>
          </w:p>
          <w:p w14:paraId="0FAF3522" w14:textId="207BF3C7"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Šta je upalilo? </w:t>
            </w:r>
          </w:p>
          <w:p w14:paraId="4F9608DB" w14:textId="131FF4DD"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Na koje ste probleme naišli?</w:t>
            </w:r>
          </w:p>
          <w:p w14:paraId="49DE998B" w14:textId="77777777"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Jeste li prepoznali vođu?</w:t>
            </w:r>
          </w:p>
          <w:p w14:paraId="7BB5371E" w14:textId="418BACE5"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Kakvo vodstvo je demonstrirano?</w:t>
            </w:r>
          </w:p>
          <w:p w14:paraId="721080FE" w14:textId="15E5DC29"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Koje su pojedinačne uloge </w:t>
            </w:r>
            <w:r w:rsidR="00131382">
              <w:t>polaznici</w:t>
            </w:r>
            <w:r>
              <w:t xml:space="preserve"> igrali? Je li svima bilo ugodno u svojoj ulozi?</w:t>
            </w:r>
          </w:p>
          <w:p w14:paraId="7E317D4A" w14:textId="053179D0"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Koliko ste dobro komunicirali?</w:t>
            </w:r>
          </w:p>
          <w:p w14:paraId="766DDA14" w14:textId="66EE912E" w:rsidR="006205CE" w:rsidRDefault="00440D7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Što ste naučili iz aktivnosti?</w:t>
            </w:r>
          </w:p>
          <w:p w14:paraId="4A7220B3" w14:textId="794F68A1"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22315B56" w14:textId="77777777" w:rsidR="006205CE" w:rsidRDefault="00440D79">
            <w:pPr>
              <w:cnfStyle w:val="000000100000" w:firstRow="0" w:lastRow="0" w:firstColumn="0" w:lastColumn="0" w:oddVBand="0" w:evenVBand="0" w:oddHBand="1" w:evenHBand="0" w:firstRowFirstColumn="0" w:firstRowLastColumn="0" w:lastRowFirstColumn="0" w:lastRowLastColumn="0"/>
            </w:pPr>
            <w:r>
              <w:t>Aktivnost u grupi</w:t>
            </w:r>
          </w:p>
          <w:p w14:paraId="175D496C" w14:textId="5A89B4A1"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6EE9A319" w14:textId="04C87B80" w:rsidR="006205CE" w:rsidRDefault="00440D79">
            <w:pPr>
              <w:cnfStyle w:val="000000100000" w:firstRow="0" w:lastRow="0" w:firstColumn="0" w:lastColumn="0" w:oddVBand="0" w:evenVBand="0" w:oddHBand="1" w:evenHBand="0" w:firstRowFirstColumn="0" w:firstRowLastColumn="0" w:lastRowFirstColumn="0" w:lastRowLastColumn="0"/>
            </w:pPr>
            <w:r>
              <w:t>Veliki list (1 na 7-10 sudionika)</w:t>
            </w:r>
          </w:p>
          <w:p w14:paraId="70D67844" w14:textId="635D010B" w:rsidR="006205CE" w:rsidRDefault="00440D79">
            <w:pPr>
              <w:cnfStyle w:val="000000100000" w:firstRow="0" w:lastRow="0" w:firstColumn="0" w:lastColumn="0" w:oddVBand="0" w:evenVBand="0" w:oddHBand="1" w:evenHBand="0" w:firstRowFirstColumn="0" w:firstRowLastColumn="0" w:lastRowFirstColumn="0" w:lastRowLastColumn="0"/>
            </w:pPr>
            <w:r>
              <w:t>Dovoljno neometan slobodan prostor za najmanje 2 velika lista raširena</w:t>
            </w:r>
          </w:p>
        </w:tc>
      </w:tr>
      <w:tr w:rsidR="006205CE" w14:paraId="62173B9D"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5A50C2AF" w14:textId="5D186A16" w:rsidR="006205CE" w:rsidRDefault="00440D79">
            <w:r>
              <w:t>4</w:t>
            </w:r>
          </w:p>
        </w:tc>
        <w:tc>
          <w:tcPr>
            <w:tcW w:w="1264" w:type="dxa"/>
            <w:vAlign w:val="center"/>
          </w:tcPr>
          <w:p w14:paraId="67498EE9" w14:textId="4FABC007" w:rsidR="006205CE" w:rsidRDefault="00440D79">
            <w:pPr>
              <w:cnfStyle w:val="000000000000" w:firstRow="0" w:lastRow="0" w:firstColumn="0" w:lastColumn="0" w:oddVBand="0" w:evenVBand="0" w:oddHBand="0" w:evenHBand="0" w:firstRowFirstColumn="0" w:firstRowLastColumn="0" w:lastRowFirstColumn="0" w:lastRowLastColumn="0"/>
            </w:pPr>
            <w:r>
              <w:t>10</w:t>
            </w:r>
          </w:p>
        </w:tc>
        <w:tc>
          <w:tcPr>
            <w:tcW w:w="3556" w:type="dxa"/>
            <w:vAlign w:val="center"/>
          </w:tcPr>
          <w:p w14:paraId="7590D4D7" w14:textId="77777777" w:rsidR="006205CE" w:rsidRDefault="00440D79">
            <w:pPr>
              <w:cnfStyle w:val="000000000000" w:firstRow="0" w:lastRow="0" w:firstColumn="0" w:lastColumn="0" w:oddVBand="0" w:evenVBand="0" w:oddHBand="0" w:evenHBand="0" w:firstRowFirstColumn="0" w:firstRowLastColumn="0" w:lastRowFirstColumn="0" w:lastRowLastColumn="0"/>
            </w:pPr>
            <w:r>
              <w:t>Izlaganje teorije</w:t>
            </w:r>
          </w:p>
          <w:p w14:paraId="61795723"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126F8133" w14:textId="73A64BBE"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daje kratki teorijski uvod o tome kako se formiraju grupe i </w:t>
            </w:r>
            <w:r w:rsidR="00B55DBC">
              <w:t xml:space="preserve">o </w:t>
            </w:r>
            <w:r w:rsidR="00440D79">
              <w:t>tipovima grupa.</w:t>
            </w:r>
          </w:p>
          <w:p w14:paraId="0BFC6A99" w14:textId="7DE69859"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23BB25ED" w14:textId="77777777" w:rsidR="006205CE" w:rsidRDefault="00440D79">
            <w:pPr>
              <w:cnfStyle w:val="000000000000" w:firstRow="0" w:lastRow="0" w:firstColumn="0" w:lastColumn="0" w:oddVBand="0" w:evenVBand="0" w:oddHBand="0" w:evenHBand="0" w:firstRowFirstColumn="0" w:firstRowLastColumn="0" w:lastRowFirstColumn="0" w:lastRowLastColumn="0"/>
            </w:pPr>
            <w:r>
              <w:t>Prezentacija</w:t>
            </w:r>
          </w:p>
          <w:p w14:paraId="6D921CE9" w14:textId="68A7451A"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tc>
        <w:tc>
          <w:tcPr>
            <w:tcW w:w="2268" w:type="dxa"/>
            <w:vAlign w:val="center"/>
          </w:tcPr>
          <w:p w14:paraId="5FCA7F4A" w14:textId="77777777" w:rsidR="006205CE" w:rsidRDefault="00440D79">
            <w:pPr>
              <w:cnfStyle w:val="000000000000" w:firstRow="0" w:lastRow="0" w:firstColumn="0" w:lastColumn="0" w:oddVBand="0" w:evenVBand="0" w:oddHBand="0" w:evenHBand="0" w:firstRowFirstColumn="0" w:firstRowLastColumn="0" w:lastRowFirstColumn="0" w:lastRowLastColumn="0"/>
            </w:pPr>
            <w:r>
              <w:t>Prijenosno računalo</w:t>
            </w:r>
          </w:p>
          <w:p w14:paraId="768210A6" w14:textId="77777777" w:rsidR="006205CE" w:rsidRDefault="00440D79">
            <w:pPr>
              <w:cnfStyle w:val="000000000000" w:firstRow="0" w:lastRow="0" w:firstColumn="0" w:lastColumn="0" w:oddVBand="0" w:evenVBand="0" w:oddHBand="0" w:evenHBand="0" w:firstRowFirstColumn="0" w:firstRowLastColumn="0" w:lastRowFirstColumn="0" w:lastRowLastColumn="0"/>
            </w:pPr>
            <w:r>
              <w:t>Projektor / TV</w:t>
            </w:r>
          </w:p>
          <w:p w14:paraId="196C12BA" w14:textId="339FC381" w:rsidR="006205CE" w:rsidRDefault="00440D79">
            <w:pPr>
              <w:cnfStyle w:val="000000000000" w:firstRow="0" w:lastRow="0" w:firstColumn="0" w:lastColumn="0" w:oddVBand="0" w:evenVBand="0" w:oddHBand="0" w:evenHBand="0" w:firstRowFirstColumn="0" w:firstRowLastColumn="0" w:lastRowFirstColumn="0" w:lastRowLastColumn="0"/>
            </w:pPr>
            <w:r>
              <w:t xml:space="preserve">Prezentacija za </w:t>
            </w:r>
            <w:r w:rsidR="00B55DBC">
              <w:t>3. poglavlje</w:t>
            </w:r>
          </w:p>
        </w:tc>
      </w:tr>
      <w:tr w:rsidR="006205CE" w14:paraId="1186B733"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BA548A1" w14:textId="58CF9A0C" w:rsidR="006205CE" w:rsidRDefault="00440D79">
            <w:r>
              <w:t>5</w:t>
            </w:r>
          </w:p>
        </w:tc>
        <w:tc>
          <w:tcPr>
            <w:tcW w:w="1264" w:type="dxa"/>
            <w:vAlign w:val="center"/>
          </w:tcPr>
          <w:p w14:paraId="0EE042ED" w14:textId="24C8B2BF" w:rsidR="006205CE" w:rsidRDefault="00440D79">
            <w:pPr>
              <w:cnfStyle w:val="000000100000" w:firstRow="0" w:lastRow="0" w:firstColumn="0" w:lastColumn="0" w:oddVBand="0" w:evenVBand="0" w:oddHBand="1" w:evenHBand="0" w:firstRowFirstColumn="0" w:firstRowLastColumn="0" w:lastRowFirstColumn="0" w:lastRowLastColumn="0"/>
            </w:pPr>
            <w:r>
              <w:t>25</w:t>
            </w:r>
          </w:p>
        </w:tc>
        <w:tc>
          <w:tcPr>
            <w:tcW w:w="3556" w:type="dxa"/>
            <w:vAlign w:val="center"/>
          </w:tcPr>
          <w:p w14:paraId="509B86AD" w14:textId="77777777" w:rsidR="006205CE" w:rsidRDefault="00440D79">
            <w:pPr>
              <w:cnfStyle w:val="000000100000" w:firstRow="0" w:lastRow="0" w:firstColumn="0" w:lastColumn="0" w:oddVBand="0" w:evenVBand="0" w:oddHBand="1" w:evenHBand="0" w:firstRowFirstColumn="0" w:firstRowLastColumn="0" w:lastRowFirstColumn="0" w:lastRowLastColumn="0"/>
            </w:pPr>
            <w:r>
              <w:t>Nacrtajte svoj posao</w:t>
            </w:r>
          </w:p>
          <w:p w14:paraId="79D28D74" w14:textId="4927FCCF"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dijeli prazne listove papira </w:t>
            </w:r>
            <w:r w:rsidR="00131382">
              <w:t>polaznici</w:t>
            </w:r>
            <w:r w:rsidR="00440D79">
              <w:t>ma i traži da nacrtaju svoj posao, uključujući ljude koji su dio njihovog tima i veze između članova tima. Cilj aktivnosti je vidjeti uočenu ulogu svakog sudionika na svom radnom mjestu, uočiti obrasce u onome što čini dobar timski rad.</w:t>
            </w:r>
          </w:p>
          <w:p w14:paraId="1645FF94" w14:textId="7EBFD7EB" w:rsidR="006205CE" w:rsidRDefault="006205CE">
            <w:pPr>
              <w:cnfStyle w:val="000000100000" w:firstRow="0" w:lastRow="0" w:firstColumn="0" w:lastColumn="0" w:oddVBand="0" w:evenVBand="0" w:oddHBand="1" w:evenHBand="0" w:firstRowFirstColumn="0" w:firstRowLastColumn="0" w:lastRowFirstColumn="0" w:lastRowLastColumn="0"/>
            </w:pPr>
          </w:p>
          <w:p w14:paraId="329A4F02" w14:textId="0B7507E4" w:rsidR="006205CE" w:rsidRDefault="00440D79">
            <w:pPr>
              <w:cnfStyle w:val="000000100000" w:firstRow="0" w:lastRow="0" w:firstColumn="0" w:lastColumn="0" w:oddVBand="0" w:evenVBand="0" w:oddHBand="1" w:evenHBand="0" w:firstRowFirstColumn="0" w:firstRowLastColumn="0" w:lastRowFirstColumn="0" w:lastRowLastColumn="0"/>
            </w:pPr>
            <w:r>
              <w:t>Nakon 5-10 minuta, svaki sudionik predstavlja i objašnjava svoj crtež ostatku grupe na plenarnoj sjednici.</w:t>
            </w:r>
          </w:p>
          <w:p w14:paraId="3AD65D47" w14:textId="5FA5B198"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ih pita koliko se osjećaju ugodno u svojoj ulozi i kakvu grupnu dinamiku zapošljava njihov tim. </w:t>
            </w:r>
          </w:p>
          <w:p w14:paraId="4C742A15" w14:textId="3925C564"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1F7F3302" w14:textId="7213BE2F"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6DD4A339" w14:textId="322F352E" w:rsidR="006205CE" w:rsidRDefault="00440D79">
            <w:pPr>
              <w:cnfStyle w:val="000000100000" w:firstRow="0" w:lastRow="0" w:firstColumn="0" w:lastColumn="0" w:oddVBand="0" w:evenVBand="0" w:oddHBand="1" w:evenHBand="0" w:firstRowFirstColumn="0" w:firstRowLastColumn="0" w:lastRowFirstColumn="0" w:lastRowLastColumn="0"/>
            </w:pPr>
            <w:r>
              <w:t>Olovke, olovke, flomasteri, A4 papiri</w:t>
            </w:r>
          </w:p>
        </w:tc>
      </w:tr>
      <w:tr w:rsidR="006205CE" w14:paraId="2589CDB4"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4A41409D" w14:textId="77777777" w:rsidR="006205CE" w:rsidRDefault="006205CE"/>
        </w:tc>
        <w:tc>
          <w:tcPr>
            <w:tcW w:w="1264" w:type="dxa"/>
            <w:vAlign w:val="center"/>
          </w:tcPr>
          <w:p w14:paraId="44589E07"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3556" w:type="dxa"/>
            <w:vAlign w:val="center"/>
          </w:tcPr>
          <w:p w14:paraId="16B347F7" w14:textId="5BAA669C" w:rsidR="006205CE" w:rsidRDefault="00440D79">
            <w:pPr>
              <w:cnfStyle w:val="000000000000" w:firstRow="0" w:lastRow="0" w:firstColumn="0" w:lastColumn="0" w:oddVBand="0" w:evenVBand="0" w:oddHBand="0" w:evenHBand="0" w:firstRowFirstColumn="0" w:firstRowLastColumn="0" w:lastRowFirstColumn="0" w:lastRowLastColumn="0"/>
            </w:pPr>
            <w:r>
              <w:t>Pauza za kavu</w:t>
            </w:r>
          </w:p>
        </w:tc>
        <w:tc>
          <w:tcPr>
            <w:tcW w:w="1559" w:type="dxa"/>
            <w:vAlign w:val="center"/>
          </w:tcPr>
          <w:p w14:paraId="76DC84E7"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04E37846"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46FFAD65"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E66E532" w14:textId="45B1ECDA" w:rsidR="006205CE" w:rsidRDefault="00440D79">
            <w:r>
              <w:t>6</w:t>
            </w:r>
          </w:p>
        </w:tc>
        <w:tc>
          <w:tcPr>
            <w:tcW w:w="1264" w:type="dxa"/>
            <w:vAlign w:val="center"/>
          </w:tcPr>
          <w:p w14:paraId="7C7398A9" w14:textId="0375DF7D" w:rsidR="006205CE" w:rsidRDefault="00440D79">
            <w:pPr>
              <w:cnfStyle w:val="000000100000" w:firstRow="0" w:lastRow="0" w:firstColumn="0" w:lastColumn="0" w:oddVBand="0" w:evenVBand="0" w:oddHBand="1" w:evenHBand="0" w:firstRowFirstColumn="0" w:firstRowLastColumn="0" w:lastRowFirstColumn="0" w:lastRowLastColumn="0"/>
            </w:pPr>
            <w:r>
              <w:t>20</w:t>
            </w:r>
          </w:p>
        </w:tc>
        <w:tc>
          <w:tcPr>
            <w:tcW w:w="3556" w:type="dxa"/>
            <w:vAlign w:val="center"/>
          </w:tcPr>
          <w:p w14:paraId="065DF008" w14:textId="77777777" w:rsidR="006205CE" w:rsidRDefault="00440D79">
            <w:pPr>
              <w:cnfStyle w:val="000000100000" w:firstRow="0" w:lastRow="0" w:firstColumn="0" w:lastColumn="0" w:oddVBand="0" w:evenVBand="0" w:oddHBand="1" w:evenHBand="0" w:firstRowFirstColumn="0" w:firstRowLastColumn="0" w:lastRowFirstColumn="0" w:lastRowLastColumn="0"/>
            </w:pPr>
            <w:r>
              <w:t>Važnost povratnih informacija</w:t>
            </w:r>
          </w:p>
          <w:p w14:paraId="68BC2517" w14:textId="5A653F29"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traži 3 dobrovoljca da izađu iz sobe. Ostatak grupe moli se da pomogne </w:t>
            </w:r>
            <w:r>
              <w:t xml:space="preserve">moderatoru </w:t>
            </w:r>
            <w:r w:rsidR="00440D79">
              <w:t>da pokaže utjecaj različitih vrsta povratnih informacija - bez povratnih informacija, samo negativnih povratnih informacija i samo pozitivnih povratnih informacija.</w:t>
            </w:r>
          </w:p>
          <w:p w14:paraId="63ACAA9C" w14:textId="152427B5" w:rsidR="006205CE" w:rsidRDefault="00440D79">
            <w:pPr>
              <w:cnfStyle w:val="000000100000" w:firstRow="0" w:lastRow="0" w:firstColumn="0" w:lastColumn="0" w:oddVBand="0" w:evenVBand="0" w:oddHBand="1" w:evenHBand="0" w:firstRowFirstColumn="0" w:firstRowLastColumn="0" w:lastRowFirstColumn="0" w:lastRowLastColumn="0"/>
            </w:pPr>
            <w:r>
              <w:t>Tada grupa smišlja slučajni put kroz sobu kojim volonteri moraju slijediti - svoj novi posao</w:t>
            </w:r>
            <w:r w:rsidR="00B55DBC">
              <w:t>.</w:t>
            </w:r>
          </w:p>
          <w:p w14:paraId="62C07822" w14:textId="30E37884" w:rsidR="006205CE" w:rsidRDefault="00440D79">
            <w:pPr>
              <w:cnfStyle w:val="000000100000" w:firstRow="0" w:lastRow="0" w:firstColumn="0" w:lastColumn="0" w:oddVBand="0" w:evenVBand="0" w:oddHBand="1" w:evenHBand="0" w:firstRowFirstColumn="0" w:firstRowLastColumn="0" w:lastRowFirstColumn="0" w:lastRowLastColumn="0"/>
            </w:pPr>
            <w:r>
              <w:t xml:space="preserve">Dobrovoljci se u sobu uvode jedan po jedan. Prije nego što je svaki volonter doveden, </w:t>
            </w:r>
            <w:r w:rsidR="00B646D2">
              <w:t xml:space="preserve">moderator </w:t>
            </w:r>
            <w:r>
              <w:t>traži od sudionika da procijene koliko će vremena volonterima trebati da završe put i podsjeća ih da slijede upute - ne bi smjeli davati povratne informacije i smjernice prvoj osobi, već samo negativne povratne informacije drugo (ispravite ih / razgovarajte s njima samo kad pogriješe), a treće pozitivno (pružite ohrabrenje i navijajte samo kad ostanu na ispravnom putu).</w:t>
            </w:r>
          </w:p>
          <w:p w14:paraId="47C4A6D4" w14:textId="61ECB956" w:rsidR="006205CE" w:rsidRDefault="00440D79">
            <w:pPr>
              <w:cnfStyle w:val="000000100000" w:firstRow="0" w:lastRow="0" w:firstColumn="0" w:lastColumn="0" w:oddVBand="0" w:evenVBand="0" w:oddHBand="1" w:evenHBand="0" w:firstRowFirstColumn="0" w:firstRowLastColumn="0" w:lastRowFirstColumn="0" w:lastRowLastColumn="0"/>
            </w:pPr>
            <w:r>
              <w:t xml:space="preserve">Na kraju, </w:t>
            </w:r>
            <w:r w:rsidR="00B646D2">
              <w:t xml:space="preserve">moderator </w:t>
            </w:r>
            <w:r>
              <w:t>pita sudionike:</w:t>
            </w:r>
          </w:p>
          <w:p w14:paraId="5747CC6F" w14:textId="4A3119B0" w:rsidR="006205CE" w:rsidRDefault="00440D79">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Kakav učinak nema / česte negativne / česte pozitivne povratne informacije na učinak?</w:t>
            </w:r>
          </w:p>
          <w:p w14:paraId="081DF236" w14:textId="7FE1C041" w:rsidR="006205CE" w:rsidRDefault="006205CE">
            <w:pPr>
              <w:cnfStyle w:val="000000100000" w:firstRow="0" w:lastRow="0" w:firstColumn="0" w:lastColumn="0" w:oddVBand="0" w:evenVBand="0" w:oddHBand="1" w:evenHBand="0" w:firstRowFirstColumn="0" w:firstRowLastColumn="0" w:lastRowFirstColumn="0" w:lastRowLastColumn="0"/>
            </w:pPr>
          </w:p>
          <w:p w14:paraId="79B48201" w14:textId="7635D40D" w:rsidR="006205CE" w:rsidRDefault="00B646D2" w:rsidP="00B55DBC">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pomaže </w:t>
            </w:r>
            <w:r w:rsidR="00131382">
              <w:t>polaznici</w:t>
            </w:r>
            <w:r w:rsidR="00440D79">
              <w:t xml:space="preserve">ma da shvate da povratne informacije koje su neutralne ili </w:t>
            </w:r>
            <w:proofErr w:type="spellStart"/>
            <w:r w:rsidR="00440D79">
              <w:t>neosuđujuće</w:t>
            </w:r>
            <w:proofErr w:type="spellEnd"/>
            <w:r w:rsidR="00440D79">
              <w:t xml:space="preserve"> pomažu drugima da postanu samostalniji i </w:t>
            </w:r>
            <w:r w:rsidR="00B55DBC">
              <w:t xml:space="preserve">više motivirani </w:t>
            </w:r>
            <w:proofErr w:type="spellStart"/>
            <w:r w:rsidR="00B55DBC">
              <w:t>intrizično</w:t>
            </w:r>
            <w:proofErr w:type="spellEnd"/>
            <w:r w:rsidR="00B55DBC">
              <w:t>.</w:t>
            </w:r>
          </w:p>
        </w:tc>
        <w:tc>
          <w:tcPr>
            <w:tcW w:w="1559" w:type="dxa"/>
            <w:vAlign w:val="center"/>
          </w:tcPr>
          <w:p w14:paraId="64F8C7F4" w14:textId="77777777" w:rsidR="006205CE" w:rsidRDefault="00440D79">
            <w:pPr>
              <w:cnfStyle w:val="000000100000" w:firstRow="0" w:lastRow="0" w:firstColumn="0" w:lastColumn="0" w:oddVBand="0" w:evenVBand="0" w:oddHBand="1" w:evenHBand="0" w:firstRowFirstColumn="0" w:firstRowLastColumn="0" w:lastRowFirstColumn="0" w:lastRowLastColumn="0"/>
            </w:pPr>
            <w:r>
              <w:t>Aktivnost u grupi</w:t>
            </w:r>
          </w:p>
          <w:p w14:paraId="1CEC4EE3" w14:textId="371BB5A1"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0A2E0ED5" w14:textId="6AAAF428" w:rsidR="006205CE" w:rsidRDefault="00B55DBC">
            <w:pPr>
              <w:cnfStyle w:val="000000100000" w:firstRow="0" w:lastRow="0" w:firstColumn="0" w:lastColumn="0" w:oddVBand="0" w:evenVBand="0" w:oddHBand="1" w:evenHBand="0" w:firstRowFirstColumn="0" w:firstRowLastColumn="0" w:lastRowFirstColumn="0" w:lastRowLastColumn="0"/>
            </w:pPr>
            <w:r>
              <w:t>Ploča</w:t>
            </w:r>
            <w:r w:rsidR="00440D79">
              <w:t xml:space="preserve"> / </w:t>
            </w:r>
            <w:proofErr w:type="spellStart"/>
            <w:r w:rsidR="00440D79">
              <w:t>flipchart</w:t>
            </w:r>
            <w:proofErr w:type="spellEnd"/>
          </w:p>
          <w:p w14:paraId="309B0AF2" w14:textId="029298CB" w:rsidR="006205CE" w:rsidRDefault="00440D79">
            <w:pPr>
              <w:cnfStyle w:val="000000100000" w:firstRow="0" w:lastRow="0" w:firstColumn="0" w:lastColumn="0" w:oddVBand="0" w:evenVBand="0" w:oddHBand="1" w:evenHBand="0" w:firstRowFirstColumn="0" w:firstRowLastColumn="0" w:lastRowFirstColumn="0" w:lastRowLastColumn="0"/>
            </w:pPr>
            <w:r>
              <w:t>Slobodan prostor za kretanje</w:t>
            </w:r>
          </w:p>
        </w:tc>
      </w:tr>
      <w:tr w:rsidR="006205CE" w14:paraId="4F1B32C0"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4F3C3C4A" w14:textId="5073E981" w:rsidR="006205CE" w:rsidRDefault="00440D79">
            <w:r>
              <w:t>7</w:t>
            </w:r>
          </w:p>
        </w:tc>
        <w:tc>
          <w:tcPr>
            <w:tcW w:w="1264" w:type="dxa"/>
            <w:vAlign w:val="center"/>
          </w:tcPr>
          <w:p w14:paraId="54E1B7B3" w14:textId="4767C4B8" w:rsidR="006205CE" w:rsidRDefault="00440D79">
            <w:pPr>
              <w:cnfStyle w:val="000000000000" w:firstRow="0" w:lastRow="0" w:firstColumn="0" w:lastColumn="0" w:oddVBand="0" w:evenVBand="0" w:oddHBand="0" w:evenHBand="0" w:firstRowFirstColumn="0" w:firstRowLastColumn="0" w:lastRowFirstColumn="0" w:lastRowLastColumn="0"/>
            </w:pPr>
            <w:r>
              <w:t>10</w:t>
            </w:r>
          </w:p>
        </w:tc>
        <w:tc>
          <w:tcPr>
            <w:tcW w:w="3556" w:type="dxa"/>
            <w:vAlign w:val="center"/>
          </w:tcPr>
          <w:p w14:paraId="79461326" w14:textId="090CD9D7" w:rsidR="006205CE" w:rsidRDefault="00440D79">
            <w:pPr>
              <w:cnfStyle w:val="000000000000" w:firstRow="0" w:lastRow="0" w:firstColumn="0" w:lastColumn="0" w:oddVBand="0" w:evenVBand="0" w:oddHBand="0" w:evenHBand="0" w:firstRowFirstColumn="0" w:firstRowLastColumn="0" w:lastRowFirstColumn="0" w:lastRowLastColumn="0"/>
            </w:pPr>
            <w:r>
              <w:t>Minsko polje</w:t>
            </w:r>
          </w:p>
          <w:p w14:paraId="576F7D8F"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692D908B" w14:textId="61EA0CEA"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i </w:t>
            </w:r>
            <w:r w:rsidR="00131382">
              <w:t>polaznici</w:t>
            </w:r>
            <w:r w:rsidR="00440D79">
              <w:t xml:space="preserve"> razbacuju namještaj i predmete po sobi prije početka aktivnosti. </w:t>
            </w:r>
          </w:p>
          <w:p w14:paraId="140F01C9" w14:textId="2009F4ED"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uparuje sudionike i traži da stanu na jedan kraj prostorije.</w:t>
            </w:r>
          </w:p>
          <w:p w14:paraId="1EC434F8" w14:textId="77777777" w:rsidR="006205CE" w:rsidRDefault="00440D79">
            <w:pPr>
              <w:cnfStyle w:val="000000000000" w:firstRow="0" w:lastRow="0" w:firstColumn="0" w:lastColumn="0" w:oddVBand="0" w:evenVBand="0" w:oddHBand="0" w:evenHBand="0" w:firstRowFirstColumn="0" w:firstRowLastColumn="0" w:lastRowFirstColumn="0" w:lastRowLastColumn="0"/>
            </w:pPr>
            <w:r>
              <w:t>Jedna osoba iz svakog para trebala bi staviti povez na oči.</w:t>
            </w:r>
          </w:p>
          <w:p w14:paraId="6830C35E" w14:textId="77777777" w:rsidR="006205CE" w:rsidRDefault="00440D79">
            <w:pPr>
              <w:cnfStyle w:val="000000000000" w:firstRow="0" w:lastRow="0" w:firstColumn="0" w:lastColumn="0" w:oddVBand="0" w:evenVBand="0" w:oddHBand="0" w:evenHBand="0" w:firstRowFirstColumn="0" w:firstRowLastColumn="0" w:lastRowFirstColumn="0" w:lastRowLastColumn="0"/>
            </w:pPr>
            <w:r>
              <w:t>Ljudi koji vide moraju svoje partnere voditi preko sobe i dati im upute kako bi izbjegli prepreke.</w:t>
            </w:r>
          </w:p>
          <w:p w14:paraId="31C3CC9C" w14:textId="77777777" w:rsidR="006205CE" w:rsidRDefault="00440D79">
            <w:pPr>
              <w:cnfStyle w:val="000000000000" w:firstRow="0" w:lastRow="0" w:firstColumn="0" w:lastColumn="0" w:oddVBand="0" w:evenVBand="0" w:oddHBand="0" w:evenHBand="0" w:firstRowFirstColumn="0" w:firstRowLastColumn="0" w:lastRowFirstColumn="0" w:lastRowLastColumn="0"/>
            </w:pPr>
            <w:r>
              <w:t>Kad svaki tim dođe na drugu stranu sobe, partneri bi trebali zamijeniti uloge i zatim ponoviti vježbu.</w:t>
            </w:r>
          </w:p>
          <w:p w14:paraId="28D89852" w14:textId="39A2D0FA"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pomaže </w:t>
            </w:r>
            <w:r w:rsidR="00131382">
              <w:t>polaznici</w:t>
            </w:r>
            <w:r w:rsidR="00440D79">
              <w:t>ma da razmisle o aktivnosti:</w:t>
            </w:r>
          </w:p>
          <w:p w14:paraId="185845C0"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0D78A6ED" w14:textId="175F5454" w:rsidR="006205CE" w:rsidRDefault="00440D79">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Kako su </w:t>
            </w:r>
            <w:r w:rsidR="00131382">
              <w:t>polaznici</w:t>
            </w:r>
            <w:r>
              <w:t xml:space="preserve"> morali drugačije komunicirati kako bi vodili svoje partnere?</w:t>
            </w:r>
          </w:p>
          <w:p w14:paraId="45836865"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72513F8A" w14:textId="5594B8D3"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07BC857D" w14:textId="77777777" w:rsidR="006205CE" w:rsidRDefault="00440D79">
            <w:pPr>
              <w:cnfStyle w:val="000000000000" w:firstRow="0" w:lastRow="0" w:firstColumn="0" w:lastColumn="0" w:oddVBand="0" w:evenVBand="0" w:oddHBand="0" w:evenHBand="0" w:firstRowFirstColumn="0" w:firstRowLastColumn="0" w:lastRowFirstColumn="0" w:lastRowLastColumn="0"/>
            </w:pPr>
            <w:r>
              <w:t>Aktivnost u grupi</w:t>
            </w:r>
          </w:p>
          <w:p w14:paraId="31FF9874" w14:textId="6659CDBF"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tc>
        <w:tc>
          <w:tcPr>
            <w:tcW w:w="2268" w:type="dxa"/>
            <w:vAlign w:val="center"/>
          </w:tcPr>
          <w:p w14:paraId="5AC3EAE4" w14:textId="4547C70A" w:rsidR="006205CE" w:rsidRDefault="00440D79">
            <w:pPr>
              <w:cnfStyle w:val="000000000000" w:firstRow="0" w:lastRow="0" w:firstColumn="0" w:lastColumn="0" w:oddVBand="0" w:evenVBand="0" w:oddHBand="0" w:evenHBand="0" w:firstRowFirstColumn="0" w:firstRowLastColumn="0" w:lastRowFirstColumn="0" w:lastRowLastColumn="0"/>
            </w:pPr>
            <w:r>
              <w:t>Predmeti koji će se koristiti kao prepreke (knjige, boce s vodom, stolice itd.)</w:t>
            </w:r>
          </w:p>
          <w:p w14:paraId="358875C7" w14:textId="2C0BC651" w:rsidR="006205CE" w:rsidRDefault="00440D79">
            <w:pPr>
              <w:cnfStyle w:val="000000000000" w:firstRow="0" w:lastRow="0" w:firstColumn="0" w:lastColumn="0" w:oddVBand="0" w:evenVBand="0" w:oddHBand="0" w:evenHBand="0" w:firstRowFirstColumn="0" w:firstRowLastColumn="0" w:lastRowFirstColumn="0" w:lastRowLastColumn="0"/>
            </w:pPr>
            <w:r>
              <w:t>Slobodan prostor za kretanje</w:t>
            </w:r>
          </w:p>
        </w:tc>
      </w:tr>
      <w:tr w:rsidR="006205CE" w14:paraId="3D2CEAE6"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97DBF85" w14:textId="23661BB6" w:rsidR="006205CE" w:rsidRDefault="00440D79">
            <w:r>
              <w:t>8</w:t>
            </w:r>
          </w:p>
        </w:tc>
        <w:tc>
          <w:tcPr>
            <w:tcW w:w="1264" w:type="dxa"/>
            <w:vAlign w:val="center"/>
          </w:tcPr>
          <w:p w14:paraId="28291FB1" w14:textId="271F6AF2" w:rsidR="006205CE" w:rsidRDefault="00440D79">
            <w:pPr>
              <w:cnfStyle w:val="000000100000" w:firstRow="0" w:lastRow="0" w:firstColumn="0" w:lastColumn="0" w:oddVBand="0" w:evenVBand="0" w:oddHBand="1" w:evenHBand="0" w:firstRowFirstColumn="0" w:firstRowLastColumn="0" w:lastRowFirstColumn="0" w:lastRowLastColumn="0"/>
            </w:pPr>
            <w:r>
              <w:t>15</w:t>
            </w:r>
          </w:p>
        </w:tc>
        <w:tc>
          <w:tcPr>
            <w:tcW w:w="3556" w:type="dxa"/>
            <w:vAlign w:val="center"/>
          </w:tcPr>
          <w:p w14:paraId="39336648" w14:textId="02C215D4" w:rsidR="006205CE" w:rsidRDefault="00B55DBC">
            <w:pPr>
              <w:cnfStyle w:val="000000100000" w:firstRow="0" w:lastRow="0" w:firstColumn="0" w:lastColumn="0" w:oddVBand="0" w:evenVBand="0" w:oddHBand="1" w:evenHBand="0" w:firstRowFirstColumn="0" w:firstRowLastColumn="0" w:lastRowFirstColumn="0" w:lastRowLastColumn="0"/>
            </w:pPr>
            <w:r>
              <w:t>Evaluacija i kraj aktivnosti</w:t>
            </w:r>
          </w:p>
          <w:p w14:paraId="03E7AE1A"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A0EDC08" w14:textId="1EE6AEFA"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završava radionicu i traži od sudionika da navedu 3 ključne riječi o onome što su naučili tijekom radionice, a zatim ih podijeli s ostalim </w:t>
            </w:r>
            <w:r w:rsidR="00131382">
              <w:t>polaznici</w:t>
            </w:r>
            <w:r w:rsidR="00440D79">
              <w:t>ma objašnjavajući zašto su smatrale ove 3 ključne naučene lekcije važnima. Održava se grupna rasprava.</w:t>
            </w:r>
          </w:p>
          <w:p w14:paraId="571C0EC6"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4CB1A2FD" w14:textId="54CE3680"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ispunjavaju svoj alat samoprocjene za </w:t>
            </w:r>
            <w:r w:rsidR="00B55DBC">
              <w:t>3. poglavlje</w:t>
            </w:r>
            <w:r w:rsidR="00440D79">
              <w:t>.</w:t>
            </w:r>
          </w:p>
        </w:tc>
        <w:tc>
          <w:tcPr>
            <w:tcW w:w="1559" w:type="dxa"/>
            <w:vAlign w:val="center"/>
          </w:tcPr>
          <w:p w14:paraId="55C6AE02" w14:textId="0216991F"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420E645C" w14:textId="7ABB1A0B" w:rsidR="006205CE" w:rsidRDefault="00440D79">
            <w:pPr>
              <w:cnfStyle w:val="000000100000" w:firstRow="0" w:lastRow="0" w:firstColumn="0" w:lastColumn="0" w:oddVBand="0" w:evenVBand="0" w:oddHBand="1" w:evenHBand="0" w:firstRowFirstColumn="0" w:firstRowLastColumn="0" w:lastRowFirstColumn="0" w:lastRowLastColumn="0"/>
            </w:pPr>
            <w:r>
              <w:t>Kopije alata za samoprocjenu</w:t>
            </w:r>
          </w:p>
        </w:tc>
      </w:tr>
    </w:tbl>
    <w:p w14:paraId="3056F244" w14:textId="77777777" w:rsidR="006205CE" w:rsidRDefault="006205CE"/>
    <w:p w14:paraId="1D7D3753" w14:textId="79350ECB" w:rsidR="006205CE" w:rsidRDefault="006205CE"/>
    <w:p w14:paraId="03858001" w14:textId="0D087D27" w:rsidR="006205CE" w:rsidRDefault="006205CE"/>
    <w:p w14:paraId="19B606B4" w14:textId="01644386" w:rsidR="006205CE" w:rsidRDefault="006205CE"/>
    <w:p w14:paraId="7E7F2885" w14:textId="77777777" w:rsidR="006205CE" w:rsidRDefault="006205CE"/>
    <w:p w14:paraId="555A5EFF" w14:textId="1A62228D" w:rsidR="006205CE" w:rsidRDefault="006205CE"/>
    <w:p w14:paraId="41D42B8D" w14:textId="311C8B83" w:rsidR="006205CE" w:rsidRDefault="006205CE"/>
    <w:p w14:paraId="2F20EA19" w14:textId="246E68B1" w:rsidR="006205CE" w:rsidRDefault="006205CE"/>
    <w:p w14:paraId="3AB326DE" w14:textId="20C4C975" w:rsidR="006205CE" w:rsidRDefault="006205CE"/>
    <w:p w14:paraId="3871536A" w14:textId="3D6BC2C5" w:rsidR="006205CE" w:rsidRDefault="006205CE"/>
    <w:p w14:paraId="6A1BD668" w14:textId="2E6365B8" w:rsidR="006205CE" w:rsidRDefault="006205CE"/>
    <w:p w14:paraId="364209C1" w14:textId="4D87D4CC" w:rsidR="006205CE" w:rsidRDefault="006205CE"/>
    <w:p w14:paraId="6EFB7AF6" w14:textId="0299034E" w:rsidR="006205CE" w:rsidRDefault="006205CE"/>
    <w:p w14:paraId="43208AC6" w14:textId="77777777" w:rsidR="006205CE" w:rsidRDefault="006205CE"/>
    <w:p w14:paraId="7151165D" w14:textId="4ED3F03C" w:rsidR="006205CE" w:rsidRDefault="006205CE"/>
    <w:p w14:paraId="1E2606CC" w14:textId="2196C40B" w:rsidR="006205CE" w:rsidRDefault="00440D79">
      <w:pPr>
        <w:pStyle w:val="P68B1DB1-Naslov12"/>
      </w:pPr>
      <w:bookmarkStart w:id="18" w:name="_Toc58851234"/>
      <w:r>
        <w:t>4</w:t>
      </w:r>
      <w:r w:rsidR="00B55DBC">
        <w:t>. poglavlje</w:t>
      </w:r>
      <w:r>
        <w:t xml:space="preserve">: </w:t>
      </w:r>
      <w:proofErr w:type="spellStart"/>
      <w:r w:rsidR="00B55DBC">
        <w:t>Uključivaje</w:t>
      </w:r>
      <w:proofErr w:type="spellEnd"/>
      <w:r>
        <w:t xml:space="preserve"> </w:t>
      </w:r>
      <w:r w:rsidR="00131382">
        <w:t>polaznika</w:t>
      </w:r>
      <w:bookmarkEnd w:id="18"/>
      <w:r>
        <w:t xml:space="preserve"> </w:t>
      </w:r>
    </w:p>
    <w:p w14:paraId="33DF6F77" w14:textId="77777777" w:rsidR="006205CE" w:rsidRDefault="006205CE">
      <w:pPr>
        <w:rPr>
          <w:b/>
          <w:color w:val="282522"/>
        </w:rPr>
      </w:pPr>
    </w:p>
    <w:p w14:paraId="1DC3FA48" w14:textId="4AA6D223" w:rsidR="006205CE" w:rsidRDefault="00440D79">
      <w:pPr>
        <w:pStyle w:val="P68B1DB1-Naslov211"/>
      </w:pPr>
      <w:bookmarkStart w:id="19" w:name="_Toc58851235"/>
      <w:r>
        <w:t>4.1 Pregled</w:t>
      </w:r>
      <w:bookmarkEnd w:id="19"/>
    </w:p>
    <w:p w14:paraId="02654BAA" w14:textId="77777777" w:rsidR="006205CE" w:rsidRDefault="006205CE">
      <w:pPr>
        <w:rPr>
          <w:b/>
          <w:color w:val="282522"/>
        </w:rPr>
      </w:pPr>
    </w:p>
    <w:tbl>
      <w:tblPr>
        <w:tblStyle w:val="GridTable5Dark-Accent2"/>
        <w:tblW w:w="0" w:type="auto"/>
        <w:tblLook w:val="04A0" w:firstRow="1" w:lastRow="0" w:firstColumn="1" w:lastColumn="0" w:noHBand="0" w:noVBand="1"/>
      </w:tblPr>
      <w:tblGrid>
        <w:gridCol w:w="2259"/>
        <w:gridCol w:w="6783"/>
      </w:tblGrid>
      <w:tr w:rsidR="006205CE" w14:paraId="1417D605"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right w:val="single" w:sz="4" w:space="0" w:color="FFFFFF" w:themeColor="background1"/>
            </w:tcBorders>
            <w:vAlign w:val="center"/>
          </w:tcPr>
          <w:p w14:paraId="03147262" w14:textId="77777777" w:rsidR="006205CE" w:rsidRDefault="00440D79">
            <w:r>
              <w:t>CILJNA SKUPINA</w:t>
            </w:r>
          </w:p>
        </w:tc>
        <w:tc>
          <w:tcPr>
            <w:tcW w:w="6783" w:type="dxa"/>
            <w:tcBorders>
              <w:left w:val="single" w:sz="4" w:space="0" w:color="FFFFFF" w:themeColor="background1"/>
            </w:tcBorders>
            <w:shd w:val="clear" w:color="auto" w:fill="FBE4D5" w:themeFill="accent2" w:themeFillTint="33"/>
            <w:vAlign w:val="center"/>
          </w:tcPr>
          <w:p w14:paraId="4274C0DE" w14:textId="0447F4B8" w:rsidR="006205CE" w:rsidRDefault="00440D79">
            <w:pPr>
              <w:pStyle w:val="P68B1DB1-Odlomakpopisa12"/>
              <w:numPr>
                <w:ilvl w:val="0"/>
                <w:numId w:val="37"/>
              </w:numPr>
              <w:cnfStyle w:val="100000000000" w:firstRow="1" w:lastRow="0" w:firstColumn="0" w:lastColumn="0" w:oddVBand="0" w:evenVBand="0" w:oddHBand="0" w:evenHBand="0" w:firstRowFirstColumn="0" w:firstRowLastColumn="0" w:lastRowFirstColumn="0" w:lastRowLastColumn="0"/>
              <w:rPr>
                <w:b w:val="0"/>
              </w:rPr>
            </w:pPr>
            <w:r>
              <w:t xml:space="preserve">Osoblje za obrazovanje odraslih i učitelji / </w:t>
            </w:r>
            <w:r w:rsidR="00B646D2">
              <w:t>moderatori</w:t>
            </w:r>
          </w:p>
        </w:tc>
      </w:tr>
      <w:tr w:rsidR="006205CE" w14:paraId="2BEBDC6A"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717A33B0" w14:textId="77777777" w:rsidR="006205CE" w:rsidRDefault="00440D79">
            <w:r>
              <w:t>TEME</w:t>
            </w:r>
          </w:p>
        </w:tc>
        <w:tc>
          <w:tcPr>
            <w:tcW w:w="6783" w:type="dxa"/>
            <w:vAlign w:val="center"/>
          </w:tcPr>
          <w:p w14:paraId="02FB2FC0" w14:textId="66D2A199" w:rsidR="006205CE" w:rsidRDefault="00440D79">
            <w:pPr>
              <w:cnfStyle w:val="000000100000" w:firstRow="0" w:lastRow="0" w:firstColumn="0" w:lastColumn="0" w:oddVBand="0" w:evenVBand="0" w:oddHBand="1" w:evenHBand="0" w:firstRowFirstColumn="0" w:firstRowLastColumn="0" w:lastRowFirstColumn="0" w:lastRowLastColumn="0"/>
            </w:pPr>
            <w:r>
              <w:t xml:space="preserve">O temama će se raspravljati razmišljanjem o vrednovanju iskustva </w:t>
            </w:r>
            <w:r w:rsidR="00131382">
              <w:t>polaznika</w:t>
            </w:r>
            <w:r>
              <w:t xml:space="preserve">, učenjem da bude blisko interesima </w:t>
            </w:r>
            <w:r w:rsidR="00131382">
              <w:t>polaznika</w:t>
            </w:r>
            <w:r>
              <w:t>, čineći učenje aktivnim i izazovnim.</w:t>
            </w:r>
          </w:p>
          <w:p w14:paraId="44742961" w14:textId="69A1C7AC" w:rsidR="006205CE" w:rsidRDefault="00440D79">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Stvaranje interesa</w:t>
            </w:r>
          </w:p>
          <w:p w14:paraId="37643C04" w14:textId="253C4E5E" w:rsidR="006205CE" w:rsidRDefault="00440D79">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 xml:space="preserve">Aktivno sudjelovanje </w:t>
            </w:r>
            <w:r w:rsidR="00131382">
              <w:t>polaznika</w:t>
            </w:r>
          </w:p>
          <w:p w14:paraId="1B5F2DC3" w14:textId="67424E22" w:rsidR="006205CE" w:rsidRDefault="00440D79">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 xml:space="preserve">Ciljanost i ustrajnost </w:t>
            </w:r>
            <w:r w:rsidR="00131382">
              <w:t>polaznika</w:t>
            </w:r>
            <w:r>
              <w:t xml:space="preserve"> na cilju</w:t>
            </w:r>
          </w:p>
          <w:p w14:paraId="781DD7C7" w14:textId="5BF86959" w:rsidR="006205CE" w:rsidRDefault="00440D79">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 xml:space="preserve">Samopouzdanje </w:t>
            </w:r>
            <w:r w:rsidR="00131382">
              <w:t>polaznika</w:t>
            </w:r>
            <w:r>
              <w:t xml:space="preserve"> i autonomija </w:t>
            </w:r>
            <w:r w:rsidR="00131382">
              <w:t>polaznika</w:t>
            </w:r>
          </w:p>
        </w:tc>
      </w:tr>
      <w:tr w:rsidR="006205CE" w14:paraId="355012BE" w14:textId="77777777" w:rsidTr="006205CE">
        <w:tc>
          <w:tcPr>
            <w:cnfStyle w:val="001000000000" w:firstRow="0" w:lastRow="0" w:firstColumn="1" w:lastColumn="0" w:oddVBand="0" w:evenVBand="0" w:oddHBand="0" w:evenHBand="0" w:firstRowFirstColumn="0" w:firstRowLastColumn="0" w:lastRowFirstColumn="0" w:lastRowLastColumn="0"/>
            <w:tcW w:w="2259" w:type="dxa"/>
            <w:vAlign w:val="center"/>
          </w:tcPr>
          <w:p w14:paraId="1273905F" w14:textId="77777777" w:rsidR="006205CE" w:rsidRDefault="00440D79">
            <w:r>
              <w:t>ISHODI UČENJA</w:t>
            </w:r>
          </w:p>
        </w:tc>
        <w:tc>
          <w:tcPr>
            <w:tcW w:w="6783" w:type="dxa"/>
            <w:vAlign w:val="center"/>
          </w:tcPr>
          <w:p w14:paraId="738BC09D" w14:textId="57200D58" w:rsidR="006205CE" w:rsidRDefault="00440D79">
            <w:pPr>
              <w:numPr>
                <w:ilvl w:val="0"/>
                <w:numId w:val="37"/>
              </w:numPr>
              <w:cnfStyle w:val="000000000000" w:firstRow="0" w:lastRow="0" w:firstColumn="0" w:lastColumn="0" w:oddVBand="0" w:evenVBand="0" w:oddHBand="0" w:evenHBand="0" w:firstRowFirstColumn="0" w:firstRowLastColumn="0" w:lastRowFirstColumn="0" w:lastRowLastColumn="0"/>
            </w:pPr>
            <w:r>
              <w:t xml:space="preserve">Pomozite </w:t>
            </w:r>
            <w:r w:rsidR="00131382">
              <w:t>polaznici</w:t>
            </w:r>
            <w:r w:rsidR="00B55DBC">
              <w:t>ma</w:t>
            </w:r>
            <w:r>
              <w:t xml:space="preserve"> da razviju realna očekivanja i ciljeve za svoje učenje</w:t>
            </w:r>
          </w:p>
          <w:p w14:paraId="53694B95" w14:textId="685892F0" w:rsidR="006205CE" w:rsidRDefault="00440D79">
            <w:pPr>
              <w:numPr>
                <w:ilvl w:val="0"/>
                <w:numId w:val="37"/>
              </w:numPr>
              <w:cnfStyle w:val="000000000000" w:firstRow="0" w:lastRow="0" w:firstColumn="0" w:lastColumn="0" w:oddVBand="0" w:evenVBand="0" w:oddHBand="0" w:evenHBand="0" w:firstRowFirstColumn="0" w:firstRowLastColumn="0" w:lastRowFirstColumn="0" w:lastRowLastColumn="0"/>
            </w:pPr>
            <w:r>
              <w:t xml:space="preserve">Napravite zadatke koji su dovoljno izazovni da uključe </w:t>
            </w:r>
            <w:r w:rsidR="00B55DBC">
              <w:t>sudionike</w:t>
            </w:r>
            <w:r>
              <w:t>, ali ne prelaze njihove sposobnosti</w:t>
            </w:r>
          </w:p>
          <w:p w14:paraId="09857969" w14:textId="147E1F1A" w:rsidR="006205CE" w:rsidRDefault="00440D79">
            <w:pPr>
              <w:numPr>
                <w:ilvl w:val="0"/>
                <w:numId w:val="37"/>
              </w:numPr>
              <w:cnfStyle w:val="000000000000" w:firstRow="0" w:lastRow="0" w:firstColumn="0" w:lastColumn="0" w:oddVBand="0" w:evenVBand="0" w:oddHBand="0" w:evenHBand="0" w:firstRowFirstColumn="0" w:firstRowLastColumn="0" w:lastRowFirstColumn="0" w:lastRowLastColumn="0"/>
            </w:pPr>
            <w:r>
              <w:t xml:space="preserve">Dajte pozitivne povratne informacije i ocjene </w:t>
            </w:r>
            <w:r w:rsidR="00131382">
              <w:t>polaznici</w:t>
            </w:r>
            <w:r w:rsidR="00B55DBC">
              <w:t>ma</w:t>
            </w:r>
            <w:r>
              <w:t xml:space="preserve"> </w:t>
            </w:r>
          </w:p>
          <w:p w14:paraId="608F624C" w14:textId="3A914B57" w:rsidR="006205CE" w:rsidRDefault="00440D79">
            <w:pPr>
              <w:numPr>
                <w:ilvl w:val="0"/>
                <w:numId w:val="37"/>
              </w:numPr>
              <w:cnfStyle w:val="000000000000" w:firstRow="0" w:lastRow="0" w:firstColumn="0" w:lastColumn="0" w:oddVBand="0" w:evenVBand="0" w:oddHBand="0" w:evenHBand="0" w:firstRowFirstColumn="0" w:firstRowLastColumn="0" w:lastRowFirstColumn="0" w:lastRowLastColumn="0"/>
            </w:pPr>
            <w:r>
              <w:t xml:space="preserve">Osigurajte da </w:t>
            </w:r>
            <w:r w:rsidR="00131382">
              <w:t>polaznici</w:t>
            </w:r>
            <w:r>
              <w:t xml:space="preserve"> redovito doživljavaju uspjeh</w:t>
            </w:r>
          </w:p>
          <w:p w14:paraId="77BADD71" w14:textId="40F32CBA" w:rsidR="006205CE" w:rsidRDefault="00440D79">
            <w:pPr>
              <w:numPr>
                <w:ilvl w:val="0"/>
                <w:numId w:val="37"/>
              </w:numPr>
              <w:cnfStyle w:val="000000000000" w:firstRow="0" w:lastRow="0" w:firstColumn="0" w:lastColumn="0" w:oddVBand="0" w:evenVBand="0" w:oddHBand="0" w:evenHBand="0" w:firstRowFirstColumn="0" w:firstRowLastColumn="0" w:lastRowFirstColumn="0" w:lastRowLastColumn="0"/>
            </w:pPr>
            <w:r>
              <w:t xml:space="preserve">Potaknite pitanja i druge priloge </w:t>
            </w:r>
            <w:r w:rsidR="00B55DBC">
              <w:t>sudionika</w:t>
            </w:r>
            <w:r>
              <w:t xml:space="preserve"> </w:t>
            </w:r>
          </w:p>
          <w:p w14:paraId="76765963" w14:textId="7F1D92EE" w:rsidR="006205CE" w:rsidRDefault="00440D79">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 xml:space="preserve">Podijelite što veću odgovornost za organiziranje procesa učenja s </w:t>
            </w:r>
            <w:r w:rsidR="00131382">
              <w:t>polaznici</w:t>
            </w:r>
            <w:r w:rsidR="00B55DBC">
              <w:t>ma</w:t>
            </w:r>
          </w:p>
        </w:tc>
      </w:tr>
      <w:tr w:rsidR="006205CE" w14:paraId="5600F33A"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5BEBCC87" w14:textId="77777777" w:rsidR="006205CE" w:rsidRDefault="00440D79">
            <w:r>
              <w:t>TRAJANJE</w:t>
            </w:r>
          </w:p>
        </w:tc>
        <w:tc>
          <w:tcPr>
            <w:tcW w:w="6783" w:type="dxa"/>
            <w:vAlign w:val="center"/>
          </w:tcPr>
          <w:p w14:paraId="542A65BA" w14:textId="208F2A7C" w:rsidR="006205CE" w:rsidRDefault="00440D79">
            <w:pPr>
              <w:pStyle w:val="P68B1DB1-Normal13"/>
              <w:cnfStyle w:val="000000100000" w:firstRow="0" w:lastRow="0" w:firstColumn="0" w:lastColumn="0" w:oddVBand="0" w:evenVBand="0" w:oddHBand="1" w:evenHBand="0" w:firstRowFirstColumn="0" w:firstRowLastColumn="0" w:lastRowFirstColumn="0" w:lastRowLastColumn="0"/>
            </w:pPr>
            <w:r>
              <w:t>14 sati:</w:t>
            </w:r>
          </w:p>
          <w:p w14:paraId="798D7B44" w14:textId="7D518468" w:rsidR="006205CE" w:rsidRDefault="00440D79">
            <w:pPr>
              <w:pStyle w:val="P68B1DB1-Odlomakpopisa12"/>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pPr>
            <w:r>
              <w:t>Sedam 45-minutn</w:t>
            </w:r>
            <w:r w:rsidR="00B55DBC">
              <w:t xml:space="preserve">ih predavanja </w:t>
            </w:r>
            <w:r w:rsidR="00131382">
              <w:t>u učionici</w:t>
            </w:r>
          </w:p>
          <w:p w14:paraId="00123827" w14:textId="6DAA2923" w:rsidR="006205CE" w:rsidRDefault="00440D79">
            <w:pPr>
              <w:pStyle w:val="P68B1DB1-Odlomakpopisa12"/>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pPr>
            <w:r>
              <w:t xml:space="preserve">Sedam 45-minutnih </w:t>
            </w:r>
            <w:r w:rsidR="00B55DBC">
              <w:t>predavanja</w:t>
            </w:r>
            <w:r>
              <w:t xml:space="preserve"> </w:t>
            </w:r>
            <w:r w:rsidR="00131382">
              <w:t>na daljinu</w:t>
            </w:r>
          </w:p>
        </w:tc>
      </w:tr>
    </w:tbl>
    <w:p w14:paraId="7D7FE7B6" w14:textId="77777777" w:rsidR="006205CE" w:rsidRDefault="006205CE"/>
    <w:p w14:paraId="4315E889" w14:textId="3FEE33E7" w:rsidR="006205CE" w:rsidRDefault="00440D79" w:rsidP="00131382">
      <w:pPr>
        <w:pStyle w:val="P68B1DB1-Naslov211"/>
      </w:pPr>
      <w:bookmarkStart w:id="20" w:name="_Toc58851236"/>
      <w:r>
        <w:t xml:space="preserve">4.2 Plan lekcije za učenje </w:t>
      </w:r>
      <w:bookmarkEnd w:id="20"/>
      <w:r w:rsidR="00131382">
        <w:t>u učionici</w:t>
      </w:r>
    </w:p>
    <w:tbl>
      <w:tblPr>
        <w:tblStyle w:val="GridTable4-Accent2"/>
        <w:tblW w:w="9209" w:type="dxa"/>
        <w:tblLayout w:type="fixed"/>
        <w:tblLook w:val="04A0" w:firstRow="1" w:lastRow="0" w:firstColumn="1" w:lastColumn="0" w:noHBand="0" w:noVBand="1"/>
      </w:tblPr>
      <w:tblGrid>
        <w:gridCol w:w="562"/>
        <w:gridCol w:w="1264"/>
        <w:gridCol w:w="3556"/>
        <w:gridCol w:w="1559"/>
        <w:gridCol w:w="2268"/>
      </w:tblGrid>
      <w:tr w:rsidR="006205CE" w14:paraId="0EE1A5FF"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A86B021" w14:textId="77777777" w:rsidR="006205CE" w:rsidRDefault="00440D79">
            <w:r>
              <w:t>N</w:t>
            </w:r>
          </w:p>
        </w:tc>
        <w:tc>
          <w:tcPr>
            <w:tcW w:w="1264" w:type="dxa"/>
            <w:vAlign w:val="center"/>
          </w:tcPr>
          <w:p w14:paraId="5C1FAC17" w14:textId="77777777" w:rsidR="006205CE" w:rsidRDefault="00440D79">
            <w:pPr>
              <w:cnfStyle w:val="100000000000" w:firstRow="1" w:lastRow="0" w:firstColumn="0" w:lastColumn="0" w:oddVBand="0" w:evenVBand="0" w:oddHBand="0" w:evenHBand="0" w:firstRowFirstColumn="0" w:firstRowLastColumn="0" w:lastRowFirstColumn="0" w:lastRowLastColumn="0"/>
            </w:pPr>
            <w:r>
              <w:t>TRAJANJE</w:t>
            </w:r>
          </w:p>
          <w:p w14:paraId="4619E0D9" w14:textId="77777777" w:rsidR="006205CE" w:rsidRDefault="00440D79">
            <w:pPr>
              <w:cnfStyle w:val="100000000000" w:firstRow="1" w:lastRow="0" w:firstColumn="0" w:lastColumn="0" w:oddVBand="0" w:evenVBand="0" w:oddHBand="0" w:evenHBand="0" w:firstRowFirstColumn="0" w:firstRowLastColumn="0" w:lastRowFirstColumn="0" w:lastRowLastColumn="0"/>
            </w:pPr>
            <w:r>
              <w:t>(MINUTE)</w:t>
            </w:r>
          </w:p>
        </w:tc>
        <w:tc>
          <w:tcPr>
            <w:tcW w:w="3556" w:type="dxa"/>
            <w:vAlign w:val="center"/>
          </w:tcPr>
          <w:p w14:paraId="69D3AD49" w14:textId="77777777" w:rsidR="006205CE" w:rsidRDefault="00440D79">
            <w:pPr>
              <w:cnfStyle w:val="100000000000" w:firstRow="1" w:lastRow="0" w:firstColumn="0" w:lastColumn="0" w:oddVBand="0" w:evenVBand="0" w:oddHBand="0" w:evenHBand="0" w:firstRowFirstColumn="0" w:firstRowLastColumn="0" w:lastRowFirstColumn="0" w:lastRowLastColumn="0"/>
            </w:pPr>
            <w:r>
              <w:t>SADRŽAJ / AKTIVNOSTI</w:t>
            </w:r>
          </w:p>
        </w:tc>
        <w:tc>
          <w:tcPr>
            <w:tcW w:w="1559" w:type="dxa"/>
            <w:vAlign w:val="center"/>
          </w:tcPr>
          <w:p w14:paraId="78ABBC28" w14:textId="77777777" w:rsidR="006205CE" w:rsidRDefault="00440D79">
            <w:pPr>
              <w:cnfStyle w:val="100000000000" w:firstRow="1" w:lastRow="0" w:firstColumn="0" w:lastColumn="0" w:oddVBand="0" w:evenVBand="0" w:oddHBand="0" w:evenHBand="0" w:firstRowFirstColumn="0" w:firstRowLastColumn="0" w:lastRowFirstColumn="0" w:lastRowLastColumn="0"/>
            </w:pPr>
            <w:r>
              <w:t>KORIŠTENE METODE</w:t>
            </w:r>
          </w:p>
        </w:tc>
        <w:tc>
          <w:tcPr>
            <w:tcW w:w="2268" w:type="dxa"/>
            <w:vAlign w:val="center"/>
          </w:tcPr>
          <w:p w14:paraId="6F5E4749" w14:textId="77777777" w:rsidR="006205CE" w:rsidRDefault="00440D79">
            <w:pPr>
              <w:cnfStyle w:val="100000000000" w:firstRow="1" w:lastRow="0" w:firstColumn="0" w:lastColumn="0" w:oddVBand="0" w:evenVBand="0" w:oddHBand="0" w:evenHBand="0" w:firstRowFirstColumn="0" w:firstRowLastColumn="0" w:lastRowFirstColumn="0" w:lastRowLastColumn="0"/>
            </w:pPr>
            <w:r>
              <w:t>RESURSI I MATERIJALI</w:t>
            </w:r>
          </w:p>
        </w:tc>
      </w:tr>
      <w:tr w:rsidR="006205CE" w14:paraId="1B08607B"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1A9DF76" w14:textId="4F96E99D" w:rsidR="006205CE" w:rsidRDefault="00440D79">
            <w:r>
              <w:t>1</w:t>
            </w:r>
          </w:p>
        </w:tc>
        <w:tc>
          <w:tcPr>
            <w:tcW w:w="1264" w:type="dxa"/>
            <w:vAlign w:val="center"/>
          </w:tcPr>
          <w:p w14:paraId="6CEE71B4" w14:textId="49C4AA23" w:rsidR="006205CE" w:rsidRDefault="00440D79">
            <w:pPr>
              <w:cnfStyle w:val="000000100000" w:firstRow="0" w:lastRow="0" w:firstColumn="0" w:lastColumn="0" w:oddVBand="0" w:evenVBand="0" w:oddHBand="1" w:evenHBand="0" w:firstRowFirstColumn="0" w:firstRowLastColumn="0" w:lastRowFirstColumn="0" w:lastRowLastColumn="0"/>
            </w:pPr>
            <w:r>
              <w:t>90</w:t>
            </w:r>
          </w:p>
        </w:tc>
        <w:tc>
          <w:tcPr>
            <w:tcW w:w="3556" w:type="dxa"/>
            <w:vAlign w:val="center"/>
          </w:tcPr>
          <w:p w14:paraId="698BEF15" w14:textId="6C8CCD09" w:rsidR="006205CE" w:rsidRDefault="00440D79">
            <w:pPr>
              <w:cnfStyle w:val="000000100000" w:firstRow="0" w:lastRow="0" w:firstColumn="0" w:lastColumn="0" w:oddVBand="0" w:evenVBand="0" w:oddHBand="1" w:evenHBand="0" w:firstRowFirstColumn="0" w:firstRowLastColumn="0" w:lastRowFirstColumn="0" w:lastRowLastColumn="0"/>
            </w:pPr>
            <w:r>
              <w:t>Stvaranje interesa</w:t>
            </w:r>
          </w:p>
          <w:p w14:paraId="385FEABF" w14:textId="7DF0E5C3"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pozdravlja sudionike i opisuje teme uz pomoć strukturirane prezentacije s pitanjima i odgovorima (20+ 10 min)</w:t>
            </w:r>
          </w:p>
          <w:p w14:paraId="52BD6D5D" w14:textId="44FDBBEB"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će raditi na raspravi o predstojećim pitanjima i pružiti razmišljanja:</w:t>
            </w:r>
          </w:p>
          <w:p w14:paraId="481969AB" w14:textId="535AE1D1"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postavlja scenu za grupni rad (15 minuta) radi rasprave o određenim aspektima teme, npr.:</w:t>
            </w:r>
          </w:p>
          <w:p w14:paraId="11F799A5" w14:textId="77777777" w:rsidR="006205CE" w:rsidRDefault="00440D79">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Sredstva za stvaranje interesa - Zašto je učenje dobro / relevantno za mene?</w:t>
            </w:r>
          </w:p>
          <w:p w14:paraId="62CDFE38" w14:textId="77777777" w:rsidR="006205CE" w:rsidRDefault="00440D79">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Komunikacija i djelovanje koje dovodi do učenja odraslih.</w:t>
            </w:r>
          </w:p>
          <w:p w14:paraId="139E9BCA" w14:textId="77777777" w:rsidR="006205CE" w:rsidRDefault="00440D79">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Izbori i ograničenja sudjelovanja u učenju - Razmišljanja o pitanjima pristupa, uključivanja i nejednakosti.</w:t>
            </w:r>
          </w:p>
          <w:p w14:paraId="46CB4802" w14:textId="77777777" w:rsidR="006205CE" w:rsidRDefault="00440D79">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Zašto želimo podučavati odrasle / pomagati odraslima da učinkovito uče?</w:t>
            </w:r>
          </w:p>
          <w:p w14:paraId="7F965455" w14:textId="77777777" w:rsidR="006205CE" w:rsidRDefault="00440D79">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Kako možemo pomoći odraslima da otkriju blagodati učenja?</w:t>
            </w:r>
          </w:p>
          <w:p w14:paraId="452E3864" w14:textId="4CB5E315" w:rsidR="006205CE" w:rsidRDefault="00440D79">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 xml:space="preserve">Zašto moramo uzeti u obzir vrijednost fokusa usmjerenog na </w:t>
            </w:r>
            <w:r w:rsidR="00131382">
              <w:t>polaznika</w:t>
            </w:r>
            <w:r>
              <w:t>?</w:t>
            </w:r>
          </w:p>
          <w:p w14:paraId="19362361" w14:textId="30DB2382" w:rsidR="006205CE" w:rsidRDefault="00440D79">
            <w:pPr>
              <w:cnfStyle w:val="000000100000" w:firstRow="0" w:lastRow="0" w:firstColumn="0" w:lastColumn="0" w:oddVBand="0" w:evenVBand="0" w:oddHBand="1" w:evenHBand="0" w:firstRowFirstColumn="0" w:firstRowLastColumn="0" w:lastRowFirstColumn="0" w:lastRowLastColumn="0"/>
            </w:pPr>
            <w:r>
              <w:t xml:space="preserve">Na temelju nadolazećih ideja, razmišljanja i pitanja, </w:t>
            </w:r>
            <w:r w:rsidR="00B646D2">
              <w:t>Moderator</w:t>
            </w:r>
            <w:r w:rsidR="008F38F9">
              <w:t xml:space="preserve"> </w:t>
            </w:r>
            <w:r>
              <w:t xml:space="preserve">će natjerati sudionike da svoja razmišljanja o izazovnim aspektima prebace u predložene akcije </w:t>
            </w:r>
            <w:r w:rsidR="008F38F9">
              <w:t>uključivanja</w:t>
            </w:r>
            <w:r>
              <w:t xml:space="preserve"> </w:t>
            </w:r>
            <w:r w:rsidR="00131382">
              <w:t>polaznika</w:t>
            </w:r>
            <w:r>
              <w:t xml:space="preserve"> (25 min).</w:t>
            </w:r>
          </w:p>
          <w:p w14:paraId="4CF80BEA" w14:textId="241DE959" w:rsidR="006205CE" w:rsidRDefault="00440D79">
            <w:pPr>
              <w:cnfStyle w:val="000000100000" w:firstRow="0" w:lastRow="0" w:firstColumn="0" w:lastColumn="0" w:oddVBand="0" w:evenVBand="0" w:oddHBand="1" w:evenHBand="0" w:firstRowFirstColumn="0" w:firstRowLastColumn="0" w:lastRowFirstColumn="0" w:lastRowLastColumn="0"/>
            </w:pPr>
            <w:r>
              <w:t xml:space="preserve">S tim u vezi, </w:t>
            </w:r>
            <w:r w:rsidR="00B646D2">
              <w:t xml:space="preserve">moderator </w:t>
            </w:r>
            <w:r>
              <w:t xml:space="preserve">će olakšati </w:t>
            </w:r>
            <w:r w:rsidR="00131382">
              <w:t>polaznici</w:t>
            </w:r>
            <w:r>
              <w:t>ma da svoja razmišljanja povežu s pitanjima angažmana, podizanja interesa, potreba za učenjem, sudjelovanja i uključivanja.</w:t>
            </w:r>
          </w:p>
          <w:p w14:paraId="62EDFB61" w14:textId="1B15CEBE" w:rsidR="006205CE" w:rsidRDefault="00440D79">
            <w:pPr>
              <w:cnfStyle w:val="000000100000" w:firstRow="0" w:lastRow="0" w:firstColumn="0" w:lastColumn="0" w:oddVBand="0" w:evenVBand="0" w:oddHBand="1" w:evenHBand="0" w:firstRowFirstColumn="0" w:firstRowLastColumn="0" w:lastRowFirstColumn="0" w:lastRowLastColumn="0"/>
            </w:pPr>
            <w:r>
              <w:t xml:space="preserve">Stoga će </w:t>
            </w:r>
            <w:r w:rsidR="00131382">
              <w:t>polaznici</w:t>
            </w:r>
            <w:r>
              <w:t xml:space="preserve"> formirati grupe od </w:t>
            </w:r>
            <w:proofErr w:type="spellStart"/>
            <w:r>
              <w:t>max</w:t>
            </w:r>
            <w:proofErr w:type="spellEnd"/>
            <w:r>
              <w:t xml:space="preserve">. 3-5 ljudi i raspravljati o nadolazećim </w:t>
            </w:r>
            <w:r w:rsidR="00302F0B">
              <w:t>pitanjima</w:t>
            </w:r>
            <w:r>
              <w:t xml:space="preserve"> glavne teme </w:t>
            </w:r>
            <w:r w:rsidR="008F38F9">
              <w:t>Poglavlja</w:t>
            </w:r>
            <w:r>
              <w:t xml:space="preserve"> u </w:t>
            </w:r>
            <w:r w:rsidR="008F38F9">
              <w:t>obliku</w:t>
            </w:r>
            <w:r>
              <w:t xml:space="preserve"> World-Café (rotiranje ljudi koji sudjeluju u tablicama svake 4-5 prethodno postavljenih tema)</w:t>
            </w:r>
          </w:p>
          <w:p w14:paraId="5ED19D3D" w14:textId="2704FCAB" w:rsidR="006205CE" w:rsidRDefault="00440D79">
            <w:pPr>
              <w:cnfStyle w:val="000000100000" w:firstRow="0" w:lastRow="0" w:firstColumn="0" w:lastColumn="0" w:oddVBand="0" w:evenVBand="0" w:oddHBand="1" w:evenHBand="0" w:firstRowFirstColumn="0" w:firstRowLastColumn="0" w:lastRowFirstColumn="0" w:lastRowLastColumn="0"/>
            </w:pPr>
            <w:r>
              <w:t xml:space="preserve">Na temelju rasprave, </w:t>
            </w:r>
            <w:r w:rsidR="00B646D2">
              <w:t xml:space="preserve">moderator </w:t>
            </w:r>
            <w:r>
              <w:t xml:space="preserve">će formulirati </w:t>
            </w:r>
            <w:r w:rsidR="008F38F9">
              <w:t>Zaključke</w:t>
            </w:r>
            <w:r>
              <w:t xml:space="preserve"> i prikupiti </w:t>
            </w:r>
            <w:r w:rsidR="008F38F9">
              <w:t>P</w:t>
            </w:r>
            <w:r>
              <w:t>reporuke iz svake tablice (20 min)</w:t>
            </w:r>
          </w:p>
          <w:p w14:paraId="128CFD4E" w14:textId="454B31C0"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bilježi glavne točke na ploči / </w:t>
            </w:r>
            <w:proofErr w:type="spellStart"/>
            <w:r w:rsidR="00440D79">
              <w:t>flipchartu</w:t>
            </w:r>
            <w:proofErr w:type="spellEnd"/>
            <w:r w:rsidR="00440D79">
              <w:t xml:space="preserve"> / PPT toboganu!</w:t>
            </w:r>
          </w:p>
        </w:tc>
        <w:tc>
          <w:tcPr>
            <w:tcW w:w="1559" w:type="dxa"/>
            <w:vAlign w:val="center"/>
          </w:tcPr>
          <w:p w14:paraId="45DE628A" w14:textId="44E547F2" w:rsidR="006205CE" w:rsidRDefault="00440D79">
            <w:pPr>
              <w:cnfStyle w:val="000000100000" w:firstRow="0" w:lastRow="0" w:firstColumn="0" w:lastColumn="0" w:oddVBand="0" w:evenVBand="0" w:oddHBand="1" w:evenHBand="0" w:firstRowFirstColumn="0" w:firstRowLastColumn="0" w:lastRowFirstColumn="0" w:lastRowLastColumn="0"/>
            </w:pPr>
            <w:r>
              <w:t>Prezentacija Grupni rad Rasprava</w:t>
            </w:r>
          </w:p>
        </w:tc>
        <w:tc>
          <w:tcPr>
            <w:tcW w:w="2268" w:type="dxa"/>
            <w:vAlign w:val="center"/>
          </w:tcPr>
          <w:p w14:paraId="041A43B1" w14:textId="6559FA0C" w:rsidR="006205CE" w:rsidRDefault="00440D79">
            <w:pPr>
              <w:cnfStyle w:val="000000100000" w:firstRow="0" w:lastRow="0" w:firstColumn="0" w:lastColumn="0" w:oddVBand="0" w:evenVBand="0" w:oddHBand="1" w:evenHBand="0" w:firstRowFirstColumn="0" w:firstRowLastColumn="0" w:lastRowFirstColumn="0" w:lastRowLastColumn="0"/>
            </w:pPr>
            <w:r>
              <w:t xml:space="preserve">Preporučena </w:t>
            </w:r>
            <w:r w:rsidR="008F38F9">
              <w:t>literatura</w:t>
            </w:r>
          </w:p>
          <w:p w14:paraId="2C4B6434" w14:textId="3B9CD962" w:rsidR="006205CE" w:rsidRDefault="00440D79">
            <w:pPr>
              <w:cnfStyle w:val="000000100000" w:firstRow="0" w:lastRow="0" w:firstColumn="0" w:lastColumn="0" w:oddVBand="0" w:evenVBand="0" w:oddHBand="1" w:evenHBand="0" w:firstRowFirstColumn="0" w:firstRowLastColumn="0" w:lastRowFirstColumn="0" w:lastRowLastColumn="0"/>
            </w:pPr>
            <w:r>
              <w:t>YouTube video</w:t>
            </w:r>
          </w:p>
          <w:p w14:paraId="634FF701" w14:textId="01B6D7DB" w:rsidR="006205CE" w:rsidRDefault="00440D79">
            <w:pPr>
              <w:cnfStyle w:val="000000100000" w:firstRow="0" w:lastRow="0" w:firstColumn="0" w:lastColumn="0" w:oddVBand="0" w:evenVBand="0" w:oddHBand="1" w:evenHBand="0" w:firstRowFirstColumn="0" w:firstRowLastColumn="0" w:lastRowFirstColumn="0" w:lastRowLastColumn="0"/>
            </w:pPr>
            <w:r>
              <w:t xml:space="preserve">4 koraka angažiranja </w:t>
            </w:r>
            <w:r w:rsidR="00131382">
              <w:t>polaznika</w:t>
            </w:r>
            <w:r>
              <w:t xml:space="preserve"> -</w:t>
            </w:r>
            <w:hyperlink r:id="rId31" w:history="1">
              <w:r>
                <w:rPr>
                  <w:rStyle w:val="Hyperlink"/>
                </w:rPr>
                <w:t xml:space="preserve"> https://www.youtube.com/watch?v=t2CAk7QjMKM</w:t>
              </w:r>
            </w:hyperlink>
          </w:p>
          <w:p w14:paraId="0DC3D295" w14:textId="0DFA0E20" w:rsidR="006205CE" w:rsidRDefault="006205CE">
            <w:pPr>
              <w:cnfStyle w:val="000000100000" w:firstRow="0" w:lastRow="0" w:firstColumn="0" w:lastColumn="0" w:oddVBand="0" w:evenVBand="0" w:oddHBand="1" w:evenHBand="0" w:firstRowFirstColumn="0" w:firstRowLastColumn="0" w:lastRowFirstColumn="0" w:lastRowLastColumn="0"/>
            </w:pPr>
          </w:p>
          <w:p w14:paraId="2C726337" w14:textId="77777777" w:rsidR="006205CE" w:rsidRDefault="00440D79">
            <w:pPr>
              <w:cnfStyle w:val="000000100000" w:firstRow="0" w:lastRow="0" w:firstColumn="0" w:lastColumn="0" w:oddVBand="0" w:evenVBand="0" w:oddHBand="1" w:evenHBand="0" w:firstRowFirstColumn="0" w:firstRowLastColumn="0" w:lastRowFirstColumn="0" w:lastRowLastColumn="0"/>
            </w:pPr>
            <w:r>
              <w:t>CEDEFOP - Poticanje učenja odraslih -</w:t>
            </w:r>
            <w:hyperlink r:id="rId32" w:history="1">
              <w:r>
                <w:rPr>
                  <w:rStyle w:val="Hyperlink"/>
                </w:rPr>
                <w:t xml:space="preserve"> https://www.cedefop.europa.eu/files/9099_en.pdf</w:t>
              </w:r>
            </w:hyperlink>
          </w:p>
          <w:p w14:paraId="3B54FA97"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461E42E1" w14:textId="77777777" w:rsidR="006205CE" w:rsidRDefault="00440D79">
            <w:pPr>
              <w:cnfStyle w:val="000000100000" w:firstRow="0" w:lastRow="0" w:firstColumn="0" w:lastColumn="0" w:oddVBand="0" w:evenVBand="0" w:oddHBand="1" w:evenHBand="0" w:firstRowFirstColumn="0" w:firstRowLastColumn="0" w:lastRowFirstColumn="0" w:lastRowLastColumn="0"/>
            </w:pPr>
            <w:r>
              <w:t>Učinak izvješća GEM 2020 na uključivanje i obrazovanje:</w:t>
            </w:r>
          </w:p>
          <w:p w14:paraId="7F7733BA" w14:textId="11F88B48" w:rsidR="006205CE" w:rsidRDefault="00E24D4B">
            <w:pPr>
              <w:cnfStyle w:val="000000100000" w:firstRow="0" w:lastRow="0" w:firstColumn="0" w:lastColumn="0" w:oddVBand="0" w:evenVBand="0" w:oddHBand="1" w:evenHBand="0" w:firstRowFirstColumn="0" w:firstRowLastColumn="0" w:lastRowFirstColumn="0" w:lastRowLastColumn="0"/>
            </w:pPr>
            <w:hyperlink r:id="rId33" w:history="1">
              <w:r w:rsidR="00440D79">
                <w:rPr>
                  <w:rStyle w:val="Hyperlink"/>
                </w:rPr>
                <w:t>https://en.unesco.org/gem-report/report/2020/inclusion</w:t>
              </w:r>
            </w:hyperlink>
          </w:p>
        </w:tc>
      </w:tr>
      <w:tr w:rsidR="006205CE" w14:paraId="359B2784"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2B6A168B" w14:textId="08878967" w:rsidR="006205CE" w:rsidRDefault="00440D79">
            <w:r>
              <w:t>2</w:t>
            </w:r>
          </w:p>
        </w:tc>
        <w:tc>
          <w:tcPr>
            <w:tcW w:w="1264" w:type="dxa"/>
            <w:vAlign w:val="center"/>
          </w:tcPr>
          <w:p w14:paraId="1FEF8D64" w14:textId="05821383" w:rsidR="006205CE" w:rsidRDefault="00440D79">
            <w:pPr>
              <w:cnfStyle w:val="000000000000" w:firstRow="0" w:lastRow="0" w:firstColumn="0" w:lastColumn="0" w:oddVBand="0" w:evenVBand="0" w:oddHBand="0" w:evenHBand="0" w:firstRowFirstColumn="0" w:firstRowLastColumn="0" w:lastRowFirstColumn="0" w:lastRowLastColumn="0"/>
            </w:pPr>
            <w:r>
              <w:t>90</w:t>
            </w:r>
          </w:p>
        </w:tc>
        <w:tc>
          <w:tcPr>
            <w:tcW w:w="3556" w:type="dxa"/>
            <w:vAlign w:val="center"/>
          </w:tcPr>
          <w:p w14:paraId="4ADE54AE" w14:textId="7A1B10E4" w:rsidR="006205CE" w:rsidRDefault="00440D79">
            <w:pPr>
              <w:cnfStyle w:val="000000000000" w:firstRow="0" w:lastRow="0" w:firstColumn="0" w:lastColumn="0" w:oddVBand="0" w:evenVBand="0" w:oddHBand="0" w:evenHBand="0" w:firstRowFirstColumn="0" w:firstRowLastColumn="0" w:lastRowFirstColumn="0" w:lastRowLastColumn="0"/>
            </w:pPr>
            <w:r>
              <w:t xml:space="preserve">Aktivno sudjelovanje </w:t>
            </w:r>
            <w:r w:rsidR="00131382">
              <w:t>polaznika</w:t>
            </w:r>
          </w:p>
          <w:p w14:paraId="4E63710D" w14:textId="20AB332F"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pozdravlja sudionike i opisuje teme uz pomoć strukturirane prezentacije s pitanjima i odgovorima (20+ 10 min)</w:t>
            </w:r>
          </w:p>
          <w:p w14:paraId="57F4D165" w14:textId="24955CE4"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će raspravljati o specifičnim aspektima sudjelovanja, na temelju znanja i vještina razvijenih kroz </w:t>
            </w:r>
            <w:r w:rsidR="00302F0B">
              <w:t>1. poglavlje</w:t>
            </w:r>
            <w:r w:rsidR="00440D79">
              <w:t>:</w:t>
            </w:r>
          </w:p>
          <w:p w14:paraId="6611E914" w14:textId="72065521"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postavlja scenu za grupni rad (20 min) kako bi razgovarao o nekim određenim aspektima teme, np</w:t>
            </w:r>
            <w:r w:rsidR="00302F0B">
              <w:t>r.</w:t>
            </w:r>
          </w:p>
          <w:p w14:paraId="582798DA" w14:textId="77777777" w:rsidR="006205CE" w:rsidRDefault="00440D79">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Pokretači preusmjeravanja interesa na aktivno sudjelovanje u učenju odraslih;</w:t>
            </w:r>
          </w:p>
          <w:p w14:paraId="021FD551" w14:textId="77777777" w:rsidR="006205CE" w:rsidRDefault="00440D79">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Specifični alati za poticanje aktivnog sudjelovanja u aktivnostima učenja odraslih - dijalog, korištenje igara i igara uloga, susretanje grupa kroz proces usmjeren na poučavanje i učenje usmjeren na osobu;</w:t>
            </w:r>
          </w:p>
          <w:p w14:paraId="1A472A0B" w14:textId="2460137A" w:rsidR="006205CE" w:rsidRDefault="00440D79">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Dimenzije problemskog učenja s reflektivnim i kritičkim razmišljanjem koje</w:t>
            </w:r>
            <w:r w:rsidR="00BB7C5C">
              <w:t>m</w:t>
            </w:r>
            <w:r>
              <w:t xml:space="preserve"> treba težiti;</w:t>
            </w:r>
          </w:p>
          <w:p w14:paraId="3724A285" w14:textId="2D0D4D88" w:rsidR="006205CE" w:rsidRDefault="00440D79">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Iskustvo i / ili iskustvo učenja;</w:t>
            </w:r>
          </w:p>
          <w:p w14:paraId="137B8D7A" w14:textId="42ED72E5" w:rsidR="006205CE" w:rsidRDefault="00440D79">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 xml:space="preserve">Tematiziranje učenja kroz interese i probleme </w:t>
            </w:r>
            <w:r w:rsidR="00131382">
              <w:t>polaznika</w:t>
            </w:r>
            <w:r>
              <w:t>;</w:t>
            </w:r>
          </w:p>
          <w:p w14:paraId="05EF4DE7" w14:textId="77777777" w:rsidR="006205CE" w:rsidRDefault="00440D79">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Kakav je utjecaj zajednice / mjesta? (npr. gradovi, regije i zajednice koje uče)</w:t>
            </w:r>
          </w:p>
          <w:p w14:paraId="488C3C75" w14:textId="648F958A" w:rsidR="006205CE" w:rsidRDefault="00440D79">
            <w:pPr>
              <w:cnfStyle w:val="000000000000" w:firstRow="0" w:lastRow="0" w:firstColumn="0" w:lastColumn="0" w:oddVBand="0" w:evenVBand="0" w:oddHBand="0" w:evenHBand="0" w:firstRowFirstColumn="0" w:firstRowLastColumn="0" w:lastRowFirstColumn="0" w:lastRowLastColumn="0"/>
            </w:pPr>
            <w:r>
              <w:t xml:space="preserve">Na temelju gore navedenih pitanja, </w:t>
            </w:r>
            <w:r w:rsidR="00B646D2">
              <w:t xml:space="preserve">moderator </w:t>
            </w:r>
            <w:r>
              <w:t xml:space="preserve">će sudionike </w:t>
            </w:r>
            <w:r w:rsidR="00BB7C5C">
              <w:t xml:space="preserve">podijeliti u </w:t>
            </w:r>
            <w:r>
              <w:t xml:space="preserve">parove </w:t>
            </w:r>
            <w:r w:rsidR="00BB7C5C">
              <w:t>u kojima će razmisliti</w:t>
            </w:r>
            <w:r>
              <w:t xml:space="preserve"> o onim izazovnim aspektima </w:t>
            </w:r>
            <w:r w:rsidR="00BB7C5C">
              <w:t>uključivanju</w:t>
            </w:r>
            <w:r>
              <w:t xml:space="preserve"> </w:t>
            </w:r>
            <w:r w:rsidR="00131382">
              <w:t>polaznika</w:t>
            </w:r>
            <w:r>
              <w:t>. (20 min).</w:t>
            </w:r>
          </w:p>
          <w:p w14:paraId="46F82E6B" w14:textId="14FE3DE7" w:rsidR="006205CE" w:rsidRDefault="00440D79">
            <w:pPr>
              <w:cnfStyle w:val="000000000000" w:firstRow="0" w:lastRow="0" w:firstColumn="0" w:lastColumn="0" w:oddVBand="0" w:evenVBand="0" w:oddHBand="0" w:evenHBand="0" w:firstRowFirstColumn="0" w:firstRowLastColumn="0" w:lastRowFirstColumn="0" w:lastRowLastColumn="0"/>
            </w:pPr>
            <w:r>
              <w:t xml:space="preserve">S tim u vezi, </w:t>
            </w:r>
            <w:r w:rsidR="00B646D2">
              <w:t xml:space="preserve">moderator </w:t>
            </w:r>
            <w:r>
              <w:t xml:space="preserve">će zatražiti od svakog para da identificiraju najmanje 2-3 stvarne situacije / pitanja koja mogu utjecati na sudjelovanje odraslih </w:t>
            </w:r>
            <w:r w:rsidR="00131382">
              <w:t>polaznika</w:t>
            </w:r>
            <w:r>
              <w:t xml:space="preserve"> u vezi sa sadržajem / formatom, mjestom, metodama koje se koriste u pitanjima kao što su:</w:t>
            </w:r>
          </w:p>
          <w:p w14:paraId="3A199783" w14:textId="32FB5073" w:rsidR="006205CE" w:rsidRDefault="00440D7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Koji su glavni razlozi za sudjelovanje u učenju odraslih?</w:t>
            </w:r>
          </w:p>
          <w:p w14:paraId="02D651DD" w14:textId="35A7A29B" w:rsidR="006205CE" w:rsidRDefault="00440D7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Što mislite, koje su glavne prepreke za uključivanje u učenje odraslih?</w:t>
            </w:r>
          </w:p>
          <w:p w14:paraId="730F3385" w14:textId="346935D0" w:rsidR="006205CE" w:rsidRDefault="00440D7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 xml:space="preserve">Što mislite, koji je način pretvaranja interesa u aktivno sudjelovanje odraslog </w:t>
            </w:r>
            <w:r w:rsidR="00131382">
              <w:t>polaznika</w:t>
            </w:r>
            <w:r>
              <w:t>?</w:t>
            </w:r>
          </w:p>
          <w:p w14:paraId="293863EA" w14:textId="77777777" w:rsidR="006205CE" w:rsidRDefault="00440D7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Kako pružanje pomoći u zajednici i pružanje usluga u zajednici mogu pomoći u ostvarivanju pristupa i pravičnosti?</w:t>
            </w:r>
          </w:p>
          <w:p w14:paraId="44100653" w14:textId="56ECDEDB" w:rsidR="006205CE" w:rsidRDefault="00440D79">
            <w:pPr>
              <w:cnfStyle w:val="000000000000" w:firstRow="0" w:lastRow="0" w:firstColumn="0" w:lastColumn="0" w:oddVBand="0" w:evenVBand="0" w:oddHBand="0" w:evenHBand="0" w:firstRowFirstColumn="0" w:firstRowLastColumn="0" w:lastRowFirstColumn="0" w:lastRowLastColumn="0"/>
            </w:pPr>
            <w:r>
              <w:t xml:space="preserve">Na temelju rasprave, </w:t>
            </w:r>
            <w:r w:rsidR="00B646D2">
              <w:t xml:space="preserve">moderator </w:t>
            </w:r>
            <w:r>
              <w:t xml:space="preserve">će formulirati Zaključke i prikupiti Preporuke koristeći </w:t>
            </w:r>
            <w:proofErr w:type="spellStart"/>
            <w:r>
              <w:t>flipchart</w:t>
            </w:r>
            <w:proofErr w:type="spellEnd"/>
            <w:r>
              <w:t xml:space="preserve">, </w:t>
            </w:r>
            <w:r w:rsidR="00BB7C5C">
              <w:t>ploču</w:t>
            </w:r>
            <w:r>
              <w:t xml:space="preserve"> ili PPT (20 min)</w:t>
            </w:r>
          </w:p>
        </w:tc>
        <w:tc>
          <w:tcPr>
            <w:tcW w:w="1559" w:type="dxa"/>
            <w:vAlign w:val="center"/>
          </w:tcPr>
          <w:p w14:paraId="35CF858E" w14:textId="11E4B0EB" w:rsidR="006205CE" w:rsidRDefault="00440D79">
            <w:pPr>
              <w:cnfStyle w:val="000000000000" w:firstRow="0" w:lastRow="0" w:firstColumn="0" w:lastColumn="0" w:oddVBand="0" w:evenVBand="0" w:oddHBand="0" w:evenHBand="0" w:firstRowFirstColumn="0" w:firstRowLastColumn="0" w:lastRowFirstColumn="0" w:lastRowLastColumn="0"/>
            </w:pPr>
            <w:r>
              <w:t>Prezentacija Grupni rad Rasprava</w:t>
            </w:r>
          </w:p>
        </w:tc>
        <w:tc>
          <w:tcPr>
            <w:tcW w:w="2268" w:type="dxa"/>
            <w:vAlign w:val="center"/>
          </w:tcPr>
          <w:p w14:paraId="7D5FA4DE" w14:textId="0D0A8A3C" w:rsidR="006205CE" w:rsidRDefault="00440D79">
            <w:pPr>
              <w:cnfStyle w:val="000000000000" w:firstRow="0" w:lastRow="0" w:firstColumn="0" w:lastColumn="0" w:oddVBand="0" w:evenVBand="0" w:oddHBand="0" w:evenHBand="0" w:firstRowFirstColumn="0" w:firstRowLastColumn="0" w:lastRowFirstColumn="0" w:lastRowLastColumn="0"/>
            </w:pPr>
            <w:r>
              <w:t xml:space="preserve">Preporučena </w:t>
            </w:r>
            <w:r w:rsidR="00302F0B">
              <w:t>literatura</w:t>
            </w:r>
          </w:p>
          <w:p w14:paraId="7E603605" w14:textId="22E89A7B" w:rsidR="006205CE" w:rsidRDefault="00440D79">
            <w:pPr>
              <w:cnfStyle w:val="000000000000" w:firstRow="0" w:lastRow="0" w:firstColumn="0" w:lastColumn="0" w:oddVBand="0" w:evenVBand="0" w:oddHBand="0" w:evenHBand="0" w:firstRowFirstColumn="0" w:firstRowLastColumn="0" w:lastRowFirstColumn="0" w:lastRowLastColumn="0"/>
            </w:pPr>
            <w:r>
              <w:t>YouTube video</w:t>
            </w:r>
          </w:p>
          <w:p w14:paraId="4C054DD5" w14:textId="5C386144" w:rsidR="006205CE" w:rsidRDefault="00440D79">
            <w:pPr>
              <w:cnfStyle w:val="000000000000" w:firstRow="0" w:lastRow="0" w:firstColumn="0" w:lastColumn="0" w:oddVBand="0" w:evenVBand="0" w:oddHBand="0" w:evenHBand="0" w:firstRowFirstColumn="0" w:firstRowLastColumn="0" w:lastRowFirstColumn="0" w:lastRowLastColumn="0"/>
            </w:pPr>
            <w:r>
              <w:t xml:space="preserve">Dosezanje odraslih </w:t>
            </w:r>
            <w:r w:rsidR="00131382">
              <w:t>polaznika</w:t>
            </w:r>
            <w:r>
              <w:t xml:space="preserve"> -</w:t>
            </w:r>
            <w:hyperlink r:id="rId34" w:history="1">
              <w:r>
                <w:rPr>
                  <w:rStyle w:val="Hyperlink"/>
                </w:rPr>
                <w:t xml:space="preserve"> https://www.youtube.com/watch?v=ALWb191DFXY</w:t>
              </w:r>
            </w:hyperlink>
          </w:p>
          <w:p w14:paraId="0287D380" w14:textId="68C4FB58" w:rsidR="006205CE" w:rsidRDefault="006205CE">
            <w:pPr>
              <w:cnfStyle w:val="000000000000" w:firstRow="0" w:lastRow="0" w:firstColumn="0" w:lastColumn="0" w:oddVBand="0" w:evenVBand="0" w:oddHBand="0" w:evenHBand="0" w:firstRowFirstColumn="0" w:firstRowLastColumn="0" w:lastRowFirstColumn="0" w:lastRowLastColumn="0"/>
            </w:pPr>
          </w:p>
          <w:p w14:paraId="2FC9974A" w14:textId="77777777" w:rsidR="006205CE" w:rsidRDefault="00E24D4B">
            <w:pPr>
              <w:cnfStyle w:val="000000000000" w:firstRow="0" w:lastRow="0" w:firstColumn="0" w:lastColumn="0" w:oddVBand="0" w:evenVBand="0" w:oddHBand="0" w:evenHBand="0" w:firstRowFirstColumn="0" w:firstRowLastColumn="0" w:lastRowFirstColumn="0" w:lastRowLastColumn="0"/>
              <w:rPr>
                <w:rStyle w:val="Hyperlink"/>
              </w:rPr>
            </w:pPr>
            <w:hyperlink r:id="rId35" w:history="1">
              <w:r w:rsidR="00440D79">
                <w:rPr>
                  <w:rStyle w:val="Hyperlink"/>
                </w:rPr>
                <w:t>https://epale.ec.europa.eu/en/blog/how-engage-adult-learners</w:t>
              </w:r>
            </w:hyperlink>
          </w:p>
          <w:p w14:paraId="63BDB7CB"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0040C349" w14:textId="77777777" w:rsidR="006205CE" w:rsidRDefault="00E24D4B">
            <w:pPr>
              <w:cnfStyle w:val="000000000000" w:firstRow="0" w:lastRow="0" w:firstColumn="0" w:lastColumn="0" w:oddVBand="0" w:evenVBand="0" w:oddHBand="0" w:evenHBand="0" w:firstRowFirstColumn="0" w:firstRowLastColumn="0" w:lastRowFirstColumn="0" w:lastRowLastColumn="0"/>
            </w:pPr>
            <w:hyperlink r:id="rId36" w:history="1">
              <w:r w:rsidR="00440D79">
                <w:rPr>
                  <w:rStyle w:val="Hyperlink"/>
                </w:rPr>
                <w:t>https://epale.ec.europa.eu/en/themes/community-learning</w:t>
              </w:r>
            </w:hyperlink>
          </w:p>
          <w:p w14:paraId="4F908782"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75436589" w14:textId="76AB64B6" w:rsidR="006205CE" w:rsidRDefault="00440D79">
            <w:pPr>
              <w:cnfStyle w:val="000000000000" w:firstRow="0" w:lastRow="0" w:firstColumn="0" w:lastColumn="0" w:oddVBand="0" w:evenVBand="0" w:oddHBand="0" w:evenHBand="0" w:firstRowFirstColumn="0" w:firstRowLastColumn="0" w:lastRowFirstColumn="0" w:lastRowLastColumn="0"/>
            </w:pPr>
            <w:r>
              <w:t>Gradovi koji uče:</w:t>
            </w:r>
            <w:hyperlink r:id="rId37" w:history="1">
              <w:r>
                <w:rPr>
                  <w:rStyle w:val="Hyperlink"/>
                </w:rPr>
                <w:t xml:space="preserve"> https://uil.unesco.org/lifelong-learning/learning-cities</w:t>
              </w:r>
            </w:hyperlink>
          </w:p>
        </w:tc>
      </w:tr>
      <w:tr w:rsidR="006205CE" w14:paraId="168C8A64"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C47B86A" w14:textId="4B23EA02" w:rsidR="006205CE" w:rsidRDefault="00440D79">
            <w:r>
              <w:t>3</w:t>
            </w:r>
          </w:p>
        </w:tc>
        <w:tc>
          <w:tcPr>
            <w:tcW w:w="1264" w:type="dxa"/>
            <w:vAlign w:val="center"/>
          </w:tcPr>
          <w:p w14:paraId="067A7C99" w14:textId="4FD24AD7" w:rsidR="006205CE" w:rsidRDefault="00440D79">
            <w:pPr>
              <w:cnfStyle w:val="000000100000" w:firstRow="0" w:lastRow="0" w:firstColumn="0" w:lastColumn="0" w:oddVBand="0" w:evenVBand="0" w:oddHBand="1" w:evenHBand="0" w:firstRowFirstColumn="0" w:firstRowLastColumn="0" w:lastRowFirstColumn="0" w:lastRowLastColumn="0"/>
            </w:pPr>
            <w:r>
              <w:t>90</w:t>
            </w:r>
          </w:p>
        </w:tc>
        <w:tc>
          <w:tcPr>
            <w:tcW w:w="3556" w:type="dxa"/>
            <w:vAlign w:val="center"/>
          </w:tcPr>
          <w:p w14:paraId="05E13B84" w14:textId="48B484F0" w:rsidR="006205CE" w:rsidRDefault="00440D79">
            <w:pPr>
              <w:cnfStyle w:val="000000100000" w:firstRow="0" w:lastRow="0" w:firstColumn="0" w:lastColumn="0" w:oddVBand="0" w:evenVBand="0" w:oddHBand="1" w:evenHBand="0" w:firstRowFirstColumn="0" w:firstRowLastColumn="0" w:lastRowFirstColumn="0" w:lastRowLastColumn="0"/>
            </w:pPr>
            <w:r>
              <w:t xml:space="preserve">Ciljanost i ustrajnost </w:t>
            </w:r>
            <w:r w:rsidR="00131382">
              <w:t>polaznika</w:t>
            </w:r>
            <w:r>
              <w:t xml:space="preserve"> na cilju</w:t>
            </w:r>
          </w:p>
          <w:p w14:paraId="2CB4E363" w14:textId="0DD3D0FC"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pozdravlja sudionike i opisuje teme uz pomoć strukturirane prezentacije s pitanjima i odgovorima (20+ 10 min)</w:t>
            </w:r>
          </w:p>
          <w:p w14:paraId="32841BCA" w14:textId="13ABB3D8"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će razgovarati o utjecaju okruženja za učenje i drugim vanjskim motivacijama, npr. Potpora zajednice, prepoznavanje sudjelovanja u učenju i naglašavajući promjene do kojih će doći kroz kvalitetan razvoj u vještinama i kompetencijama pojedinaca i zajednice.</w:t>
            </w:r>
          </w:p>
          <w:p w14:paraId="112AF186" w14:textId="3195B671"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postavlja scenu za grupni rad (25 min) kako bi razgovarao o nekim određenim aspektima teme, </w:t>
            </w:r>
            <w:proofErr w:type="spellStart"/>
            <w:r w:rsidR="00440D79">
              <w:t>npr</w:t>
            </w:r>
            <w:proofErr w:type="spellEnd"/>
            <w:r w:rsidR="00440D79">
              <w:t xml:space="preserve"> .:</w:t>
            </w:r>
          </w:p>
          <w:p w14:paraId="37804CB0" w14:textId="77777777" w:rsidR="006205CE" w:rsidRDefault="00440D79">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Povezivanje angažmana s ishodima i ciljevima učenja;</w:t>
            </w:r>
          </w:p>
          <w:p w14:paraId="500ADFD1" w14:textId="77777777" w:rsidR="006205CE" w:rsidRDefault="00440D79">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Pružanje podrške i povratnih informacija u učenju za jačanje ustrajnosti</w:t>
            </w:r>
          </w:p>
          <w:p w14:paraId="4C3933A2" w14:textId="77777777" w:rsidR="006205CE" w:rsidRDefault="00440D79">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Prepreke i izbor javnog priznavanja učenja odraslih i zajednice</w:t>
            </w:r>
          </w:p>
          <w:p w14:paraId="497EBE78" w14:textId="76B1E8F7" w:rsidR="006205CE" w:rsidRDefault="00440D79">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Poveznice između društvenih fokusa (aspekti građanstva) i ekonomskih koristi (</w:t>
            </w:r>
            <w:proofErr w:type="spellStart"/>
            <w:r>
              <w:t>zapošljivost</w:t>
            </w:r>
            <w:proofErr w:type="spellEnd"/>
            <w:r>
              <w:t>) kao odlučujući čimbenici;</w:t>
            </w:r>
          </w:p>
          <w:p w14:paraId="1E5DDBA9" w14:textId="77777777" w:rsidR="006205CE" w:rsidRDefault="00440D79">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Isticanje učenja kroz inkluzivno obrazovanje - odgovornosti nastavnika</w:t>
            </w:r>
          </w:p>
          <w:p w14:paraId="11C0A29C" w14:textId="40D7A6B1" w:rsidR="006205CE" w:rsidRDefault="00440D79">
            <w:pPr>
              <w:cnfStyle w:val="000000100000" w:firstRow="0" w:lastRow="0" w:firstColumn="0" w:lastColumn="0" w:oddVBand="0" w:evenVBand="0" w:oddHBand="1" w:evenHBand="0" w:firstRowFirstColumn="0" w:firstRowLastColumn="0" w:lastRowFirstColumn="0" w:lastRowLastColumn="0"/>
            </w:pPr>
            <w:r>
              <w:t xml:space="preserve">Na temelju nadolazećih fokusa, </w:t>
            </w:r>
            <w:r w:rsidR="00B646D2">
              <w:t xml:space="preserve">moderator </w:t>
            </w:r>
            <w:r>
              <w:t xml:space="preserve">će </w:t>
            </w:r>
            <w:r w:rsidR="000D1BFB">
              <w:t>uputiti</w:t>
            </w:r>
            <w:r>
              <w:t xml:space="preserve"> sudionike da premoste razmišljanja o izazovnim aspektima u predložene akcije </w:t>
            </w:r>
            <w:r w:rsidR="000D1BFB">
              <w:t>uključivanja</w:t>
            </w:r>
            <w:r>
              <w:t xml:space="preserve"> </w:t>
            </w:r>
            <w:r w:rsidR="00131382">
              <w:t>polaznika</w:t>
            </w:r>
            <w:r>
              <w:rPr>
                <w:b/>
              </w:rPr>
              <w:t xml:space="preserve"> kroz male grupe od </w:t>
            </w:r>
            <w:proofErr w:type="spellStart"/>
            <w:r>
              <w:rPr>
                <w:b/>
              </w:rPr>
              <w:t>ma</w:t>
            </w:r>
            <w:r w:rsidR="000D1BFB">
              <w:rPr>
                <w:b/>
              </w:rPr>
              <w:t>ks</w:t>
            </w:r>
            <w:proofErr w:type="spellEnd"/>
            <w:r>
              <w:rPr>
                <w:b/>
              </w:rPr>
              <w:t>. 3-5 ljudi</w:t>
            </w:r>
            <w:r>
              <w:t xml:space="preserve"> prepoznavanje izazovnih pitanja ustrajnosti i povezivanje s relevantnim ciljnim skupinama / ranjivim skupinama odraslih </w:t>
            </w:r>
            <w:r w:rsidR="00131382">
              <w:t>polaznika</w:t>
            </w:r>
            <w:r>
              <w:t xml:space="preserve"> (20 min).</w:t>
            </w:r>
          </w:p>
          <w:p w14:paraId="240AB501" w14:textId="3F57696F" w:rsidR="006205CE" w:rsidRDefault="00440D79">
            <w:pPr>
              <w:cnfStyle w:val="000000100000" w:firstRow="0" w:lastRow="0" w:firstColumn="0" w:lastColumn="0" w:oddVBand="0" w:evenVBand="0" w:oddHBand="1" w:evenHBand="0" w:firstRowFirstColumn="0" w:firstRowLastColumn="0" w:lastRowFirstColumn="0" w:lastRowLastColumn="0"/>
            </w:pPr>
            <w:r>
              <w:t xml:space="preserve">Prikupljanjem kratkih povratnih informacija od svake grupe, </w:t>
            </w:r>
            <w:r w:rsidR="00B646D2">
              <w:t xml:space="preserve">moderator </w:t>
            </w:r>
            <w:r>
              <w:t xml:space="preserve">će formulirati zaključke i prikupiti preporuke koristeći </w:t>
            </w:r>
            <w:proofErr w:type="spellStart"/>
            <w:r>
              <w:t>flipchart</w:t>
            </w:r>
            <w:proofErr w:type="spellEnd"/>
            <w:r>
              <w:t xml:space="preserve">, </w:t>
            </w:r>
            <w:r w:rsidR="000D1BFB">
              <w:t>ploču</w:t>
            </w:r>
            <w:r>
              <w:t xml:space="preserve"> ili PPT (15 min)</w:t>
            </w:r>
          </w:p>
        </w:tc>
        <w:tc>
          <w:tcPr>
            <w:tcW w:w="1559" w:type="dxa"/>
            <w:vAlign w:val="center"/>
          </w:tcPr>
          <w:p w14:paraId="49CE9C6A" w14:textId="1ECC2E66" w:rsidR="006205CE" w:rsidRDefault="00440D79">
            <w:pPr>
              <w:cnfStyle w:val="000000100000" w:firstRow="0" w:lastRow="0" w:firstColumn="0" w:lastColumn="0" w:oddVBand="0" w:evenVBand="0" w:oddHBand="1" w:evenHBand="0" w:firstRowFirstColumn="0" w:firstRowLastColumn="0" w:lastRowFirstColumn="0" w:lastRowLastColumn="0"/>
            </w:pPr>
            <w:r>
              <w:t>Prezentacija Grupni rad Rasprava</w:t>
            </w:r>
          </w:p>
        </w:tc>
        <w:tc>
          <w:tcPr>
            <w:tcW w:w="2268" w:type="dxa"/>
            <w:vAlign w:val="center"/>
          </w:tcPr>
          <w:p w14:paraId="4B30E68C" w14:textId="70D0CD6C" w:rsidR="006205CE" w:rsidRDefault="00440D79">
            <w:pPr>
              <w:cnfStyle w:val="000000100000" w:firstRow="0" w:lastRow="0" w:firstColumn="0" w:lastColumn="0" w:oddVBand="0" w:evenVBand="0" w:oddHBand="1" w:evenHBand="0" w:firstRowFirstColumn="0" w:firstRowLastColumn="0" w:lastRowFirstColumn="0" w:lastRowLastColumn="0"/>
            </w:pPr>
            <w:r>
              <w:t xml:space="preserve">GRALE4 - 4. globalno izvješće o učenju i obrazovanju odraslih: </w:t>
            </w:r>
            <w:r w:rsidR="00BB7C5C">
              <w:t>Ne ostavljajte nikog da zaostaje</w:t>
            </w:r>
            <w:r>
              <w:t>: sudjelovanje, jednakost i uključenost</w:t>
            </w:r>
            <w:hyperlink r:id="rId38" w:history="1">
              <w:r>
                <w:rPr>
                  <w:rStyle w:val="Hyperlink"/>
                </w:rPr>
                <w:t xml:space="preserve"> https://unesdoc.unesco.org/ark:/48223/pf0000372274</w:t>
              </w:r>
            </w:hyperlink>
          </w:p>
          <w:p w14:paraId="2E097548"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3BE51EA0" w14:textId="77777777" w:rsidR="006205CE" w:rsidRDefault="00E24D4B">
            <w:pPr>
              <w:cnfStyle w:val="000000100000" w:firstRow="0" w:lastRow="0" w:firstColumn="0" w:lastColumn="0" w:oddVBand="0" w:evenVBand="0" w:oddHBand="1" w:evenHBand="0" w:firstRowFirstColumn="0" w:firstRowLastColumn="0" w:lastRowFirstColumn="0" w:lastRowLastColumn="0"/>
            </w:pPr>
            <w:hyperlink r:id="rId39" w:history="1">
              <w:r w:rsidR="00440D79">
                <w:rPr>
                  <w:rStyle w:val="Hyperlink"/>
                </w:rPr>
                <w:t>https://www.dvv-international.de/en/adult-education-and-development/editions/aed-842017-inclusion-and-diversity</w:t>
              </w:r>
            </w:hyperlink>
          </w:p>
          <w:p w14:paraId="5FD4C74D"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16535910" w14:textId="00EEB363" w:rsidR="006205CE" w:rsidRDefault="00E24D4B">
            <w:pPr>
              <w:cnfStyle w:val="000000100000" w:firstRow="0" w:lastRow="0" w:firstColumn="0" w:lastColumn="0" w:oddVBand="0" w:evenVBand="0" w:oddHBand="1" w:evenHBand="0" w:firstRowFirstColumn="0" w:firstRowLastColumn="0" w:lastRowFirstColumn="0" w:lastRowLastColumn="0"/>
            </w:pPr>
            <w:hyperlink r:id="rId40" w:history="1">
              <w:r w:rsidR="00440D79">
                <w:rPr>
                  <w:rStyle w:val="Hyperlink"/>
                </w:rPr>
                <w:t>https://epale.ec.europa.eu/en/themes/community-learning</w:t>
              </w:r>
            </w:hyperlink>
          </w:p>
        </w:tc>
      </w:tr>
      <w:tr w:rsidR="006205CE" w14:paraId="7743D148"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28A5CE0F" w14:textId="0F151FEE" w:rsidR="006205CE" w:rsidRDefault="00440D79">
            <w:r>
              <w:t>4</w:t>
            </w:r>
          </w:p>
        </w:tc>
        <w:tc>
          <w:tcPr>
            <w:tcW w:w="1264" w:type="dxa"/>
            <w:vAlign w:val="center"/>
          </w:tcPr>
          <w:p w14:paraId="7BDEE3F9" w14:textId="2255420F" w:rsidR="006205CE" w:rsidRDefault="00440D79">
            <w:pPr>
              <w:cnfStyle w:val="000000000000" w:firstRow="0" w:lastRow="0" w:firstColumn="0" w:lastColumn="0" w:oddVBand="0" w:evenVBand="0" w:oddHBand="0" w:evenHBand="0" w:firstRowFirstColumn="0" w:firstRowLastColumn="0" w:lastRowFirstColumn="0" w:lastRowLastColumn="0"/>
            </w:pPr>
            <w:r>
              <w:t>90</w:t>
            </w:r>
          </w:p>
        </w:tc>
        <w:tc>
          <w:tcPr>
            <w:tcW w:w="3556" w:type="dxa"/>
            <w:vAlign w:val="center"/>
          </w:tcPr>
          <w:p w14:paraId="72084D7E" w14:textId="3CAFF623" w:rsidR="006205CE" w:rsidRDefault="00440D79">
            <w:pPr>
              <w:cnfStyle w:val="000000000000" w:firstRow="0" w:lastRow="0" w:firstColumn="0" w:lastColumn="0" w:oddVBand="0" w:evenVBand="0" w:oddHBand="0" w:evenHBand="0" w:firstRowFirstColumn="0" w:firstRowLastColumn="0" w:lastRowFirstColumn="0" w:lastRowLastColumn="0"/>
            </w:pPr>
            <w:r>
              <w:t xml:space="preserve">Samopouzdanje </w:t>
            </w:r>
            <w:r w:rsidR="00131382">
              <w:t>polaznika</w:t>
            </w:r>
            <w:r>
              <w:t xml:space="preserve"> i autonomija </w:t>
            </w:r>
            <w:r w:rsidR="00131382">
              <w:t>polaznika</w:t>
            </w:r>
          </w:p>
          <w:p w14:paraId="4391D43B" w14:textId="1FFF517C"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pozdravlja sudionike i opisuje teme uz pomoć strukturirane prezentacije s pitanjima i odgovorima (20+ 10 min)</w:t>
            </w:r>
          </w:p>
          <w:p w14:paraId="4C87C635" w14:textId="77777777" w:rsidR="006205CE" w:rsidRDefault="00440D79">
            <w:pPr>
              <w:cnfStyle w:val="000000000000" w:firstRow="0" w:lastRow="0" w:firstColumn="0" w:lastColumn="0" w:oddVBand="0" w:evenVBand="0" w:oddHBand="0" w:evenHBand="0" w:firstRowFirstColumn="0" w:firstRowLastColumn="0" w:lastRowFirstColumn="0" w:lastRowLastColumn="0"/>
            </w:pPr>
            <w:r>
              <w:t>Ova tema sa svoja dva međusobno povezana aspekta pomoći će razumjeti i prepoznati bitne uvjete uspješnog učenja koji vode i održavaju angažman i sudjelovanje u obrazovanju odraslih.</w:t>
            </w:r>
          </w:p>
          <w:p w14:paraId="0FCBB2E1" w14:textId="2BFAF31B"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postavlja scenu za grupni rad (25 min) kako bi razgovarao o nekim određenim aspektima teme, </w:t>
            </w:r>
            <w:proofErr w:type="spellStart"/>
            <w:r w:rsidR="00440D79">
              <w:t>npr</w:t>
            </w:r>
            <w:proofErr w:type="spellEnd"/>
            <w:r w:rsidR="00440D79">
              <w:t xml:space="preserve"> .:</w:t>
            </w:r>
          </w:p>
          <w:p w14:paraId="149A0A21" w14:textId="77777777" w:rsidR="006205CE" w:rsidRDefault="00440D7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Autonomija i intimnost učenja;</w:t>
            </w:r>
          </w:p>
          <w:p w14:paraId="748343CA" w14:textId="39D9EDF2" w:rsidR="006205CE" w:rsidRDefault="00440D7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 xml:space="preserve">Obrazovni ciljevi koji udovoljavaju i odgovaraju očekivanjima </w:t>
            </w:r>
            <w:r w:rsidR="00131382">
              <w:t>polaznika</w:t>
            </w:r>
            <w:r>
              <w:t>;</w:t>
            </w:r>
          </w:p>
          <w:p w14:paraId="6ACC983D" w14:textId="6AD90AF8" w:rsidR="006205CE" w:rsidRDefault="00440D7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 xml:space="preserve">Poboljšanje dijaloga i diskursa između nastavnika i </w:t>
            </w:r>
            <w:r w:rsidR="00131382">
              <w:t>polaznika</w:t>
            </w:r>
            <w:r>
              <w:t xml:space="preserve"> (</w:t>
            </w:r>
            <w:proofErr w:type="spellStart"/>
            <w:r>
              <w:t>Freireov</w:t>
            </w:r>
            <w:proofErr w:type="spellEnd"/>
            <w:r>
              <w:t xml:space="preserve"> pristup)</w:t>
            </w:r>
          </w:p>
          <w:p w14:paraId="45F93FBD" w14:textId="77777777" w:rsidR="006205CE" w:rsidRDefault="00440D7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Promicanje učenja kod odraslih umjesto čistog podučavanja odraslih;</w:t>
            </w:r>
          </w:p>
          <w:p w14:paraId="060F1EF0" w14:textId="057ACFCF" w:rsidR="006205CE" w:rsidRDefault="00440D7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 xml:space="preserve">Očekivanje / potreba za kritičkim razmišljanjem i refleksijama od </w:t>
            </w:r>
            <w:r w:rsidR="00131382">
              <w:t>polaznika</w:t>
            </w:r>
          </w:p>
          <w:p w14:paraId="0D229889" w14:textId="77777777" w:rsidR="006205CE" w:rsidRDefault="00440D7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 xml:space="preserve">Učinak </w:t>
            </w:r>
            <w:proofErr w:type="spellStart"/>
            <w:r>
              <w:t>samousmjerenog</w:t>
            </w:r>
            <w:proofErr w:type="spellEnd"/>
            <w:r>
              <w:t xml:space="preserve"> učenja</w:t>
            </w:r>
          </w:p>
          <w:p w14:paraId="03426DDB" w14:textId="3EFAEBE3" w:rsidR="006205CE" w:rsidRDefault="00440D79">
            <w:pPr>
              <w:cnfStyle w:val="000000000000" w:firstRow="0" w:lastRow="0" w:firstColumn="0" w:lastColumn="0" w:oddVBand="0" w:evenVBand="0" w:oddHBand="0" w:evenHBand="0" w:firstRowFirstColumn="0" w:firstRowLastColumn="0" w:lastRowFirstColumn="0" w:lastRowLastColumn="0"/>
            </w:pPr>
            <w:r>
              <w:t xml:space="preserve">Na temelju predstojećih ideja, </w:t>
            </w:r>
            <w:r w:rsidR="00B646D2">
              <w:t xml:space="preserve">moderator </w:t>
            </w:r>
            <w:r>
              <w:t>će od sudionika formulirati dvije skupine, jednu koja će raspravljati o pitanju autonomije u učenju i drugu za kritičko razmišljanje (20 min).</w:t>
            </w:r>
          </w:p>
          <w:p w14:paraId="30DCAF16" w14:textId="236DF0FA"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će formulirati Zaključke i prikupiti Preporuke nakon </w:t>
            </w:r>
            <w:r w:rsidR="000D1BFB">
              <w:t>razmjene mišljenja u</w:t>
            </w:r>
            <w:r w:rsidR="00440D79">
              <w:t xml:space="preserve"> te dvije skupine pomoću </w:t>
            </w:r>
            <w:proofErr w:type="spellStart"/>
            <w:r w:rsidR="00440D79">
              <w:t>flipchart</w:t>
            </w:r>
            <w:proofErr w:type="spellEnd"/>
            <w:r w:rsidR="00440D79">
              <w:t>-a / ploče / PPT-a (15 min)</w:t>
            </w:r>
          </w:p>
        </w:tc>
        <w:tc>
          <w:tcPr>
            <w:tcW w:w="1559" w:type="dxa"/>
            <w:vAlign w:val="center"/>
          </w:tcPr>
          <w:p w14:paraId="1D359A90" w14:textId="2889AFC6" w:rsidR="006205CE" w:rsidRDefault="00440D79">
            <w:pPr>
              <w:cnfStyle w:val="000000000000" w:firstRow="0" w:lastRow="0" w:firstColumn="0" w:lastColumn="0" w:oddVBand="0" w:evenVBand="0" w:oddHBand="0" w:evenHBand="0" w:firstRowFirstColumn="0" w:firstRowLastColumn="0" w:lastRowFirstColumn="0" w:lastRowLastColumn="0"/>
            </w:pPr>
            <w:r>
              <w:t>Prezentacija Grupni rad Rasprava</w:t>
            </w:r>
          </w:p>
        </w:tc>
        <w:tc>
          <w:tcPr>
            <w:tcW w:w="2268" w:type="dxa"/>
            <w:vAlign w:val="center"/>
          </w:tcPr>
          <w:p w14:paraId="53F93C3C" w14:textId="77777777" w:rsidR="006205CE" w:rsidRDefault="00440D79">
            <w:pPr>
              <w:cnfStyle w:val="000000000000" w:firstRow="0" w:lastRow="0" w:firstColumn="0" w:lastColumn="0" w:oddVBand="0" w:evenVBand="0" w:oddHBand="0" w:evenHBand="0" w:firstRowFirstColumn="0" w:firstRowLastColumn="0" w:lastRowFirstColumn="0" w:lastRowLastColumn="0"/>
              <w:rPr>
                <w:rStyle w:val="Hyperlink"/>
              </w:rPr>
            </w:pPr>
            <w:proofErr w:type="spellStart"/>
            <w:r>
              <w:t>Bélangerova</w:t>
            </w:r>
            <w:proofErr w:type="spellEnd"/>
            <w:r>
              <w:t xml:space="preserve"> knjiga o </w:t>
            </w:r>
            <w:proofErr w:type="spellStart"/>
            <w:r>
              <w:t>samogradnji</w:t>
            </w:r>
            <w:proofErr w:type="spellEnd"/>
            <w:r>
              <w:t xml:space="preserve"> i društvenoj transformaciji:</w:t>
            </w:r>
            <w:hyperlink r:id="rId41" w:history="1">
              <w:r>
                <w:rPr>
                  <w:rStyle w:val="Hyperlink"/>
                </w:rPr>
                <w:t xml:space="preserve"> https://unesdoc.unesco.org/ark:/48223/pf0000244440</w:t>
              </w:r>
            </w:hyperlink>
          </w:p>
          <w:p w14:paraId="1B88A3DD"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6403157F" w14:textId="4A335D10" w:rsidR="006205CE" w:rsidRDefault="00440D79">
            <w:pPr>
              <w:cnfStyle w:val="000000000000" w:firstRow="0" w:lastRow="0" w:firstColumn="0" w:lastColumn="0" w:oddVBand="0" w:evenVBand="0" w:oddHBand="0" w:evenHBand="0" w:firstRowFirstColumn="0" w:firstRowLastColumn="0" w:lastRowFirstColumn="0" w:lastRowLastColumn="0"/>
            </w:pPr>
            <w:r>
              <w:t xml:space="preserve">Na </w:t>
            </w:r>
            <w:proofErr w:type="spellStart"/>
            <w:r>
              <w:t>Freireu</w:t>
            </w:r>
            <w:proofErr w:type="spellEnd"/>
            <w:r>
              <w:t>:</w:t>
            </w:r>
          </w:p>
          <w:p w14:paraId="655C9C86" w14:textId="77777777" w:rsidR="006205CE" w:rsidRDefault="00E24D4B">
            <w:pPr>
              <w:cnfStyle w:val="000000000000" w:firstRow="0" w:lastRow="0" w:firstColumn="0" w:lastColumn="0" w:oddVBand="0" w:evenVBand="0" w:oddHBand="0" w:evenHBand="0" w:firstRowFirstColumn="0" w:firstRowLastColumn="0" w:lastRowFirstColumn="0" w:lastRowLastColumn="0"/>
            </w:pPr>
            <w:hyperlink r:id="rId42" w:history="1">
              <w:r w:rsidR="00440D79">
                <w:rPr>
                  <w:rStyle w:val="Hyperlink"/>
                </w:rPr>
                <w:t>https://infed.org/mobi/?s=freire</w:t>
              </w:r>
            </w:hyperlink>
          </w:p>
          <w:p w14:paraId="2CEDB665"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367B01E1" w14:textId="77777777" w:rsidR="006205CE" w:rsidRDefault="00E24D4B">
            <w:pPr>
              <w:cnfStyle w:val="000000000000" w:firstRow="0" w:lastRow="0" w:firstColumn="0" w:lastColumn="0" w:oddVBand="0" w:evenVBand="0" w:oddHBand="0" w:evenHBand="0" w:firstRowFirstColumn="0" w:firstRowLastColumn="0" w:lastRowFirstColumn="0" w:lastRowLastColumn="0"/>
            </w:pPr>
            <w:hyperlink r:id="rId43" w:history="1">
              <w:r w:rsidR="00440D79">
                <w:rPr>
                  <w:rStyle w:val="Hyperlink"/>
                </w:rPr>
                <w:t>https://www.dvv-international.de/en/adult-education-and-development/editions/aed-852018-role-and-impact-of-adult-education</w:t>
              </w:r>
            </w:hyperlink>
          </w:p>
          <w:p w14:paraId="2803EFA1"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2C77494D"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bl>
    <w:p w14:paraId="7FC0ADD7" w14:textId="1235149C" w:rsidR="006205CE" w:rsidRDefault="006205CE"/>
    <w:p w14:paraId="19645E38" w14:textId="7CFC056A" w:rsidR="006205CE" w:rsidRDefault="006205CE"/>
    <w:p w14:paraId="6B68BD4C" w14:textId="441373C0" w:rsidR="006205CE" w:rsidRDefault="006205CE"/>
    <w:p w14:paraId="394C73DA" w14:textId="77777777" w:rsidR="006205CE" w:rsidRDefault="006205CE"/>
    <w:p w14:paraId="4A00F23B" w14:textId="21599967" w:rsidR="006205CE" w:rsidRDefault="006205CE"/>
    <w:p w14:paraId="5AD8A5AB" w14:textId="219B4932" w:rsidR="006205CE" w:rsidRDefault="00440D79">
      <w:pPr>
        <w:pStyle w:val="P68B1DB1-Naslov12"/>
      </w:pPr>
      <w:bookmarkStart w:id="21" w:name="_Toc58851237"/>
      <w:r>
        <w:t>5</w:t>
      </w:r>
      <w:r w:rsidR="000D1BFB">
        <w:t>. poglavlje</w:t>
      </w:r>
      <w:r>
        <w:t>: Digitalni alati u obrazovanju odraslih</w:t>
      </w:r>
      <w:bookmarkEnd w:id="21"/>
    </w:p>
    <w:p w14:paraId="2725BB90" w14:textId="71277802" w:rsidR="006205CE" w:rsidRDefault="006205CE">
      <w:pPr>
        <w:rPr>
          <w:b/>
          <w:color w:val="282522"/>
        </w:rPr>
      </w:pPr>
    </w:p>
    <w:p w14:paraId="661F0F51" w14:textId="642CA81E" w:rsidR="006205CE" w:rsidRDefault="00440D79">
      <w:pPr>
        <w:pStyle w:val="P68B1DB1-Naslov211"/>
      </w:pPr>
      <w:bookmarkStart w:id="22" w:name="_Toc58851238"/>
      <w:r>
        <w:t>5.1 Pregled</w:t>
      </w:r>
      <w:bookmarkEnd w:id="22"/>
    </w:p>
    <w:p w14:paraId="1233E708" w14:textId="77777777" w:rsidR="006205CE" w:rsidRDefault="006205CE">
      <w:pPr>
        <w:rPr>
          <w:b/>
          <w:color w:val="282522"/>
        </w:rPr>
      </w:pPr>
    </w:p>
    <w:tbl>
      <w:tblPr>
        <w:tblStyle w:val="GridTable5Dark-Accent2"/>
        <w:tblW w:w="0" w:type="auto"/>
        <w:tblLook w:val="04A0" w:firstRow="1" w:lastRow="0" w:firstColumn="1" w:lastColumn="0" w:noHBand="0" w:noVBand="1"/>
      </w:tblPr>
      <w:tblGrid>
        <w:gridCol w:w="2259"/>
        <w:gridCol w:w="6783"/>
      </w:tblGrid>
      <w:tr w:rsidR="006205CE" w14:paraId="03E4BABD"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right w:val="single" w:sz="4" w:space="0" w:color="FFFFFF" w:themeColor="background1"/>
            </w:tcBorders>
            <w:vAlign w:val="center"/>
          </w:tcPr>
          <w:p w14:paraId="03EDFF1D" w14:textId="3A309B25" w:rsidR="006205CE" w:rsidRDefault="00440D79">
            <w:r>
              <w:t>CILJNA SKUPINA</w:t>
            </w:r>
          </w:p>
        </w:tc>
        <w:tc>
          <w:tcPr>
            <w:tcW w:w="6783" w:type="dxa"/>
            <w:tcBorders>
              <w:left w:val="single" w:sz="4" w:space="0" w:color="FFFFFF" w:themeColor="background1"/>
            </w:tcBorders>
            <w:shd w:val="clear" w:color="auto" w:fill="FBE4D5" w:themeFill="accent2" w:themeFillTint="33"/>
            <w:vAlign w:val="center"/>
          </w:tcPr>
          <w:p w14:paraId="338C3CC5" w14:textId="2F688EFC" w:rsidR="006205CE" w:rsidRDefault="00440D79">
            <w:pPr>
              <w:pStyle w:val="P68B1DB1-Odlomakpopisa19"/>
              <w:numPr>
                <w:ilvl w:val="0"/>
                <w:numId w:val="2"/>
              </w:numPr>
              <w:cnfStyle w:val="100000000000" w:firstRow="1" w:lastRow="0" w:firstColumn="0" w:lastColumn="0" w:oddVBand="0" w:evenVBand="0" w:oddHBand="0" w:evenHBand="0" w:firstRowFirstColumn="0" w:firstRowLastColumn="0" w:lastRowFirstColumn="0" w:lastRowLastColumn="0"/>
              <w:rPr>
                <w:b w:val="0"/>
              </w:rPr>
            </w:pPr>
            <w:r>
              <w:t>Profesionalci u obrazovanju odraslih, uključujući i nastavno i nenastavno osoblje</w:t>
            </w:r>
          </w:p>
          <w:p w14:paraId="0ACB9FA2" w14:textId="5B3314B7" w:rsidR="006205CE" w:rsidRDefault="00440D79">
            <w:pPr>
              <w:pStyle w:val="P68B1DB1-Odlomakpopisa19"/>
              <w:numPr>
                <w:ilvl w:val="0"/>
                <w:numId w:val="2"/>
              </w:numPr>
              <w:cnfStyle w:val="100000000000" w:firstRow="1" w:lastRow="0" w:firstColumn="0" w:lastColumn="0" w:oddVBand="0" w:evenVBand="0" w:oddHBand="0" w:evenHBand="0" w:firstRowFirstColumn="0" w:firstRowLastColumn="0" w:lastRowFirstColumn="0" w:lastRowLastColumn="0"/>
              <w:rPr>
                <w:b w:val="0"/>
              </w:rPr>
            </w:pPr>
            <w:r>
              <w:t xml:space="preserve">Iako su alati prvenstveno opisani u kontekstu učionice, mogu se koristiti i izvan učionice </w:t>
            </w:r>
          </w:p>
          <w:p w14:paraId="5C60AD49" w14:textId="7EE85EDD" w:rsidR="006205CE" w:rsidRDefault="006205CE">
            <w:pPr>
              <w:cnfStyle w:val="100000000000" w:firstRow="1" w:lastRow="0" w:firstColumn="0" w:lastColumn="0" w:oddVBand="0" w:evenVBand="0" w:oddHBand="0" w:evenHBand="0" w:firstRowFirstColumn="0" w:firstRowLastColumn="0" w:lastRowFirstColumn="0" w:lastRowLastColumn="0"/>
              <w:rPr>
                <w:b w:val="0"/>
                <w:color w:val="282522"/>
              </w:rPr>
            </w:pPr>
          </w:p>
        </w:tc>
      </w:tr>
      <w:tr w:rsidR="006205CE" w14:paraId="054453A1"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9410BCF" w14:textId="643F3612" w:rsidR="006205CE" w:rsidRDefault="00440D79">
            <w:r>
              <w:t>TEME</w:t>
            </w:r>
          </w:p>
        </w:tc>
        <w:tc>
          <w:tcPr>
            <w:tcW w:w="6783" w:type="dxa"/>
            <w:vAlign w:val="center"/>
          </w:tcPr>
          <w:p w14:paraId="1CE94FEB" w14:textId="3033DB01" w:rsidR="006205CE" w:rsidRDefault="00440D79">
            <w:pPr>
              <w:numPr>
                <w:ilvl w:val="0"/>
                <w:numId w:val="1"/>
              </w:numPr>
              <w:spacing w:after="160" w:line="259" w:lineRule="auto"/>
              <w:contextualSpacing/>
              <w:cnfStyle w:val="000000100000" w:firstRow="0" w:lastRow="0" w:firstColumn="0" w:lastColumn="0" w:oddVBand="0" w:evenVBand="0" w:oddHBand="1" w:evenHBand="0" w:firstRowFirstColumn="0" w:firstRowLastColumn="0" w:lastRowFirstColumn="0" w:lastRowLastColumn="0"/>
            </w:pPr>
            <w:r>
              <w:t>Integriranje digitalnih alata u rad, poučavanje i učenje</w:t>
            </w:r>
          </w:p>
          <w:p w14:paraId="7C7EBC78" w14:textId="5FE8C568" w:rsidR="006205CE" w:rsidRDefault="00440D79">
            <w:pPr>
              <w:numPr>
                <w:ilvl w:val="0"/>
                <w:numId w:val="1"/>
              </w:numPr>
              <w:spacing w:after="160" w:line="259" w:lineRule="auto"/>
              <w:contextualSpacing/>
              <w:cnfStyle w:val="000000100000" w:firstRow="0" w:lastRow="0" w:firstColumn="0" w:lastColumn="0" w:oddVBand="0" w:evenVBand="0" w:oddHBand="1" w:evenHBand="0" w:firstRowFirstColumn="0" w:firstRowLastColumn="0" w:lastRowFirstColumn="0" w:lastRowLastColumn="0"/>
            </w:pPr>
            <w:r>
              <w:t xml:space="preserve">Odabir prikladnih alata prema ishodima učenja i profilu </w:t>
            </w:r>
            <w:r w:rsidR="00131382">
              <w:t>polaznika</w:t>
            </w:r>
          </w:p>
          <w:p w14:paraId="6F6EB5E0" w14:textId="0F2AEACF" w:rsidR="006205CE" w:rsidRDefault="006205CE">
            <w:p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pPr>
          </w:p>
        </w:tc>
      </w:tr>
      <w:tr w:rsidR="006205CE" w14:paraId="6D754538" w14:textId="77777777" w:rsidTr="006205CE">
        <w:tc>
          <w:tcPr>
            <w:cnfStyle w:val="001000000000" w:firstRow="0" w:lastRow="0" w:firstColumn="1" w:lastColumn="0" w:oddVBand="0" w:evenVBand="0" w:oddHBand="0" w:evenHBand="0" w:firstRowFirstColumn="0" w:firstRowLastColumn="0" w:lastRowFirstColumn="0" w:lastRowLastColumn="0"/>
            <w:tcW w:w="2259" w:type="dxa"/>
            <w:vAlign w:val="center"/>
          </w:tcPr>
          <w:p w14:paraId="294907B4" w14:textId="5708C72E" w:rsidR="006205CE" w:rsidRDefault="00440D79">
            <w:r>
              <w:t>ISHODI UČENJA</w:t>
            </w:r>
          </w:p>
        </w:tc>
        <w:tc>
          <w:tcPr>
            <w:tcW w:w="6783" w:type="dxa"/>
            <w:vAlign w:val="center"/>
          </w:tcPr>
          <w:p w14:paraId="3FA245A9" w14:textId="5ED93224" w:rsidR="006205CE" w:rsidRDefault="00440D79">
            <w:pPr>
              <w:numPr>
                <w:ilvl w:val="0"/>
                <w:numId w:val="2"/>
              </w:numPr>
              <w:spacing w:line="259" w:lineRule="auto"/>
              <w:cnfStyle w:val="000000000000" w:firstRow="0" w:lastRow="0" w:firstColumn="0" w:lastColumn="0" w:oddVBand="0" w:evenVBand="0" w:oddHBand="0" w:evenHBand="0" w:firstRowFirstColumn="0" w:firstRowLastColumn="0" w:lastRowFirstColumn="0" w:lastRowLastColumn="0"/>
            </w:pPr>
            <w:r>
              <w:t>Dizajnirati, organizirati i izvoditi nastavne aktivnosti uz pomoć digitalnih alata</w:t>
            </w:r>
          </w:p>
          <w:p w14:paraId="4F573C5C" w14:textId="66B825ED" w:rsidR="006205CE" w:rsidRDefault="00440D79">
            <w:pPr>
              <w:numPr>
                <w:ilvl w:val="0"/>
                <w:numId w:val="2"/>
              </w:numPr>
              <w:spacing w:line="259" w:lineRule="auto"/>
              <w:cnfStyle w:val="000000000000" w:firstRow="0" w:lastRow="0" w:firstColumn="0" w:lastColumn="0" w:oddVBand="0" w:evenVBand="0" w:oddHBand="0" w:evenHBand="0" w:firstRowFirstColumn="0" w:firstRowLastColumn="0" w:lastRowFirstColumn="0" w:lastRowLastColumn="0"/>
            </w:pPr>
            <w:proofErr w:type="spellStart"/>
            <w:r>
              <w:t>Potaknit</w:t>
            </w:r>
            <w:r w:rsidR="00630959">
              <w:t>i</w:t>
            </w:r>
            <w:proofErr w:type="spellEnd"/>
            <w:r>
              <w:t xml:space="preserve"> </w:t>
            </w:r>
            <w:r w:rsidR="00630959">
              <w:t>sudionike</w:t>
            </w:r>
            <w:r>
              <w:t xml:space="preserve"> da koriste platforme za učenje u nastavi</w:t>
            </w:r>
          </w:p>
          <w:p w14:paraId="60B378B3" w14:textId="0574FBEE" w:rsidR="006205CE" w:rsidRDefault="00440D79">
            <w:pPr>
              <w:numPr>
                <w:ilvl w:val="0"/>
                <w:numId w:val="2"/>
              </w:numPr>
              <w:spacing w:line="259" w:lineRule="auto"/>
              <w:cnfStyle w:val="000000000000" w:firstRow="0" w:lastRow="0" w:firstColumn="0" w:lastColumn="0" w:oddVBand="0" w:evenVBand="0" w:oddHBand="0" w:evenHBand="0" w:firstRowFirstColumn="0" w:firstRowLastColumn="0" w:lastRowFirstColumn="0" w:lastRowLastColumn="0"/>
            </w:pPr>
            <w:r>
              <w:t>Procijenit</w:t>
            </w:r>
            <w:r w:rsidR="00630959">
              <w:t>i</w:t>
            </w:r>
            <w:r>
              <w:t xml:space="preserve"> </w:t>
            </w:r>
            <w:proofErr w:type="spellStart"/>
            <w:r>
              <w:t>proce</w:t>
            </w:r>
            <w:r w:rsidR="00630959">
              <w:t>e</w:t>
            </w:r>
            <w:r>
              <w:t>s</w:t>
            </w:r>
            <w:proofErr w:type="spellEnd"/>
            <w:r>
              <w:t xml:space="preserve"> učenja i poučavanja pomoću digitalnih alata</w:t>
            </w:r>
          </w:p>
          <w:p w14:paraId="71B9516A" w14:textId="6B6B43AC" w:rsidR="006205CE" w:rsidRDefault="00440D79">
            <w:pPr>
              <w:numPr>
                <w:ilvl w:val="0"/>
                <w:numId w:val="2"/>
              </w:numPr>
              <w:spacing w:line="259" w:lineRule="auto"/>
              <w:cnfStyle w:val="000000000000" w:firstRow="0" w:lastRow="0" w:firstColumn="0" w:lastColumn="0" w:oddVBand="0" w:evenVBand="0" w:oddHBand="0" w:evenHBand="0" w:firstRowFirstColumn="0" w:firstRowLastColumn="0" w:lastRowFirstColumn="0" w:lastRowLastColumn="0"/>
            </w:pPr>
            <w:r>
              <w:t>Koristit</w:t>
            </w:r>
            <w:r w:rsidR="00630959">
              <w:t>i</w:t>
            </w:r>
            <w:r>
              <w:t xml:space="preserve"> mrežne resurse za učenje i platforme za poboljšanje svojih kompetencija, potražit</w:t>
            </w:r>
            <w:r w:rsidR="00630959">
              <w:t>i</w:t>
            </w:r>
            <w:r>
              <w:t xml:space="preserve"> savjet i pove</w:t>
            </w:r>
            <w:r w:rsidR="00630959">
              <w:t>zati</w:t>
            </w:r>
            <w:r>
              <w:t xml:space="preserve"> se s drugim profesionalcima u AE sektoru</w:t>
            </w:r>
          </w:p>
        </w:tc>
      </w:tr>
      <w:tr w:rsidR="006205CE" w14:paraId="2BC1A5F2"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29074A6" w14:textId="0BFADCF0" w:rsidR="006205CE" w:rsidRDefault="00440D79">
            <w:r>
              <w:t>TRAJANJE</w:t>
            </w:r>
          </w:p>
        </w:tc>
        <w:tc>
          <w:tcPr>
            <w:tcW w:w="6783" w:type="dxa"/>
            <w:vAlign w:val="center"/>
          </w:tcPr>
          <w:p w14:paraId="5E2447EA" w14:textId="77777777" w:rsidR="006205CE" w:rsidRDefault="00440D79">
            <w:pPr>
              <w:pStyle w:val="P68B1DB1-Normal13"/>
              <w:cnfStyle w:val="000000100000" w:firstRow="0" w:lastRow="0" w:firstColumn="0" w:lastColumn="0" w:oddVBand="0" w:evenVBand="0" w:oddHBand="1" w:evenHBand="0" w:firstRowFirstColumn="0" w:firstRowLastColumn="0" w:lastRowFirstColumn="0" w:lastRowLastColumn="0"/>
            </w:pPr>
            <w:r>
              <w:t>10 sati</w:t>
            </w:r>
          </w:p>
          <w:p w14:paraId="68085321" w14:textId="1E862F44" w:rsidR="006205CE" w:rsidRDefault="00440D79">
            <w:pPr>
              <w:pStyle w:val="P68B1DB1-Odlomakpopisa12"/>
              <w:numPr>
                <w:ilvl w:val="0"/>
                <w:numId w:val="5"/>
              </w:numPr>
              <w:cnfStyle w:val="000000100000" w:firstRow="0" w:lastRow="0" w:firstColumn="0" w:lastColumn="0" w:oddVBand="0" w:evenVBand="0" w:oddHBand="1" w:evenHBand="0" w:firstRowFirstColumn="0" w:firstRowLastColumn="0" w:lastRowFirstColumn="0" w:lastRowLastColumn="0"/>
              <w:rPr>
                <w:b/>
              </w:rPr>
            </w:pPr>
            <w:r>
              <w:t xml:space="preserve">Pet 45-minutnih </w:t>
            </w:r>
            <w:r w:rsidR="00630959">
              <w:t>predavanja</w:t>
            </w:r>
            <w:r>
              <w:t xml:space="preserve"> </w:t>
            </w:r>
            <w:r w:rsidR="00131382">
              <w:t>u učionici</w:t>
            </w:r>
          </w:p>
          <w:p w14:paraId="2DA8BAE3" w14:textId="5DF61905" w:rsidR="006205CE" w:rsidRDefault="00440D79">
            <w:pPr>
              <w:pStyle w:val="P68B1DB1-Odlomakpopisa12"/>
              <w:numPr>
                <w:ilvl w:val="0"/>
                <w:numId w:val="5"/>
              </w:numPr>
              <w:cnfStyle w:val="000000100000" w:firstRow="0" w:lastRow="0" w:firstColumn="0" w:lastColumn="0" w:oddVBand="0" w:evenVBand="0" w:oddHBand="1" w:evenHBand="0" w:firstRowFirstColumn="0" w:firstRowLastColumn="0" w:lastRowFirstColumn="0" w:lastRowLastColumn="0"/>
              <w:rPr>
                <w:b/>
              </w:rPr>
            </w:pPr>
            <w:r>
              <w:t xml:space="preserve">Pet 45-minutnih </w:t>
            </w:r>
            <w:r w:rsidR="00630959">
              <w:t>predavanja</w:t>
            </w:r>
            <w:r w:rsidR="00131382">
              <w:t xml:space="preserve"> na daljinu</w:t>
            </w:r>
          </w:p>
          <w:p w14:paraId="5AD80195" w14:textId="77777777" w:rsidR="006205CE" w:rsidRDefault="006205CE">
            <w:pPr>
              <w:cnfStyle w:val="000000100000" w:firstRow="0" w:lastRow="0" w:firstColumn="0" w:lastColumn="0" w:oddVBand="0" w:evenVBand="0" w:oddHBand="1" w:evenHBand="0" w:firstRowFirstColumn="0" w:firstRowLastColumn="0" w:lastRowFirstColumn="0" w:lastRowLastColumn="0"/>
              <w:rPr>
                <w:b/>
                <w:color w:val="282522"/>
              </w:rPr>
            </w:pPr>
          </w:p>
        </w:tc>
      </w:tr>
    </w:tbl>
    <w:p w14:paraId="3529B8DB" w14:textId="56DAE8E7" w:rsidR="006205CE" w:rsidRDefault="006205CE">
      <w:pPr>
        <w:rPr>
          <w:b/>
          <w:color w:val="282522"/>
        </w:rPr>
      </w:pPr>
    </w:p>
    <w:p w14:paraId="4E23E26E" w14:textId="77777777" w:rsidR="006205CE" w:rsidRDefault="006205CE"/>
    <w:p w14:paraId="08599D99" w14:textId="75FEDB31" w:rsidR="006205CE" w:rsidRDefault="00440D79">
      <w:pPr>
        <w:pStyle w:val="P68B1DB1-Naslov211"/>
      </w:pPr>
      <w:bookmarkStart w:id="23" w:name="_Toc58851239"/>
      <w:r>
        <w:t xml:space="preserve">5.2 </w:t>
      </w:r>
      <w:r w:rsidR="00630959">
        <w:t>Nastavni plan</w:t>
      </w:r>
      <w:r>
        <w:t xml:space="preserve"> za učenje </w:t>
      </w:r>
      <w:bookmarkEnd w:id="23"/>
      <w:r w:rsidR="00131382">
        <w:t>u učionici</w:t>
      </w:r>
    </w:p>
    <w:p w14:paraId="70FF9E5E" w14:textId="77777777" w:rsidR="006205CE" w:rsidRDefault="006205CE"/>
    <w:tbl>
      <w:tblPr>
        <w:tblStyle w:val="GridTable4-Accent2"/>
        <w:tblW w:w="9209" w:type="dxa"/>
        <w:tblLayout w:type="fixed"/>
        <w:tblLook w:val="04A0" w:firstRow="1" w:lastRow="0" w:firstColumn="1" w:lastColumn="0" w:noHBand="0" w:noVBand="1"/>
      </w:tblPr>
      <w:tblGrid>
        <w:gridCol w:w="562"/>
        <w:gridCol w:w="1264"/>
        <w:gridCol w:w="3556"/>
        <w:gridCol w:w="1559"/>
        <w:gridCol w:w="2268"/>
      </w:tblGrid>
      <w:tr w:rsidR="006205CE" w14:paraId="495E6A5A"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96B674C" w14:textId="6E283B93" w:rsidR="006205CE" w:rsidRDefault="00440D79">
            <w:r>
              <w:t>N</w:t>
            </w:r>
          </w:p>
        </w:tc>
        <w:tc>
          <w:tcPr>
            <w:tcW w:w="1264" w:type="dxa"/>
            <w:vAlign w:val="center"/>
          </w:tcPr>
          <w:p w14:paraId="4860E09E" w14:textId="77777777" w:rsidR="006205CE" w:rsidRDefault="00440D79">
            <w:pPr>
              <w:cnfStyle w:val="100000000000" w:firstRow="1" w:lastRow="0" w:firstColumn="0" w:lastColumn="0" w:oddVBand="0" w:evenVBand="0" w:oddHBand="0" w:evenHBand="0" w:firstRowFirstColumn="0" w:firstRowLastColumn="0" w:lastRowFirstColumn="0" w:lastRowLastColumn="0"/>
            </w:pPr>
            <w:r>
              <w:t>TRAJANJE</w:t>
            </w:r>
          </w:p>
          <w:p w14:paraId="087FF33B" w14:textId="4179E8C7" w:rsidR="006205CE" w:rsidRDefault="00440D79">
            <w:pPr>
              <w:cnfStyle w:val="100000000000" w:firstRow="1" w:lastRow="0" w:firstColumn="0" w:lastColumn="0" w:oddVBand="0" w:evenVBand="0" w:oddHBand="0" w:evenHBand="0" w:firstRowFirstColumn="0" w:firstRowLastColumn="0" w:lastRowFirstColumn="0" w:lastRowLastColumn="0"/>
            </w:pPr>
            <w:r>
              <w:t>(MINUTE)</w:t>
            </w:r>
          </w:p>
        </w:tc>
        <w:tc>
          <w:tcPr>
            <w:tcW w:w="3556" w:type="dxa"/>
            <w:vAlign w:val="center"/>
          </w:tcPr>
          <w:p w14:paraId="48669EDB" w14:textId="58106859" w:rsidR="006205CE" w:rsidRDefault="00440D79">
            <w:pPr>
              <w:cnfStyle w:val="100000000000" w:firstRow="1" w:lastRow="0" w:firstColumn="0" w:lastColumn="0" w:oddVBand="0" w:evenVBand="0" w:oddHBand="0" w:evenHBand="0" w:firstRowFirstColumn="0" w:firstRowLastColumn="0" w:lastRowFirstColumn="0" w:lastRowLastColumn="0"/>
            </w:pPr>
            <w:r>
              <w:t>SADRŽAJ / AKTIVNOSTI</w:t>
            </w:r>
          </w:p>
        </w:tc>
        <w:tc>
          <w:tcPr>
            <w:tcW w:w="1559" w:type="dxa"/>
            <w:vAlign w:val="center"/>
          </w:tcPr>
          <w:p w14:paraId="4263C429" w14:textId="77777777" w:rsidR="006205CE" w:rsidRDefault="00440D79">
            <w:pPr>
              <w:cnfStyle w:val="100000000000" w:firstRow="1" w:lastRow="0" w:firstColumn="0" w:lastColumn="0" w:oddVBand="0" w:evenVBand="0" w:oddHBand="0" w:evenHBand="0" w:firstRowFirstColumn="0" w:firstRowLastColumn="0" w:lastRowFirstColumn="0" w:lastRowLastColumn="0"/>
            </w:pPr>
            <w:r>
              <w:t>KORIŠTENE METODE</w:t>
            </w:r>
          </w:p>
        </w:tc>
        <w:tc>
          <w:tcPr>
            <w:tcW w:w="2268" w:type="dxa"/>
            <w:vAlign w:val="center"/>
          </w:tcPr>
          <w:p w14:paraId="086943E5" w14:textId="77777777" w:rsidR="006205CE" w:rsidRDefault="00440D79">
            <w:pPr>
              <w:cnfStyle w:val="100000000000" w:firstRow="1" w:lastRow="0" w:firstColumn="0" w:lastColumn="0" w:oddVBand="0" w:evenVBand="0" w:oddHBand="0" w:evenHBand="0" w:firstRowFirstColumn="0" w:firstRowLastColumn="0" w:lastRowFirstColumn="0" w:lastRowLastColumn="0"/>
            </w:pPr>
            <w:r>
              <w:t>RESURSI I MATERIJALI</w:t>
            </w:r>
          </w:p>
        </w:tc>
      </w:tr>
      <w:tr w:rsidR="006205CE" w14:paraId="6A4DA357"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415D7B5" w14:textId="429FAC05" w:rsidR="006205CE" w:rsidRDefault="00440D79">
            <w:r>
              <w:t>1</w:t>
            </w:r>
          </w:p>
        </w:tc>
        <w:tc>
          <w:tcPr>
            <w:tcW w:w="1264" w:type="dxa"/>
            <w:vAlign w:val="center"/>
          </w:tcPr>
          <w:p w14:paraId="133396A4" w14:textId="5A33FF09" w:rsidR="006205CE" w:rsidRDefault="00440D79">
            <w:pPr>
              <w:cnfStyle w:val="000000100000" w:firstRow="0" w:lastRow="0" w:firstColumn="0" w:lastColumn="0" w:oddVBand="0" w:evenVBand="0" w:oddHBand="1" w:evenHBand="0" w:firstRowFirstColumn="0" w:firstRowLastColumn="0" w:lastRowFirstColumn="0" w:lastRowLastColumn="0"/>
            </w:pPr>
            <w:r>
              <w:t>5</w:t>
            </w:r>
          </w:p>
        </w:tc>
        <w:tc>
          <w:tcPr>
            <w:tcW w:w="3556" w:type="dxa"/>
            <w:vAlign w:val="center"/>
          </w:tcPr>
          <w:p w14:paraId="150105AF" w14:textId="0BFDBFA7" w:rsidR="006205CE" w:rsidRDefault="00440D79">
            <w:pPr>
              <w:cnfStyle w:val="000000100000" w:firstRow="0" w:lastRow="0" w:firstColumn="0" w:lastColumn="0" w:oddVBand="0" w:evenVBand="0" w:oddHBand="1" w:evenHBand="0" w:firstRowFirstColumn="0" w:firstRowLastColumn="0" w:lastRowFirstColumn="0" w:lastRowLastColumn="0"/>
            </w:pPr>
            <w:r>
              <w:t xml:space="preserve">Uvod - </w:t>
            </w:r>
            <w:r w:rsidR="00B646D2">
              <w:t xml:space="preserve">Moderator </w:t>
            </w:r>
            <w:r>
              <w:t>pozdravlja sudionike, predstavlja se i predstavlja teme petosatne radionice</w:t>
            </w:r>
          </w:p>
          <w:p w14:paraId="6343D6A0"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6FCF72B3" w14:textId="77777777"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p w14:paraId="203F0A38" w14:textId="08B1A84E" w:rsidR="006205CE" w:rsidRDefault="00440D79">
            <w:pPr>
              <w:cnfStyle w:val="000000100000" w:firstRow="0" w:lastRow="0" w:firstColumn="0" w:lastColumn="0" w:oddVBand="0" w:evenVBand="0" w:oddHBand="1" w:evenHBand="0" w:firstRowFirstColumn="0" w:firstRowLastColumn="0" w:lastRowFirstColumn="0" w:lastRowLastColumn="0"/>
            </w:pPr>
            <w:r>
              <w:t>Prezentacija</w:t>
            </w:r>
          </w:p>
        </w:tc>
        <w:tc>
          <w:tcPr>
            <w:tcW w:w="2268" w:type="dxa"/>
            <w:vAlign w:val="center"/>
          </w:tcPr>
          <w:p w14:paraId="04076789" w14:textId="2E3E7B78" w:rsidR="006205CE" w:rsidRDefault="00440D79">
            <w:pPr>
              <w:cnfStyle w:val="000000100000" w:firstRow="0" w:lastRow="0" w:firstColumn="0" w:lastColumn="0" w:oddVBand="0" w:evenVBand="0" w:oddHBand="1" w:evenHBand="0" w:firstRowFirstColumn="0" w:firstRowLastColumn="0" w:lastRowFirstColumn="0" w:lastRowLastColumn="0"/>
            </w:pPr>
            <w:r>
              <w:t>Prijenosno računalo</w:t>
            </w:r>
          </w:p>
          <w:p w14:paraId="603B3FBF" w14:textId="1118B0DD" w:rsidR="006205CE" w:rsidRDefault="00440D79">
            <w:pPr>
              <w:cnfStyle w:val="000000100000" w:firstRow="0" w:lastRow="0" w:firstColumn="0" w:lastColumn="0" w:oddVBand="0" w:evenVBand="0" w:oddHBand="1" w:evenHBand="0" w:firstRowFirstColumn="0" w:firstRowLastColumn="0" w:lastRowFirstColumn="0" w:lastRowLastColumn="0"/>
            </w:pPr>
            <w:r>
              <w:t>Projektor / TV</w:t>
            </w:r>
          </w:p>
          <w:p w14:paraId="2D77DC5D" w14:textId="2B1BAFFD" w:rsidR="006205CE" w:rsidRDefault="00440D79">
            <w:pPr>
              <w:cnfStyle w:val="000000100000" w:firstRow="0" w:lastRow="0" w:firstColumn="0" w:lastColumn="0" w:oddVBand="0" w:evenVBand="0" w:oddHBand="1" w:evenHBand="0" w:firstRowFirstColumn="0" w:firstRowLastColumn="0" w:lastRowFirstColumn="0" w:lastRowLastColumn="0"/>
            </w:pPr>
            <w:r>
              <w:t>Prezentacija</w:t>
            </w:r>
          </w:p>
        </w:tc>
      </w:tr>
      <w:tr w:rsidR="006205CE" w14:paraId="3D549F2F"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3F802C5A" w14:textId="52ADB43F" w:rsidR="006205CE" w:rsidRDefault="00440D79">
            <w:r>
              <w:t>2</w:t>
            </w:r>
          </w:p>
        </w:tc>
        <w:tc>
          <w:tcPr>
            <w:tcW w:w="1264" w:type="dxa"/>
            <w:vAlign w:val="center"/>
          </w:tcPr>
          <w:p w14:paraId="13B01845" w14:textId="19B9C593" w:rsidR="006205CE" w:rsidRDefault="00440D79">
            <w:pPr>
              <w:cnfStyle w:val="000000000000" w:firstRow="0" w:lastRow="0" w:firstColumn="0" w:lastColumn="0" w:oddVBand="0" w:evenVBand="0" w:oddHBand="0" w:evenHBand="0" w:firstRowFirstColumn="0" w:firstRowLastColumn="0" w:lastRowFirstColumn="0" w:lastRowLastColumn="0"/>
            </w:pPr>
            <w:r>
              <w:t>15</w:t>
            </w:r>
          </w:p>
        </w:tc>
        <w:tc>
          <w:tcPr>
            <w:tcW w:w="3556" w:type="dxa"/>
            <w:vAlign w:val="center"/>
          </w:tcPr>
          <w:p w14:paraId="29DF2086" w14:textId="21C2941C" w:rsidR="006205CE" w:rsidRDefault="00440D79">
            <w:pPr>
              <w:cnfStyle w:val="000000000000" w:firstRow="0" w:lastRow="0" w:firstColumn="0" w:lastColumn="0" w:oddVBand="0" w:evenVBand="0" w:oddHBand="0" w:evenHBand="0" w:firstRowFirstColumn="0" w:firstRowLastColumn="0" w:lastRowFirstColumn="0" w:lastRowLastColumn="0"/>
            </w:pPr>
            <w:r>
              <w:t>Gdje stojite -</w:t>
            </w:r>
          </w:p>
          <w:p w14:paraId="6FEF7198" w14:textId="7045C877"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čita izjave o korištenju digitalnih alata / platformi u nastavi, </w:t>
            </w:r>
            <w:r w:rsidR="00131382">
              <w:t>polaznici</w:t>
            </w:r>
            <w:r w:rsidR="00440D79">
              <w:t xml:space="preserve"> označavaju slažu li se s njima ili ne stajući ispred / ispod papira s DA, NE ili MOŽDA (postavljenim oko zidova unutar ili izvan učionice) i objasniti svoj izbor. Dok jedna skupina sudionika objašnjava svoj izbor, druga sluša i priprema kontraargumente.</w:t>
            </w:r>
          </w:p>
          <w:p w14:paraId="415A1E0C"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4FE5C7E8" w14:textId="77777777" w:rsidR="006205CE" w:rsidRDefault="00440D79">
            <w:pPr>
              <w:cnfStyle w:val="000000000000" w:firstRow="0" w:lastRow="0" w:firstColumn="0" w:lastColumn="0" w:oddVBand="0" w:evenVBand="0" w:oddHBand="0" w:evenHBand="0" w:firstRowFirstColumn="0" w:firstRowLastColumn="0" w:lastRowFirstColumn="0" w:lastRowLastColumn="0"/>
            </w:pPr>
            <w:r>
              <w:t>Popis izjava:</w:t>
            </w:r>
          </w:p>
          <w:p w14:paraId="428DB181" w14:textId="718A3DB9" w:rsidR="006205CE" w:rsidRDefault="00440D79">
            <w:pPr>
              <w:cnfStyle w:val="000000000000" w:firstRow="0" w:lastRow="0" w:firstColumn="0" w:lastColumn="0" w:oddVBand="0" w:evenVBand="0" w:oddHBand="0" w:evenHBand="0" w:firstRowFirstColumn="0" w:firstRowLastColumn="0" w:lastRowFirstColumn="0" w:lastRowLastColumn="0"/>
            </w:pPr>
            <w:r>
              <w:t xml:space="preserve">1 Više volim tečajeve profesionalnog razvoja </w:t>
            </w:r>
            <w:r w:rsidR="00131382">
              <w:t xml:space="preserve">u učionici </w:t>
            </w:r>
            <w:r>
              <w:t>od tečajeva</w:t>
            </w:r>
            <w:r w:rsidR="00131382">
              <w:t xml:space="preserve"> na daljinu</w:t>
            </w:r>
            <w:r>
              <w:t>.</w:t>
            </w:r>
          </w:p>
          <w:p w14:paraId="50DF7987" w14:textId="0AC8C15C" w:rsidR="006205CE" w:rsidRDefault="00440D79">
            <w:pPr>
              <w:cnfStyle w:val="000000000000" w:firstRow="0" w:lastRow="0" w:firstColumn="0" w:lastColumn="0" w:oddVBand="0" w:evenVBand="0" w:oddHBand="0" w:evenHBand="0" w:firstRowFirstColumn="0" w:firstRowLastColumn="0" w:lastRowFirstColumn="0" w:lastRowLastColumn="0"/>
            </w:pPr>
            <w:r>
              <w:t>2 Integriranje IT-a u nastavu dugo traje.</w:t>
            </w:r>
          </w:p>
          <w:p w14:paraId="28461DD1" w14:textId="44197DEA" w:rsidR="006205CE" w:rsidRDefault="00440D79">
            <w:pPr>
              <w:cnfStyle w:val="000000000000" w:firstRow="0" w:lastRow="0" w:firstColumn="0" w:lastColumn="0" w:oddVBand="0" w:evenVBand="0" w:oddHBand="0" w:evenHBand="0" w:firstRowFirstColumn="0" w:firstRowLastColumn="0" w:lastRowFirstColumn="0" w:lastRowLastColumn="0"/>
            </w:pPr>
            <w:r>
              <w:t xml:space="preserve">3 Obrazovno igranje poboljšava postignuća </w:t>
            </w:r>
            <w:r w:rsidR="00630959">
              <w:t>sudionika</w:t>
            </w:r>
            <w:r>
              <w:t>.</w:t>
            </w:r>
          </w:p>
          <w:p w14:paraId="24F29260" w14:textId="0AA8E2C7" w:rsidR="006205CE" w:rsidRDefault="00440D79">
            <w:pPr>
              <w:cnfStyle w:val="000000000000" w:firstRow="0" w:lastRow="0" w:firstColumn="0" w:lastColumn="0" w:oddVBand="0" w:evenVBand="0" w:oddHBand="0" w:evenHBand="0" w:firstRowFirstColumn="0" w:firstRowLastColumn="0" w:lastRowFirstColumn="0" w:lastRowLastColumn="0"/>
            </w:pPr>
            <w:r>
              <w:t>4 Tehnologija je manje značajna od tradicionalnog učenja.</w:t>
            </w:r>
          </w:p>
          <w:p w14:paraId="16E01353" w14:textId="2A9CE5A7" w:rsidR="006205CE" w:rsidRDefault="00440D79">
            <w:pPr>
              <w:cnfStyle w:val="000000000000" w:firstRow="0" w:lastRow="0" w:firstColumn="0" w:lastColumn="0" w:oddVBand="0" w:evenVBand="0" w:oddHBand="0" w:evenHBand="0" w:firstRowFirstColumn="0" w:firstRowLastColumn="0" w:lastRowFirstColumn="0" w:lastRowLastColumn="0"/>
            </w:pPr>
            <w:r>
              <w:t xml:space="preserve">5 Tečajevi koji se predaju u internetskom formatu omogućuju samo minimalan angažman </w:t>
            </w:r>
            <w:r w:rsidR="00630959">
              <w:t>sudionika</w:t>
            </w:r>
            <w:r>
              <w:t xml:space="preserve">. </w:t>
            </w:r>
          </w:p>
          <w:p w14:paraId="6FDC165B"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576F2CFF" w14:textId="672E0006" w:rsidR="006205CE" w:rsidRDefault="00440D79">
            <w:pPr>
              <w:cnfStyle w:val="000000000000" w:firstRow="0" w:lastRow="0" w:firstColumn="0" w:lastColumn="0" w:oddVBand="0" w:evenVBand="0" w:oddHBand="0" w:evenHBand="0" w:firstRowFirstColumn="0" w:firstRowLastColumn="0" w:lastRowFirstColumn="0" w:lastRowLastColumn="0"/>
            </w:pPr>
            <w:r>
              <w:t xml:space="preserve">Ovisno o raspoloživom vremenu i duljini odgovora sudionika, </w:t>
            </w:r>
            <w:r w:rsidR="00B646D2">
              <w:t xml:space="preserve">moderator </w:t>
            </w:r>
            <w:r>
              <w:t xml:space="preserve">može koristiti samo neke ili sve dane izjave. </w:t>
            </w:r>
          </w:p>
          <w:p w14:paraId="33325A2E" w14:textId="74A53838"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335BF5B8" w14:textId="77777777"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p w14:paraId="608BB049" w14:textId="62B371BA" w:rsidR="006205CE" w:rsidRDefault="00440D79">
            <w:pPr>
              <w:cnfStyle w:val="000000000000" w:firstRow="0" w:lastRow="0" w:firstColumn="0" w:lastColumn="0" w:oddVBand="0" w:evenVBand="0" w:oddHBand="0" w:evenHBand="0" w:firstRowFirstColumn="0" w:firstRowLastColumn="0" w:lastRowFirstColumn="0" w:lastRowLastColumn="0"/>
            </w:pPr>
            <w:r>
              <w:t>Diskusija</w:t>
            </w:r>
          </w:p>
        </w:tc>
        <w:tc>
          <w:tcPr>
            <w:tcW w:w="2268" w:type="dxa"/>
            <w:vAlign w:val="center"/>
          </w:tcPr>
          <w:p w14:paraId="644E0FE0" w14:textId="5E10AED8" w:rsidR="006205CE" w:rsidRDefault="00440D79">
            <w:pPr>
              <w:cnfStyle w:val="000000000000" w:firstRow="0" w:lastRow="0" w:firstColumn="0" w:lastColumn="0" w:oddVBand="0" w:evenVBand="0" w:oddHBand="0" w:evenHBand="0" w:firstRowFirstColumn="0" w:firstRowLastColumn="0" w:lastRowFirstColumn="0" w:lastRowLastColumn="0"/>
            </w:pPr>
            <w:r>
              <w:t>Slobodan prostor za kretanje</w:t>
            </w:r>
          </w:p>
          <w:p w14:paraId="21C403D5" w14:textId="77777777" w:rsidR="006205CE" w:rsidRDefault="00440D79">
            <w:pPr>
              <w:cnfStyle w:val="000000000000" w:firstRow="0" w:lastRow="0" w:firstColumn="0" w:lastColumn="0" w:oddVBand="0" w:evenVBand="0" w:oddHBand="0" w:evenHBand="0" w:firstRowFirstColumn="0" w:firstRowLastColumn="0" w:lastRowFirstColumn="0" w:lastRowLastColumn="0"/>
            </w:pPr>
            <w:r>
              <w:t>Komadići papira s DA, NE i MOŽDA</w:t>
            </w:r>
          </w:p>
          <w:p w14:paraId="77D3B4BA" w14:textId="77777777" w:rsidR="006205CE" w:rsidRDefault="00440D79">
            <w:pPr>
              <w:cnfStyle w:val="000000000000" w:firstRow="0" w:lastRow="0" w:firstColumn="0" w:lastColumn="0" w:oddVBand="0" w:evenVBand="0" w:oddHBand="0" w:evenHBand="0" w:firstRowFirstColumn="0" w:firstRowLastColumn="0" w:lastRowFirstColumn="0" w:lastRowLastColumn="0"/>
            </w:pPr>
            <w:r>
              <w:t>Traka, ljepilo ili igle</w:t>
            </w:r>
          </w:p>
          <w:p w14:paraId="69F6D4F5"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32B8F6DC"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26BA24A" w14:textId="6F7DC0AD" w:rsidR="006205CE" w:rsidRDefault="00440D79">
            <w:r>
              <w:t>3</w:t>
            </w:r>
          </w:p>
        </w:tc>
        <w:tc>
          <w:tcPr>
            <w:tcW w:w="1264" w:type="dxa"/>
            <w:vAlign w:val="center"/>
          </w:tcPr>
          <w:p w14:paraId="3D787A59" w14:textId="71ACAA6F" w:rsidR="006205CE" w:rsidRDefault="00440D79">
            <w:pPr>
              <w:cnfStyle w:val="000000100000" w:firstRow="0" w:lastRow="0" w:firstColumn="0" w:lastColumn="0" w:oddVBand="0" w:evenVBand="0" w:oddHBand="1" w:evenHBand="0" w:firstRowFirstColumn="0" w:firstRowLastColumn="0" w:lastRowFirstColumn="0" w:lastRowLastColumn="0"/>
            </w:pPr>
            <w:r>
              <w:t>15</w:t>
            </w:r>
          </w:p>
        </w:tc>
        <w:tc>
          <w:tcPr>
            <w:tcW w:w="3556" w:type="dxa"/>
            <w:vAlign w:val="center"/>
          </w:tcPr>
          <w:p w14:paraId="439E12B2" w14:textId="0CBDADF2" w:rsidR="006205CE" w:rsidRDefault="00440D79">
            <w:pPr>
              <w:cnfStyle w:val="000000100000" w:firstRow="0" w:lastRow="0" w:firstColumn="0" w:lastColumn="0" w:oddVBand="0" w:evenVBand="0" w:oddHBand="1" w:evenHBand="0" w:firstRowFirstColumn="0" w:firstRowLastColumn="0" w:lastRowFirstColumn="0" w:lastRowLastColumn="0"/>
            </w:pPr>
            <w:r>
              <w:t xml:space="preserve">Stablo kompetencija - </w:t>
            </w:r>
          </w:p>
          <w:p w14:paraId="71695DA9" w14:textId="6D49B285"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odabiru figuru na dijagramu na brošuri </w:t>
            </w:r>
            <w:r w:rsidR="00630959">
              <w:t xml:space="preserve">za koju </w:t>
            </w:r>
            <w:r w:rsidR="00440D79">
              <w:t xml:space="preserve">smatraju da ih predstavlja (onu koja odgovara njihovoj razini digitalne kompetencije i koliko se osjećaju sigurni u korištenju digitalnih alata) i </w:t>
            </w:r>
            <w:proofErr w:type="spellStart"/>
            <w:r w:rsidR="00630959">
              <w:t>bojaju</w:t>
            </w:r>
            <w:proofErr w:type="spellEnd"/>
            <w:r w:rsidR="00440D79">
              <w:t xml:space="preserve"> je / zasjenjuju.</w:t>
            </w:r>
          </w:p>
          <w:p w14:paraId="5E2F918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1422EDC2" w14:textId="5A98C757"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pokazuju svoj dijagram i drugima objašnjavaju svoj izbor. </w:t>
            </w:r>
            <w:r w:rsidR="00B646D2">
              <w:t xml:space="preserve">Moderator </w:t>
            </w:r>
            <w:r w:rsidR="00440D79">
              <w:t>započinje.</w:t>
            </w:r>
          </w:p>
          <w:p w14:paraId="0DF36207" w14:textId="4D04572C" w:rsidR="006205CE" w:rsidRDefault="006205CE">
            <w:pPr>
              <w:cnfStyle w:val="000000100000" w:firstRow="0" w:lastRow="0" w:firstColumn="0" w:lastColumn="0" w:oddVBand="0" w:evenVBand="0" w:oddHBand="1" w:evenHBand="0" w:firstRowFirstColumn="0" w:firstRowLastColumn="0" w:lastRowFirstColumn="0" w:lastRowLastColumn="0"/>
            </w:pPr>
          </w:p>
          <w:p w14:paraId="3A910867" w14:textId="665D7B6C"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sluša, komentira i daje kratki sažetak na kraju.</w:t>
            </w:r>
          </w:p>
          <w:p w14:paraId="263DF762" w14:textId="3BE9D1D0"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658ADF71" w14:textId="77777777"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p w14:paraId="13FBB3D6" w14:textId="1BAAD70F" w:rsidR="006205CE" w:rsidRDefault="00440D79">
            <w:pPr>
              <w:cnfStyle w:val="000000100000" w:firstRow="0" w:lastRow="0" w:firstColumn="0" w:lastColumn="0" w:oddVBand="0" w:evenVBand="0" w:oddHBand="1" w:evenHBand="0" w:firstRowFirstColumn="0" w:firstRowLastColumn="0" w:lastRowFirstColumn="0" w:lastRowLastColumn="0"/>
            </w:pPr>
            <w:r>
              <w:t>Diskusija</w:t>
            </w:r>
          </w:p>
        </w:tc>
        <w:tc>
          <w:tcPr>
            <w:tcW w:w="2268" w:type="dxa"/>
            <w:vAlign w:val="center"/>
          </w:tcPr>
          <w:p w14:paraId="1F98C6F8" w14:textId="77777777" w:rsidR="006205CE" w:rsidRDefault="00440D79">
            <w:pPr>
              <w:cnfStyle w:val="000000100000" w:firstRow="0" w:lastRow="0" w:firstColumn="0" w:lastColumn="0" w:oddVBand="0" w:evenVBand="0" w:oddHBand="1" w:evenHBand="0" w:firstRowFirstColumn="0" w:firstRowLastColumn="0" w:lastRowFirstColumn="0" w:lastRowLastColumn="0"/>
            </w:pPr>
            <w:r>
              <w:t>Materijal za drvo kompetencija</w:t>
            </w:r>
          </w:p>
          <w:p w14:paraId="39B3293C"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3A2EDBF4" w14:textId="1060D678" w:rsidR="006205CE" w:rsidRDefault="00440D79">
            <w:pPr>
              <w:cnfStyle w:val="000000100000" w:firstRow="0" w:lastRow="0" w:firstColumn="0" w:lastColumn="0" w:oddVBand="0" w:evenVBand="0" w:oddHBand="1" w:evenHBand="0" w:firstRowFirstColumn="0" w:firstRowLastColumn="0" w:lastRowFirstColumn="0" w:lastRowLastColumn="0"/>
            </w:pPr>
            <w:r>
              <w:t xml:space="preserve">Olovke i olovke </w:t>
            </w:r>
          </w:p>
        </w:tc>
      </w:tr>
      <w:tr w:rsidR="006205CE" w14:paraId="3E40B042"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7CE319E1" w14:textId="590D476C" w:rsidR="006205CE" w:rsidRDefault="00440D79">
            <w:r>
              <w:t>4</w:t>
            </w:r>
          </w:p>
        </w:tc>
        <w:tc>
          <w:tcPr>
            <w:tcW w:w="1264" w:type="dxa"/>
            <w:vAlign w:val="center"/>
          </w:tcPr>
          <w:p w14:paraId="1343B971" w14:textId="18E7A989" w:rsidR="006205CE" w:rsidRDefault="00440D79">
            <w:pPr>
              <w:cnfStyle w:val="000000000000" w:firstRow="0" w:lastRow="0" w:firstColumn="0" w:lastColumn="0" w:oddVBand="0" w:evenVBand="0" w:oddHBand="0" w:evenHBand="0" w:firstRowFirstColumn="0" w:firstRowLastColumn="0" w:lastRowFirstColumn="0" w:lastRowLastColumn="0"/>
            </w:pPr>
            <w:r>
              <w:t>30</w:t>
            </w:r>
          </w:p>
        </w:tc>
        <w:tc>
          <w:tcPr>
            <w:tcW w:w="3556" w:type="dxa"/>
            <w:vAlign w:val="center"/>
          </w:tcPr>
          <w:p w14:paraId="71B51FB5" w14:textId="107AF0E9" w:rsidR="006205CE" w:rsidRDefault="00440D79">
            <w:pPr>
              <w:cnfStyle w:val="000000000000" w:firstRow="0" w:lastRow="0" w:firstColumn="0" w:lastColumn="0" w:oddVBand="0" w:evenVBand="0" w:oddHBand="0" w:evenHBand="0" w:firstRowFirstColumn="0" w:firstRowLastColumn="0" w:lastRowFirstColumn="0" w:lastRowLastColumn="0"/>
            </w:pPr>
            <w:r>
              <w:t>Preporuke kolega -</w:t>
            </w:r>
          </w:p>
          <w:p w14:paraId="435F572E" w14:textId="67AF1E05" w:rsidR="006205CE" w:rsidRDefault="00440D79">
            <w:pPr>
              <w:cnfStyle w:val="000000000000" w:firstRow="0" w:lastRow="0" w:firstColumn="0" w:lastColumn="0" w:oddVBand="0" w:evenVBand="0" w:oddHBand="0" w:evenHBand="0" w:firstRowFirstColumn="0" w:firstRowLastColumn="0" w:lastRowFirstColumn="0" w:lastRowLastColumn="0"/>
            </w:pPr>
            <w:r>
              <w:t xml:space="preserve">U skupinama ili parovima </w:t>
            </w:r>
            <w:r w:rsidR="00131382">
              <w:t>polaznici</w:t>
            </w:r>
            <w:r>
              <w:t xml:space="preserve"> zapisuju ICT alate i platforme koje (redovito) koriste u svom radu i poučavanju. Oni odlučuju koja bi 3 preporučila ostalim </w:t>
            </w:r>
            <w:r w:rsidR="00131382">
              <w:t>polaznici</w:t>
            </w:r>
            <w:r>
              <w:t>ma i zašto.</w:t>
            </w:r>
          </w:p>
          <w:p w14:paraId="6F343385" w14:textId="461C57E4"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zapisuju svoje zaključke na papir (A4, poster ili </w:t>
            </w:r>
            <w:proofErr w:type="spellStart"/>
            <w:r w:rsidR="00440D79">
              <w:t>flipchart</w:t>
            </w:r>
            <w:proofErr w:type="spellEnd"/>
            <w:r w:rsidR="00440D79">
              <w:t xml:space="preserve"> papir) i prezentiraju ih ostalim </w:t>
            </w:r>
            <w:r>
              <w:t>polaznici</w:t>
            </w:r>
            <w:r w:rsidR="00440D79">
              <w:t>ma.</w:t>
            </w:r>
          </w:p>
          <w:p w14:paraId="56931BF7" w14:textId="0109B313" w:rsidR="006205CE" w:rsidRDefault="00440D79">
            <w:pPr>
              <w:cnfStyle w:val="000000000000" w:firstRow="0" w:lastRow="0" w:firstColumn="0" w:lastColumn="0" w:oddVBand="0" w:evenVBand="0" w:oddHBand="0" w:evenHBand="0" w:firstRowFirstColumn="0" w:firstRowLastColumn="0" w:lastRowFirstColumn="0" w:lastRowLastColumn="0"/>
            </w:pPr>
            <w:r>
              <w:t>Svaki par / grupa dobiva jednu od sljedećih tema:</w:t>
            </w:r>
          </w:p>
          <w:p w14:paraId="49117482" w14:textId="0DE85E43" w:rsidR="006205CE" w:rsidRDefault="00440D79">
            <w:pPr>
              <w:cnfStyle w:val="000000000000" w:firstRow="0" w:lastRow="0" w:firstColumn="0" w:lastColumn="0" w:oddVBand="0" w:evenVBand="0" w:oddHBand="0" w:evenHBand="0" w:firstRowFirstColumn="0" w:firstRowLastColumn="0" w:lastRowFirstColumn="0" w:lastRowLastColumn="0"/>
            </w:pPr>
            <w:r>
              <w:t>- upravljanje učionicom / tečajem</w:t>
            </w:r>
          </w:p>
          <w:p w14:paraId="278CF300" w14:textId="3D8A1E58" w:rsidR="006205CE" w:rsidRDefault="00440D79">
            <w:pPr>
              <w:cnfStyle w:val="000000000000" w:firstRow="0" w:lastRow="0" w:firstColumn="0" w:lastColumn="0" w:oddVBand="0" w:evenVBand="0" w:oddHBand="0" w:evenHBand="0" w:firstRowFirstColumn="0" w:firstRowLastColumn="0" w:lastRowFirstColumn="0" w:lastRowLastColumn="0"/>
            </w:pPr>
            <w:r>
              <w:t>- kvizovi / procjene</w:t>
            </w:r>
          </w:p>
          <w:p w14:paraId="76BADA74" w14:textId="2AD17CCC" w:rsidR="006205CE" w:rsidRDefault="00440D79">
            <w:pPr>
              <w:cnfStyle w:val="000000000000" w:firstRow="0" w:lastRow="0" w:firstColumn="0" w:lastColumn="0" w:oddVBand="0" w:evenVBand="0" w:oddHBand="0" w:evenHBand="0" w:firstRowFirstColumn="0" w:firstRowLastColumn="0" w:lastRowFirstColumn="0" w:lastRowLastColumn="0"/>
            </w:pPr>
            <w:r>
              <w:t>predstavljanja</w:t>
            </w:r>
          </w:p>
          <w:p w14:paraId="41AD678A" w14:textId="4D5FB1FD" w:rsidR="006205CE" w:rsidRDefault="00440D79">
            <w:pPr>
              <w:cnfStyle w:val="000000000000" w:firstRow="0" w:lastRow="0" w:firstColumn="0" w:lastColumn="0" w:oddVBand="0" w:evenVBand="0" w:oddHBand="0" w:evenHBand="0" w:firstRowFirstColumn="0" w:firstRowLastColumn="0" w:lastRowFirstColumn="0" w:lastRowLastColumn="0"/>
            </w:pPr>
            <w:r>
              <w:t>POVRATNA INFORMACIJA</w:t>
            </w:r>
          </w:p>
          <w:p w14:paraId="6B3C219B" w14:textId="3D334C04" w:rsidR="006205CE" w:rsidRDefault="00440D79">
            <w:pPr>
              <w:cnfStyle w:val="000000000000" w:firstRow="0" w:lastRow="0" w:firstColumn="0" w:lastColumn="0" w:oddVBand="0" w:evenVBand="0" w:oddHBand="0" w:evenHBand="0" w:firstRowFirstColumn="0" w:firstRowLastColumn="0" w:lastRowFirstColumn="0" w:lastRowLastColumn="0"/>
            </w:pPr>
            <w:r>
              <w:t>- stvaranje sadržaja / multimedija</w:t>
            </w:r>
          </w:p>
          <w:p w14:paraId="3E230C2E" w14:textId="0191482A" w:rsidR="006205CE" w:rsidRDefault="00440D79">
            <w:pPr>
              <w:cnfStyle w:val="000000000000" w:firstRow="0" w:lastRow="0" w:firstColumn="0" w:lastColumn="0" w:oddVBand="0" w:evenVBand="0" w:oddHBand="0" w:evenHBand="0" w:firstRowFirstColumn="0" w:firstRowLastColumn="0" w:lastRowFirstColumn="0" w:lastRowLastColumn="0"/>
            </w:pPr>
            <w:r>
              <w:t>marketing</w:t>
            </w:r>
          </w:p>
          <w:p w14:paraId="5FA1F6B6" w14:textId="3C8E51E3" w:rsidR="006205CE" w:rsidRDefault="006205CE">
            <w:pPr>
              <w:cnfStyle w:val="000000000000" w:firstRow="0" w:lastRow="0" w:firstColumn="0" w:lastColumn="0" w:oddVBand="0" w:evenVBand="0" w:oddHBand="0" w:evenHBand="0" w:firstRowFirstColumn="0" w:firstRowLastColumn="0" w:lastRowFirstColumn="0" w:lastRowLastColumn="0"/>
            </w:pPr>
          </w:p>
          <w:p w14:paraId="2243595D" w14:textId="579331B0" w:rsidR="006205CE" w:rsidRDefault="00440D79">
            <w:pPr>
              <w:cnfStyle w:val="000000000000" w:firstRow="0" w:lastRow="0" w:firstColumn="0" w:lastColumn="0" w:oddVBand="0" w:evenVBand="0" w:oddHBand="0" w:evenHBand="0" w:firstRowFirstColumn="0" w:firstRowLastColumn="0" w:lastRowFirstColumn="0" w:lastRowLastColumn="0"/>
            </w:pPr>
            <w:r>
              <w:t xml:space="preserve">Grupa ili par mogu razgovarati o jednoj ili više ponuđenih tema; </w:t>
            </w:r>
            <w:r w:rsidR="00B646D2">
              <w:t xml:space="preserve">moderator </w:t>
            </w:r>
            <w:r>
              <w:t xml:space="preserve">može </w:t>
            </w:r>
            <w:r w:rsidR="00131382">
              <w:t>polaznici</w:t>
            </w:r>
            <w:r>
              <w:t>ma dodijeliti sve ili samo neke kategorije.</w:t>
            </w:r>
          </w:p>
          <w:p w14:paraId="16A8D713" w14:textId="664FBB02" w:rsidR="006205CE" w:rsidRDefault="006205CE">
            <w:pPr>
              <w:cnfStyle w:val="000000000000" w:firstRow="0" w:lastRow="0" w:firstColumn="0" w:lastColumn="0" w:oddVBand="0" w:evenVBand="0" w:oddHBand="0" w:evenHBand="0" w:firstRowFirstColumn="0" w:firstRowLastColumn="0" w:lastRowFirstColumn="0" w:lastRowLastColumn="0"/>
            </w:pPr>
          </w:p>
          <w:p w14:paraId="1BC62407" w14:textId="52EB833F"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provjerava koji su alati / platforme novi za ostale sudionike i koje žele dalje istraživati.</w:t>
            </w:r>
          </w:p>
          <w:p w14:paraId="2F64C347" w14:textId="2FC56924"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4211185E" w14:textId="77777777" w:rsidR="006205CE" w:rsidRDefault="00440D79">
            <w:pPr>
              <w:cnfStyle w:val="000000000000" w:firstRow="0" w:lastRow="0" w:firstColumn="0" w:lastColumn="0" w:oddVBand="0" w:evenVBand="0" w:oddHBand="0" w:evenHBand="0" w:firstRowFirstColumn="0" w:firstRowLastColumn="0" w:lastRowFirstColumn="0" w:lastRowLastColumn="0"/>
            </w:pPr>
            <w:r>
              <w:t>Grupni rad</w:t>
            </w:r>
          </w:p>
          <w:p w14:paraId="02A0C6F2" w14:textId="14AC99A0" w:rsidR="006205CE" w:rsidRDefault="00440D79">
            <w:pPr>
              <w:cnfStyle w:val="000000000000" w:firstRow="0" w:lastRow="0" w:firstColumn="0" w:lastColumn="0" w:oddVBand="0" w:evenVBand="0" w:oddHBand="0" w:evenHBand="0" w:firstRowFirstColumn="0" w:firstRowLastColumn="0" w:lastRowFirstColumn="0" w:lastRowLastColumn="0"/>
            </w:pPr>
            <w:r>
              <w:t>Diskusija</w:t>
            </w:r>
          </w:p>
        </w:tc>
        <w:tc>
          <w:tcPr>
            <w:tcW w:w="2268" w:type="dxa"/>
            <w:vAlign w:val="center"/>
          </w:tcPr>
          <w:p w14:paraId="14008B3F" w14:textId="0620DA52" w:rsidR="006205CE" w:rsidRDefault="00440D79">
            <w:pPr>
              <w:cnfStyle w:val="000000000000" w:firstRow="0" w:lastRow="0" w:firstColumn="0" w:lastColumn="0" w:oddVBand="0" w:evenVBand="0" w:oddHBand="0" w:evenHBand="0" w:firstRowFirstColumn="0" w:firstRowLastColumn="0" w:lastRowFirstColumn="0" w:lastRowLastColumn="0"/>
            </w:pPr>
            <w:r>
              <w:t xml:space="preserve">A4, poster ili </w:t>
            </w:r>
            <w:proofErr w:type="spellStart"/>
            <w:r>
              <w:t>flipchart</w:t>
            </w:r>
            <w:proofErr w:type="spellEnd"/>
            <w:r>
              <w:t xml:space="preserve"> papir</w:t>
            </w:r>
          </w:p>
          <w:p w14:paraId="7D9320DE" w14:textId="6E1069C5" w:rsidR="006205CE" w:rsidRDefault="00440D79">
            <w:pPr>
              <w:cnfStyle w:val="000000000000" w:firstRow="0" w:lastRow="0" w:firstColumn="0" w:lastColumn="0" w:oddVBand="0" w:evenVBand="0" w:oddHBand="0" w:evenHBand="0" w:firstRowFirstColumn="0" w:firstRowLastColumn="0" w:lastRowFirstColumn="0" w:lastRowLastColumn="0"/>
            </w:pPr>
            <w:r>
              <w:t>Markeri, olovke i olovke</w:t>
            </w:r>
          </w:p>
          <w:p w14:paraId="6CFCEDEE" w14:textId="5542C52D"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137C5B1B"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2B6BB01" w14:textId="18AA1514" w:rsidR="006205CE" w:rsidRDefault="00440D79">
            <w:r>
              <w:t>5</w:t>
            </w:r>
          </w:p>
        </w:tc>
        <w:tc>
          <w:tcPr>
            <w:tcW w:w="1264" w:type="dxa"/>
            <w:vAlign w:val="center"/>
          </w:tcPr>
          <w:p w14:paraId="0494E67B" w14:textId="4DCEE482" w:rsidR="006205CE" w:rsidRDefault="00440D79">
            <w:pPr>
              <w:cnfStyle w:val="000000100000" w:firstRow="0" w:lastRow="0" w:firstColumn="0" w:lastColumn="0" w:oddVBand="0" w:evenVBand="0" w:oddHBand="1" w:evenHBand="0" w:firstRowFirstColumn="0" w:firstRowLastColumn="0" w:lastRowFirstColumn="0" w:lastRowLastColumn="0"/>
            </w:pPr>
            <w:r>
              <w:t>25</w:t>
            </w:r>
          </w:p>
        </w:tc>
        <w:tc>
          <w:tcPr>
            <w:tcW w:w="3556" w:type="dxa"/>
            <w:vAlign w:val="center"/>
          </w:tcPr>
          <w:p w14:paraId="2BC767F1" w14:textId="2C19D6D1" w:rsidR="006205CE" w:rsidRDefault="00440D79">
            <w:pPr>
              <w:cnfStyle w:val="000000100000" w:firstRow="0" w:lastRow="0" w:firstColumn="0" w:lastColumn="0" w:oddVBand="0" w:evenVBand="0" w:oddHBand="1" w:evenHBand="0" w:firstRowFirstColumn="0" w:firstRowLastColumn="0" w:lastRowFirstColumn="0" w:lastRowLastColumn="0"/>
            </w:pPr>
            <w:r>
              <w:t>Kriterij za odabir</w:t>
            </w:r>
          </w:p>
          <w:p w14:paraId="7B3101F9" w14:textId="49FA76CE" w:rsidR="006205CE" w:rsidRDefault="00440D79">
            <w:pPr>
              <w:cnfStyle w:val="000000100000" w:firstRow="0" w:lastRow="0" w:firstColumn="0" w:lastColumn="0" w:oddVBand="0" w:evenVBand="0" w:oddHBand="1" w:evenHBand="0" w:firstRowFirstColumn="0" w:firstRowLastColumn="0" w:lastRowFirstColumn="0" w:lastRowLastColumn="0"/>
            </w:pPr>
            <w:r>
              <w:t xml:space="preserve">U parovima ili skupinama </w:t>
            </w:r>
            <w:r w:rsidR="00131382">
              <w:t>polaznici</w:t>
            </w:r>
            <w:r>
              <w:t xml:space="preserve"> raspravljaju i zapisuju kriterije / čimbenike koje uzimaju u obzir kad planiraju koje alate koristiti u svom radu / nastavi.</w:t>
            </w:r>
          </w:p>
          <w:p w14:paraId="206DB1F9" w14:textId="0295A012" w:rsidR="006205CE" w:rsidRDefault="00440D79">
            <w:pPr>
              <w:cnfStyle w:val="000000100000" w:firstRow="0" w:lastRow="0" w:firstColumn="0" w:lastColumn="0" w:oddVBand="0" w:evenVBand="0" w:oddHBand="1" w:evenHBand="0" w:firstRowFirstColumn="0" w:firstRowLastColumn="0" w:lastRowFirstColumn="0" w:lastRowLastColumn="0"/>
            </w:pPr>
            <w:r>
              <w:t xml:space="preserve">(Moguće varijacije: </w:t>
            </w:r>
            <w:r w:rsidR="00131382">
              <w:t>polaznici</w:t>
            </w:r>
            <w:r>
              <w:t xml:space="preserve"> zapisuju kriterije na manje listove papira ili post-</w:t>
            </w:r>
            <w:proofErr w:type="spellStart"/>
            <w:r>
              <w:t>it</w:t>
            </w:r>
            <w:proofErr w:type="spellEnd"/>
            <w:r>
              <w:t xml:space="preserve"> bilješke, svaki kriterij na zaseban komad).</w:t>
            </w:r>
          </w:p>
          <w:p w14:paraId="1B5D3565" w14:textId="196F4198" w:rsidR="006205CE" w:rsidRDefault="00440D79">
            <w:pPr>
              <w:cnfStyle w:val="000000100000" w:firstRow="0" w:lastRow="0" w:firstColumn="0" w:lastColumn="0" w:oddVBand="0" w:evenVBand="0" w:oddHBand="1" w:evenHBand="0" w:firstRowFirstColumn="0" w:firstRowLastColumn="0" w:lastRowFirstColumn="0" w:lastRowLastColumn="0"/>
            </w:pPr>
            <w:r>
              <w:t xml:space="preserve">Nakon što </w:t>
            </w:r>
            <w:r w:rsidR="00131382">
              <w:t>polaznici</w:t>
            </w:r>
            <w:r>
              <w:t xml:space="preserve"> završe svoje popise (ili je njihovo dodijeljeno vrijeme gotovo), </w:t>
            </w:r>
            <w:r w:rsidR="00B646D2">
              <w:t xml:space="preserve">moderator </w:t>
            </w:r>
            <w:r>
              <w:t>otkriva glavna pitanja / kategorije koje se obično koriste u odabiru alata:</w:t>
            </w:r>
          </w:p>
          <w:p w14:paraId="0DDDB5C0" w14:textId="3E8E1798" w:rsidR="006205CE" w:rsidRDefault="00440D79">
            <w:pPr>
              <w:cnfStyle w:val="000000100000" w:firstRow="0" w:lastRow="0" w:firstColumn="0" w:lastColumn="0" w:oddVBand="0" w:evenVBand="0" w:oddHBand="1" w:evenHBand="0" w:firstRowFirstColumn="0" w:firstRowLastColumn="0" w:lastRowFirstColumn="0" w:lastRowLastColumn="0"/>
            </w:pPr>
            <w:r>
              <w:t>TKO?</w:t>
            </w:r>
          </w:p>
          <w:p w14:paraId="6C2BF89C" w14:textId="5C47B716" w:rsidR="006205CE" w:rsidRDefault="00440D79">
            <w:pPr>
              <w:cnfStyle w:val="000000100000" w:firstRow="0" w:lastRow="0" w:firstColumn="0" w:lastColumn="0" w:oddVBand="0" w:evenVBand="0" w:oddHBand="1" w:evenHBand="0" w:firstRowFirstColumn="0" w:firstRowLastColumn="0" w:lastRowFirstColumn="0" w:lastRowLastColumn="0"/>
            </w:pPr>
            <w:r>
              <w:t>ZAŠTO?</w:t>
            </w:r>
          </w:p>
          <w:p w14:paraId="46479ECF" w14:textId="793DF2C3" w:rsidR="006205CE" w:rsidRDefault="00440D79">
            <w:pPr>
              <w:cnfStyle w:val="000000100000" w:firstRow="0" w:lastRow="0" w:firstColumn="0" w:lastColumn="0" w:oddVBand="0" w:evenVBand="0" w:oddHBand="1" w:evenHBand="0" w:firstRowFirstColumn="0" w:firstRowLastColumn="0" w:lastRowFirstColumn="0" w:lastRowLastColumn="0"/>
            </w:pPr>
            <w:r>
              <w:t>KAD?</w:t>
            </w:r>
          </w:p>
          <w:p w14:paraId="0743C0D6" w14:textId="77777777" w:rsidR="006B630A" w:rsidRDefault="00440D79">
            <w:pPr>
              <w:cnfStyle w:val="000000100000" w:firstRow="0" w:lastRow="0" w:firstColumn="0" w:lastColumn="0" w:oddVBand="0" w:evenVBand="0" w:oddHBand="1" w:evenHBand="0" w:firstRowFirstColumn="0" w:firstRowLastColumn="0" w:lastRowFirstColumn="0" w:lastRowLastColumn="0"/>
            </w:pPr>
            <w:r>
              <w:t>Gdje?</w:t>
            </w:r>
          </w:p>
          <w:p w14:paraId="75205BC9" w14:textId="15A57344" w:rsidR="006205CE" w:rsidRDefault="00440D79">
            <w:pPr>
              <w:cnfStyle w:val="000000100000" w:firstRow="0" w:lastRow="0" w:firstColumn="0" w:lastColumn="0" w:oddVBand="0" w:evenVBand="0" w:oddHBand="1" w:evenHBand="0" w:firstRowFirstColumn="0" w:firstRowLastColumn="0" w:lastRowFirstColumn="0" w:lastRowLastColumn="0"/>
            </w:pPr>
            <w:r>
              <w:t>ŠTO?</w:t>
            </w:r>
          </w:p>
          <w:p w14:paraId="0F9004EB" w14:textId="3AB9D087" w:rsidR="006205CE" w:rsidRDefault="00440D79">
            <w:pPr>
              <w:cnfStyle w:val="000000100000" w:firstRow="0" w:lastRow="0" w:firstColumn="0" w:lastColumn="0" w:oddVBand="0" w:evenVBand="0" w:oddHBand="1" w:evenHBand="0" w:firstRowFirstColumn="0" w:firstRowLastColumn="0" w:lastRowFirstColumn="0" w:lastRowLastColumn="0"/>
            </w:pPr>
            <w:r>
              <w:t>KAKO?</w:t>
            </w:r>
          </w:p>
          <w:p w14:paraId="0581AE07"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447E1835" w14:textId="55B476E1"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čitaju svoje kriterije i govore kojoj kategoriji smatraju da pripada</w:t>
            </w:r>
            <w:r w:rsidR="006B630A">
              <w:t>ju</w:t>
            </w:r>
            <w:r w:rsidR="00440D79">
              <w:t xml:space="preserve"> - </w:t>
            </w:r>
            <w:r w:rsidR="00B646D2">
              <w:t xml:space="preserve">moderator </w:t>
            </w:r>
            <w:r w:rsidR="00440D79">
              <w:t>to zapisuje ili prilaže rad pod ispravnom kategorijom.</w:t>
            </w:r>
          </w:p>
          <w:p w14:paraId="654EFB1C" w14:textId="78BECFA9"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rezimira da ne postoji jedinstveno rješenje za sve jer postoji niz čimbenika koji utječu na našu upotrebu određenog alata.</w:t>
            </w:r>
          </w:p>
          <w:p w14:paraId="51B4BED9" w14:textId="1E0A5EFB" w:rsidR="006205CE" w:rsidRDefault="006205CE">
            <w:pPr>
              <w:cnfStyle w:val="000000100000" w:firstRow="0" w:lastRow="0" w:firstColumn="0" w:lastColumn="0" w:oddVBand="0" w:evenVBand="0" w:oddHBand="1" w:evenHBand="0" w:firstRowFirstColumn="0" w:firstRowLastColumn="0" w:lastRowFirstColumn="0" w:lastRowLastColumn="0"/>
            </w:pPr>
          </w:p>
          <w:p w14:paraId="0EEA75FD" w14:textId="0B583DDF"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dijeli </w:t>
            </w:r>
            <w:r w:rsidR="006B630A">
              <w:t>radne listove</w:t>
            </w:r>
            <w:r w:rsidR="00440D79">
              <w:t xml:space="preserve"> sa svim kategorijama kao podsjetnik za sudionike</w:t>
            </w:r>
            <w:r w:rsidR="006B630A">
              <w:t>.</w:t>
            </w:r>
          </w:p>
          <w:p w14:paraId="4730E5D6" w14:textId="4E531B66"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651E7D52" w14:textId="77777777" w:rsidR="006205CE" w:rsidRDefault="00440D79">
            <w:pPr>
              <w:cnfStyle w:val="000000100000" w:firstRow="0" w:lastRow="0" w:firstColumn="0" w:lastColumn="0" w:oddVBand="0" w:evenVBand="0" w:oddHBand="1" w:evenHBand="0" w:firstRowFirstColumn="0" w:firstRowLastColumn="0" w:lastRowFirstColumn="0" w:lastRowLastColumn="0"/>
            </w:pPr>
            <w:r>
              <w:t>Grupni rad</w:t>
            </w:r>
          </w:p>
          <w:p w14:paraId="7F440C5E" w14:textId="5DBAA5BA" w:rsidR="006205CE" w:rsidRDefault="00440D79">
            <w:pPr>
              <w:cnfStyle w:val="000000100000" w:firstRow="0" w:lastRow="0" w:firstColumn="0" w:lastColumn="0" w:oddVBand="0" w:evenVBand="0" w:oddHBand="1" w:evenHBand="0" w:firstRowFirstColumn="0" w:firstRowLastColumn="0" w:lastRowFirstColumn="0" w:lastRowLastColumn="0"/>
            </w:pPr>
            <w:r>
              <w:t>Diskusija</w:t>
            </w:r>
          </w:p>
        </w:tc>
        <w:tc>
          <w:tcPr>
            <w:tcW w:w="2268" w:type="dxa"/>
            <w:vAlign w:val="center"/>
          </w:tcPr>
          <w:p w14:paraId="2B49B0AD" w14:textId="5978D268" w:rsidR="006205CE" w:rsidRDefault="00440D79">
            <w:pPr>
              <w:cnfStyle w:val="000000100000" w:firstRow="0" w:lastRow="0" w:firstColumn="0" w:lastColumn="0" w:oddVBand="0" w:evenVBand="0" w:oddHBand="1" w:evenHBand="0" w:firstRowFirstColumn="0" w:firstRowLastColumn="0" w:lastRowFirstColumn="0" w:lastRowLastColumn="0"/>
            </w:pPr>
            <w:r>
              <w:t>Olovke i materijali za bilješke (papiri, post-</w:t>
            </w:r>
            <w:proofErr w:type="spellStart"/>
            <w:r>
              <w:t>it</w:t>
            </w:r>
            <w:proofErr w:type="spellEnd"/>
            <w:r>
              <w:t>)</w:t>
            </w:r>
          </w:p>
          <w:p w14:paraId="6C32FDB4"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787C5D3" w14:textId="607E3C2D" w:rsidR="006205CE" w:rsidRDefault="006B630A">
            <w:pPr>
              <w:cnfStyle w:val="000000100000" w:firstRow="0" w:lastRow="0" w:firstColumn="0" w:lastColumn="0" w:oddVBand="0" w:evenVBand="0" w:oddHBand="1" w:evenHBand="0" w:firstRowFirstColumn="0" w:firstRowLastColumn="0" w:lastRowFirstColumn="0" w:lastRowLastColumn="0"/>
            </w:pPr>
            <w:r>
              <w:t>Ploče</w:t>
            </w:r>
            <w:r w:rsidR="00440D79">
              <w:t xml:space="preserve"> ili </w:t>
            </w:r>
            <w:proofErr w:type="spellStart"/>
            <w:r w:rsidR="00440D79">
              <w:t>flipchart</w:t>
            </w:r>
            <w:proofErr w:type="spellEnd"/>
          </w:p>
          <w:p w14:paraId="081E960C"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561A51C" w14:textId="77777777" w:rsidR="006205CE" w:rsidRDefault="00440D79">
            <w:pPr>
              <w:cnfStyle w:val="000000100000" w:firstRow="0" w:lastRow="0" w:firstColumn="0" w:lastColumn="0" w:oddVBand="0" w:evenVBand="0" w:oddHBand="1" w:evenHBand="0" w:firstRowFirstColumn="0" w:firstRowLastColumn="0" w:lastRowFirstColumn="0" w:lastRowLastColumn="0"/>
            </w:pPr>
            <w:r>
              <w:t>Markeri</w:t>
            </w:r>
          </w:p>
          <w:p w14:paraId="332631E7" w14:textId="076127B2" w:rsidR="006205CE" w:rsidRDefault="006205CE">
            <w:pPr>
              <w:cnfStyle w:val="000000100000" w:firstRow="0" w:lastRow="0" w:firstColumn="0" w:lastColumn="0" w:oddVBand="0" w:evenVBand="0" w:oddHBand="1" w:evenHBand="0" w:firstRowFirstColumn="0" w:firstRowLastColumn="0" w:lastRowFirstColumn="0" w:lastRowLastColumn="0"/>
            </w:pPr>
          </w:p>
          <w:p w14:paraId="353C7A22" w14:textId="788489A4" w:rsidR="006B630A" w:rsidRDefault="006B630A">
            <w:pPr>
              <w:cnfStyle w:val="000000100000" w:firstRow="0" w:lastRow="0" w:firstColumn="0" w:lastColumn="0" w:oddVBand="0" w:evenVBand="0" w:oddHBand="1" w:evenHBand="0" w:firstRowFirstColumn="0" w:firstRowLastColumn="0" w:lastRowFirstColumn="0" w:lastRowLastColumn="0"/>
            </w:pPr>
            <w:r>
              <w:t>Radni list: Kriteriji</w:t>
            </w:r>
          </w:p>
          <w:p w14:paraId="709B5E44" w14:textId="65D781DB"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4352BA59"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24BFCCCA" w14:textId="6A06E5D1" w:rsidR="006205CE" w:rsidRDefault="006205CE"/>
        </w:tc>
        <w:tc>
          <w:tcPr>
            <w:tcW w:w="1264" w:type="dxa"/>
            <w:vAlign w:val="center"/>
          </w:tcPr>
          <w:p w14:paraId="37556D59" w14:textId="3E9628E3" w:rsidR="006205CE" w:rsidRDefault="00440D79">
            <w:pPr>
              <w:cnfStyle w:val="000000000000" w:firstRow="0" w:lastRow="0" w:firstColumn="0" w:lastColumn="0" w:oddVBand="0" w:evenVBand="0" w:oddHBand="0" w:evenHBand="0" w:firstRowFirstColumn="0" w:firstRowLastColumn="0" w:lastRowFirstColumn="0" w:lastRowLastColumn="0"/>
            </w:pPr>
            <w:r>
              <w:t>15</w:t>
            </w:r>
          </w:p>
        </w:tc>
        <w:tc>
          <w:tcPr>
            <w:tcW w:w="3556" w:type="dxa"/>
            <w:vAlign w:val="center"/>
          </w:tcPr>
          <w:p w14:paraId="00E123E2" w14:textId="77777777" w:rsidR="006205CE" w:rsidRDefault="00440D79">
            <w:pPr>
              <w:cnfStyle w:val="000000000000" w:firstRow="0" w:lastRow="0" w:firstColumn="0" w:lastColumn="0" w:oddVBand="0" w:evenVBand="0" w:oddHBand="0" w:evenHBand="0" w:firstRowFirstColumn="0" w:firstRowLastColumn="0" w:lastRowFirstColumn="0" w:lastRowLastColumn="0"/>
            </w:pPr>
            <w:r>
              <w:t>Pauza za kavu</w:t>
            </w:r>
          </w:p>
          <w:p w14:paraId="6D201AC7" w14:textId="54CE13F9"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174A070C"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0DFD23CA"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5A648A83"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755192" w14:textId="4CB73D9A" w:rsidR="006205CE" w:rsidRDefault="00440D79">
            <w:r>
              <w:t>6</w:t>
            </w:r>
          </w:p>
        </w:tc>
        <w:tc>
          <w:tcPr>
            <w:tcW w:w="1264" w:type="dxa"/>
            <w:vAlign w:val="center"/>
          </w:tcPr>
          <w:p w14:paraId="61C7458C" w14:textId="47B6AC22" w:rsidR="006205CE" w:rsidRDefault="00440D79">
            <w:pPr>
              <w:cnfStyle w:val="000000100000" w:firstRow="0" w:lastRow="0" w:firstColumn="0" w:lastColumn="0" w:oddVBand="0" w:evenVBand="0" w:oddHBand="1" w:evenHBand="0" w:firstRowFirstColumn="0" w:firstRowLastColumn="0" w:lastRowFirstColumn="0" w:lastRowLastColumn="0"/>
            </w:pPr>
            <w:r>
              <w:t>25</w:t>
            </w:r>
          </w:p>
        </w:tc>
        <w:tc>
          <w:tcPr>
            <w:tcW w:w="3556" w:type="dxa"/>
            <w:vAlign w:val="center"/>
          </w:tcPr>
          <w:p w14:paraId="48009BE8" w14:textId="77777777" w:rsidR="006205CE" w:rsidRDefault="00440D79">
            <w:pPr>
              <w:cnfStyle w:val="000000100000" w:firstRow="0" w:lastRow="0" w:firstColumn="0" w:lastColumn="0" w:oddVBand="0" w:evenVBand="0" w:oddHBand="1" w:evenHBand="0" w:firstRowFirstColumn="0" w:firstRowLastColumn="0" w:lastRowFirstColumn="0" w:lastRowLastColumn="0"/>
            </w:pPr>
            <w:proofErr w:type="spellStart"/>
            <w:r>
              <w:t>Nearpod</w:t>
            </w:r>
            <w:proofErr w:type="spellEnd"/>
          </w:p>
          <w:p w14:paraId="2BEE791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5E1D6CF" w14:textId="5F98775B"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traži od sudionika da podijele koje prezentacijske alate koriste, zašto i što (ne) vole kod njih. </w:t>
            </w:r>
          </w:p>
          <w:p w14:paraId="502CDCD4" w14:textId="642093D8" w:rsidR="006205CE" w:rsidRDefault="006205CE">
            <w:pPr>
              <w:cnfStyle w:val="000000100000" w:firstRow="0" w:lastRow="0" w:firstColumn="0" w:lastColumn="0" w:oddVBand="0" w:evenVBand="0" w:oddHBand="1" w:evenHBand="0" w:firstRowFirstColumn="0" w:firstRowLastColumn="0" w:lastRowFirstColumn="0" w:lastRowLastColumn="0"/>
            </w:pPr>
          </w:p>
          <w:p w14:paraId="50D4B5B6" w14:textId="4AFA5663"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predstavlja </w:t>
            </w:r>
            <w:proofErr w:type="spellStart"/>
            <w:r w:rsidR="00440D79">
              <w:t>Nearpod</w:t>
            </w:r>
            <w:proofErr w:type="spellEnd"/>
            <w:r w:rsidR="00440D79">
              <w:t xml:space="preserve"> i pokazuje njegove glavne karakteristike:</w:t>
            </w:r>
          </w:p>
          <w:p w14:paraId="561A96A4" w14:textId="2D7F4A2D" w:rsidR="006205CE" w:rsidRDefault="00440D79">
            <w:pPr>
              <w:cnfStyle w:val="000000100000" w:firstRow="0" w:lastRow="0" w:firstColumn="0" w:lastColumn="0" w:oddVBand="0" w:evenVBand="0" w:oddHBand="1" w:evenHBand="0" w:firstRowFirstColumn="0" w:firstRowLastColumn="0" w:lastRowFirstColumn="0" w:lastRowLastColumn="0"/>
            </w:pPr>
            <w:r>
              <w:t>- kako stvoriti prezentaciju (prenijeti postojeći PowerPoint / sliku ili stvoriti novi slajd)</w:t>
            </w:r>
          </w:p>
          <w:p w14:paraId="267E7D6B" w14:textId="79459484" w:rsidR="006205CE" w:rsidRDefault="00440D79">
            <w:pPr>
              <w:cnfStyle w:val="000000100000" w:firstRow="0" w:lastRow="0" w:firstColumn="0" w:lastColumn="0" w:oddVBand="0" w:evenVBand="0" w:oddHBand="1" w:evenHBand="0" w:firstRowFirstColumn="0" w:firstRowLastColumn="0" w:lastRowFirstColumn="0" w:lastRowLastColumn="0"/>
            </w:pPr>
            <w:r>
              <w:t>- vrste dijapozitiva (dijapozitiv sadržaja, dijapozitiv aktivnosti)</w:t>
            </w:r>
          </w:p>
          <w:p w14:paraId="5D6CBFB1" w14:textId="36B9411A" w:rsidR="006205CE" w:rsidRDefault="00440D79">
            <w:pPr>
              <w:cnfStyle w:val="000000100000" w:firstRow="0" w:lastRow="0" w:firstColumn="0" w:lastColumn="0" w:oddVBand="0" w:evenVBand="0" w:oddHBand="1" w:evenHBand="0" w:firstRowFirstColumn="0" w:firstRowLastColumn="0" w:lastRowFirstColumn="0" w:lastRowLastColumn="0"/>
            </w:pPr>
            <w:r>
              <w:t xml:space="preserve">- kako započeti prezentaciju s </w:t>
            </w:r>
            <w:r w:rsidR="00131382">
              <w:t>polaznicima</w:t>
            </w:r>
          </w:p>
          <w:p w14:paraId="6CD1133C" w14:textId="5242E19C" w:rsidR="006205CE" w:rsidRDefault="00440D79">
            <w:pPr>
              <w:cnfStyle w:val="000000100000" w:firstRow="0" w:lastRow="0" w:firstColumn="0" w:lastColumn="0" w:oddVBand="0" w:evenVBand="0" w:oddHBand="1" w:evenHBand="0" w:firstRowFirstColumn="0" w:firstRowLastColumn="0" w:lastRowFirstColumn="0" w:lastRowLastColumn="0"/>
            </w:pPr>
            <w:r>
              <w:t xml:space="preserve">- mogućnosti za uključivanje </w:t>
            </w:r>
            <w:r w:rsidR="00131382">
              <w:t>polaznika</w:t>
            </w:r>
            <w:r>
              <w:t xml:space="preserve"> (slajdovi aktivnosti)</w:t>
            </w:r>
          </w:p>
          <w:p w14:paraId="3CD106F5" w14:textId="03548C53" w:rsidR="006205CE" w:rsidRDefault="00440D79">
            <w:pPr>
              <w:cnfStyle w:val="000000100000" w:firstRow="0" w:lastRow="0" w:firstColumn="0" w:lastColumn="0" w:oddVBand="0" w:evenVBand="0" w:oddHBand="1" w:evenHBand="0" w:firstRowFirstColumn="0" w:firstRowLastColumn="0" w:lastRowFirstColumn="0" w:lastRowLastColumn="0"/>
            </w:pPr>
            <w:r>
              <w:t>- ograničenja u besplatnoj verziji -</w:t>
            </w:r>
          </w:p>
          <w:p w14:paraId="2C10F314" w14:textId="1EA44DCC" w:rsidR="006205CE" w:rsidRDefault="006205CE">
            <w:pPr>
              <w:cnfStyle w:val="000000100000" w:firstRow="0" w:lastRow="0" w:firstColumn="0" w:lastColumn="0" w:oddVBand="0" w:evenVBand="0" w:oddHBand="1" w:evenHBand="0" w:firstRowFirstColumn="0" w:firstRowLastColumn="0" w:lastRowFirstColumn="0" w:lastRowLastColumn="0"/>
            </w:pPr>
          </w:p>
          <w:p w14:paraId="204956CA" w14:textId="6D19E8A8"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traži od sudionika da objasne kada / zašto bi koristili </w:t>
            </w:r>
            <w:proofErr w:type="spellStart"/>
            <w:r w:rsidR="00440D79">
              <w:t>Nearpod</w:t>
            </w:r>
            <w:proofErr w:type="spellEnd"/>
            <w:r w:rsidR="00440D79">
              <w:t>.</w:t>
            </w:r>
          </w:p>
          <w:p w14:paraId="318B16D4"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34C40133" w14:textId="76A93EF9"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5E6EC63C" w14:textId="3E0C4475" w:rsidR="006205CE" w:rsidRDefault="00440D79">
            <w:pPr>
              <w:cnfStyle w:val="000000100000" w:firstRow="0" w:lastRow="0" w:firstColumn="0" w:lastColumn="0" w:oddVBand="0" w:evenVBand="0" w:oddHBand="1" w:evenHBand="0" w:firstRowFirstColumn="0" w:firstRowLastColumn="0" w:lastRowFirstColumn="0" w:lastRowLastColumn="0"/>
            </w:pPr>
            <w:r>
              <w:t>Plenarna sjednica Prezentacija</w:t>
            </w:r>
          </w:p>
        </w:tc>
        <w:tc>
          <w:tcPr>
            <w:tcW w:w="2268" w:type="dxa"/>
            <w:vAlign w:val="center"/>
          </w:tcPr>
          <w:p w14:paraId="5406CF74" w14:textId="277B5F53" w:rsidR="006205CE" w:rsidRDefault="00440D79">
            <w:pPr>
              <w:cnfStyle w:val="000000100000" w:firstRow="0" w:lastRow="0" w:firstColumn="0" w:lastColumn="0" w:oddVBand="0" w:evenVBand="0" w:oddHBand="1" w:evenHBand="0" w:firstRowFirstColumn="0" w:firstRowLastColumn="0" w:lastRowFirstColumn="0" w:lastRowLastColumn="0"/>
            </w:pPr>
            <w:r>
              <w:t>Olovke i materijali za bilješke</w:t>
            </w:r>
          </w:p>
          <w:p w14:paraId="0447AE4A" w14:textId="13703DFD" w:rsidR="006205CE" w:rsidRDefault="00440D79">
            <w:pPr>
              <w:cnfStyle w:val="000000100000" w:firstRow="0" w:lastRow="0" w:firstColumn="0" w:lastColumn="0" w:oddVBand="0" w:evenVBand="0" w:oddHBand="1" w:evenHBand="0" w:firstRowFirstColumn="0" w:firstRowLastColumn="0" w:lastRowFirstColumn="0" w:lastRowLastColumn="0"/>
            </w:pPr>
            <w:r>
              <w:t>Prijenosno računalo</w:t>
            </w:r>
          </w:p>
          <w:p w14:paraId="4CF5F978" w14:textId="77777777" w:rsidR="006205CE" w:rsidRDefault="00440D79">
            <w:pPr>
              <w:cnfStyle w:val="000000100000" w:firstRow="0" w:lastRow="0" w:firstColumn="0" w:lastColumn="0" w:oddVBand="0" w:evenVBand="0" w:oddHBand="1" w:evenHBand="0" w:firstRowFirstColumn="0" w:firstRowLastColumn="0" w:lastRowFirstColumn="0" w:lastRowLastColumn="0"/>
            </w:pPr>
            <w:r>
              <w:t>Projektor / TV</w:t>
            </w:r>
          </w:p>
          <w:p w14:paraId="5AB7DB4A"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6D0A9BAA"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2A32E78E" w14:textId="5082C8EB" w:rsidR="006205CE" w:rsidRDefault="00440D79">
            <w:r>
              <w:t>7</w:t>
            </w:r>
          </w:p>
        </w:tc>
        <w:tc>
          <w:tcPr>
            <w:tcW w:w="1264" w:type="dxa"/>
            <w:vAlign w:val="center"/>
          </w:tcPr>
          <w:p w14:paraId="7DEA0381" w14:textId="08DE8B30" w:rsidR="006205CE" w:rsidRDefault="00440D79">
            <w:pPr>
              <w:cnfStyle w:val="000000000000" w:firstRow="0" w:lastRow="0" w:firstColumn="0" w:lastColumn="0" w:oddVBand="0" w:evenVBand="0" w:oddHBand="0" w:evenHBand="0" w:firstRowFirstColumn="0" w:firstRowLastColumn="0" w:lastRowFirstColumn="0" w:lastRowLastColumn="0"/>
            </w:pPr>
            <w:r>
              <w:t>35</w:t>
            </w:r>
          </w:p>
        </w:tc>
        <w:tc>
          <w:tcPr>
            <w:tcW w:w="3556" w:type="dxa"/>
            <w:vAlign w:val="center"/>
          </w:tcPr>
          <w:p w14:paraId="0A41493A" w14:textId="77777777" w:rsidR="006205CE" w:rsidRDefault="00440D79">
            <w:pPr>
              <w:cnfStyle w:val="000000000000" w:firstRow="0" w:lastRow="0" w:firstColumn="0" w:lastColumn="0" w:oddVBand="0" w:evenVBand="0" w:oddHBand="0" w:evenHBand="0" w:firstRowFirstColumn="0" w:firstRowLastColumn="0" w:lastRowFirstColumn="0" w:lastRowLastColumn="0"/>
            </w:pPr>
            <w:r>
              <w:t>Skeniraj QR kodove</w:t>
            </w:r>
          </w:p>
          <w:p w14:paraId="5428E593" w14:textId="3528FEBD" w:rsidR="006205CE" w:rsidRDefault="00440D79">
            <w:pPr>
              <w:cnfStyle w:val="000000000000" w:firstRow="0" w:lastRow="0" w:firstColumn="0" w:lastColumn="0" w:oddVBand="0" w:evenVBand="0" w:oddHBand="0" w:evenHBand="0" w:firstRowFirstColumn="0" w:firstRowLastColumn="0" w:lastRowFirstColumn="0" w:lastRowLastColumn="0"/>
            </w:pPr>
            <w:r>
              <w:t xml:space="preserve">Demonstracija (nije obavezno) - </w:t>
            </w:r>
          </w:p>
          <w:p w14:paraId="61C31D76" w14:textId="2EDE1EBE"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isprobavaju aktivnost QR koda iz perspektive </w:t>
            </w:r>
            <w:r>
              <w:t>polaznika</w:t>
            </w:r>
            <w:r w:rsidR="00440D79">
              <w:t>.</w:t>
            </w:r>
          </w:p>
          <w:p w14:paraId="75D3A887" w14:textId="278F942B"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na svoj telefon preuzimaju skener QR koda.</w:t>
            </w:r>
          </w:p>
          <w:p w14:paraId="465335DD" w14:textId="473CB654"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uparuje sudionike, </w:t>
            </w:r>
            <w:r w:rsidR="00131382">
              <w:t>polaznici</w:t>
            </w:r>
            <w:r w:rsidR="00440D79">
              <w:t xml:space="preserve"> se kreću unutar / izvan učionice i skeniraju kodove objavljene na zidovima.</w:t>
            </w:r>
          </w:p>
          <w:p w14:paraId="01D9E861" w14:textId="4457725C"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odgovore na pitanja traže na svojim brošurama (pitanja moraju odgovarati odgovorima, tj. Sadržaj QR koda s pitanjem na upitniku) - jedna osoba zapisuje odgovor, druga skenira kod i čita sadržaj ugrađen u kôd.</w:t>
            </w:r>
          </w:p>
          <w:p w14:paraId="6A159BFD" w14:textId="1FD82935" w:rsidR="006205CE" w:rsidRDefault="00440D79">
            <w:pPr>
              <w:cnfStyle w:val="000000000000" w:firstRow="0" w:lastRow="0" w:firstColumn="0" w:lastColumn="0" w:oddVBand="0" w:evenVBand="0" w:oddHBand="0" w:evenHBand="0" w:firstRowFirstColumn="0" w:firstRowLastColumn="0" w:lastRowFirstColumn="0" w:lastRowLastColumn="0"/>
            </w:pPr>
            <w:r>
              <w:t xml:space="preserve">Nakon što svi završe, </w:t>
            </w:r>
            <w:r w:rsidR="00B646D2">
              <w:t xml:space="preserve">moderator </w:t>
            </w:r>
            <w:r>
              <w:t>s grupom provjerava odgovore.</w:t>
            </w:r>
          </w:p>
          <w:p w14:paraId="6A005543" w14:textId="29D3E759" w:rsidR="006205CE" w:rsidRDefault="006205CE">
            <w:pPr>
              <w:cnfStyle w:val="000000000000" w:firstRow="0" w:lastRow="0" w:firstColumn="0" w:lastColumn="0" w:oddVBand="0" w:evenVBand="0" w:oddHBand="0" w:evenHBand="0" w:firstRowFirstColumn="0" w:firstRowLastColumn="0" w:lastRowFirstColumn="0" w:lastRowLastColumn="0"/>
            </w:pPr>
          </w:p>
          <w:p w14:paraId="415F0C69" w14:textId="25F04A43" w:rsidR="006205CE" w:rsidRDefault="00440D79">
            <w:pPr>
              <w:cnfStyle w:val="000000000000" w:firstRow="0" w:lastRow="0" w:firstColumn="0" w:lastColumn="0" w:oddVBand="0" w:evenVBand="0" w:oddHBand="0" w:evenHBand="0" w:firstRowFirstColumn="0" w:firstRowLastColumn="0" w:lastRowFirstColumn="0" w:lastRowLastColumn="0"/>
            </w:pPr>
            <w:r>
              <w:t>Objašnjenje i razmišljanje -</w:t>
            </w:r>
          </w:p>
          <w:p w14:paraId="643F7E32" w14:textId="1787E402" w:rsidR="006205CE" w:rsidRDefault="00B646D2">
            <w:pPr>
              <w:cnfStyle w:val="000000000000" w:firstRow="0" w:lastRow="0" w:firstColumn="0" w:lastColumn="0" w:oddVBand="0" w:evenVBand="0" w:oddHBand="0" w:evenHBand="0" w:firstRowFirstColumn="0" w:firstRowLastColumn="0" w:lastRowFirstColumn="0" w:lastRowLastColumn="0"/>
              <w:rPr>
                <w:rFonts w:ascii="Calibri" w:hAnsi="Calibri" w:cs="Calibri"/>
              </w:rPr>
            </w:pPr>
            <w:r>
              <w:t xml:space="preserve">Moderator </w:t>
            </w:r>
            <w:r w:rsidR="00440D79">
              <w:rPr>
                <w:rFonts w:ascii="Calibri" w:hAnsi="Calibri" w:cs="Calibri"/>
              </w:rPr>
              <w:t>pokazuje što se može ugraditi u QR kôd i dvije korisničke web stranice (</w:t>
            </w:r>
            <w:hyperlink r:id="rId44" w:history="1">
              <w:r w:rsidR="00440D79">
                <w:rPr>
                  <w:rStyle w:val="Hyperlink"/>
                  <w:rFonts w:ascii="Calibri" w:hAnsi="Calibri" w:cs="Calibri"/>
                </w:rPr>
                <w:t xml:space="preserve"> www.qr-code-generator.com</w:t>
              </w:r>
            </w:hyperlink>
            <w:r w:rsidR="00440D79">
              <w:rPr>
                <w:rFonts w:ascii="Calibri" w:hAnsi="Calibri" w:cs="Calibri"/>
              </w:rPr>
              <w:t xml:space="preserve"> , qrinfopoint.com)</w:t>
            </w:r>
          </w:p>
          <w:p w14:paraId="1218533B" w14:textId="2FAB7F49" w:rsidR="006205CE" w:rsidRDefault="00131382">
            <w:pPr>
              <w:pStyle w:val="P68B1DB1-Normal14"/>
              <w:cnfStyle w:val="000000000000" w:firstRow="0" w:lastRow="0" w:firstColumn="0" w:lastColumn="0" w:oddVBand="0" w:evenVBand="0" w:oddHBand="0" w:evenHBand="0" w:firstRowFirstColumn="0" w:firstRowLastColumn="0" w:lastRowFirstColumn="0" w:lastRowLastColumn="0"/>
            </w:pPr>
            <w:r>
              <w:t>Polaznici</w:t>
            </w:r>
            <w:r w:rsidR="00440D79">
              <w:t xml:space="preserve"> raspravljaju o sljedećim pitanjima (plenarno ili u paru): </w:t>
            </w:r>
          </w:p>
          <w:p w14:paraId="4A3DC28B" w14:textId="77777777" w:rsidR="006205CE" w:rsidRDefault="00440D79">
            <w:pPr>
              <w:pStyle w:val="P68B1DB1-Normal14"/>
              <w:ind w:left="360"/>
              <w:cnfStyle w:val="000000000000" w:firstRow="0" w:lastRow="0" w:firstColumn="0" w:lastColumn="0" w:oddVBand="0" w:evenVBand="0" w:oddHBand="0" w:evenHBand="0" w:firstRowFirstColumn="0" w:firstRowLastColumn="0" w:lastRowFirstColumn="0" w:lastRowLastColumn="0"/>
            </w:pPr>
            <w:r>
              <w:t xml:space="preserve">Koji su mogući problemi s korištenjem QR kodova? Kako biste ih riješili? </w:t>
            </w:r>
          </w:p>
          <w:p w14:paraId="3E5D2C9B" w14:textId="77777777" w:rsidR="006205CE" w:rsidRDefault="00440D79">
            <w:pPr>
              <w:pStyle w:val="P68B1DB1-Normal14"/>
              <w:ind w:left="360"/>
              <w:cnfStyle w:val="000000000000" w:firstRow="0" w:lastRow="0" w:firstColumn="0" w:lastColumn="0" w:oddVBand="0" w:evenVBand="0" w:oddHBand="0" w:evenHBand="0" w:firstRowFirstColumn="0" w:firstRowLastColumn="0" w:lastRowFirstColumn="0" w:lastRowLastColumn="0"/>
            </w:pPr>
            <w:r>
              <w:t>Koje smo metode uključili? Za koje smo stilove učenja udovoljili?</w:t>
            </w:r>
          </w:p>
          <w:p w14:paraId="1785158C" w14:textId="77777777" w:rsidR="006205CE" w:rsidRDefault="00440D79">
            <w:pPr>
              <w:pStyle w:val="P68B1DB1-Normal14"/>
              <w:ind w:left="360"/>
              <w:cnfStyle w:val="000000000000" w:firstRow="0" w:lastRow="0" w:firstColumn="0" w:lastColumn="0" w:oddVBand="0" w:evenVBand="0" w:oddHBand="0" w:evenHBand="0" w:firstRowFirstColumn="0" w:firstRowLastColumn="0" w:lastRowFirstColumn="0" w:lastRowLastColumn="0"/>
            </w:pPr>
            <w:r>
              <w:t xml:space="preserve">Koje biste aktivnosti mogli raditi s QR kodovima (s obzirom na to što se može ugraditi u kôd)? </w:t>
            </w:r>
          </w:p>
          <w:p w14:paraId="67984A2A" w14:textId="346A29A7" w:rsidR="006205CE" w:rsidRDefault="00B646D2">
            <w:pPr>
              <w:pStyle w:val="P68B1DB1-Normal14"/>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provjerava mišljenja sudionika u plenarnoj raspravi </w:t>
            </w:r>
          </w:p>
          <w:p w14:paraId="159572AA" w14:textId="0CB02455"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5E5A5073" w14:textId="1D634B3D" w:rsidR="006205CE" w:rsidRDefault="00440D79">
            <w:pPr>
              <w:cnfStyle w:val="000000000000" w:firstRow="0" w:lastRow="0" w:firstColumn="0" w:lastColumn="0" w:oddVBand="0" w:evenVBand="0" w:oddHBand="0" w:evenHBand="0" w:firstRowFirstColumn="0" w:firstRowLastColumn="0" w:lastRowFirstColumn="0" w:lastRowLastColumn="0"/>
            </w:pPr>
            <w:r>
              <w:t>Grupni rad</w:t>
            </w:r>
          </w:p>
          <w:p w14:paraId="215C8E8B" w14:textId="4565682D" w:rsidR="006205CE" w:rsidRDefault="00440D79">
            <w:pPr>
              <w:cnfStyle w:val="000000000000" w:firstRow="0" w:lastRow="0" w:firstColumn="0" w:lastColumn="0" w:oddVBand="0" w:evenVBand="0" w:oddHBand="0" w:evenHBand="0" w:firstRowFirstColumn="0" w:firstRowLastColumn="0" w:lastRowFirstColumn="0" w:lastRowLastColumn="0"/>
            </w:pPr>
            <w:r>
              <w:t>Plenarna sjednica Prezentacija</w:t>
            </w:r>
          </w:p>
        </w:tc>
        <w:tc>
          <w:tcPr>
            <w:tcW w:w="2268" w:type="dxa"/>
            <w:vAlign w:val="center"/>
          </w:tcPr>
          <w:p w14:paraId="7C0AA496" w14:textId="45CE77F9" w:rsidR="006205CE" w:rsidRDefault="00440D79">
            <w:pPr>
              <w:cnfStyle w:val="000000000000" w:firstRow="0" w:lastRow="0" w:firstColumn="0" w:lastColumn="0" w:oddVBand="0" w:evenVBand="0" w:oddHBand="0" w:evenHBand="0" w:firstRowFirstColumn="0" w:firstRowLastColumn="0" w:lastRowFirstColumn="0" w:lastRowLastColumn="0"/>
            </w:pPr>
            <w:r>
              <w:t xml:space="preserve">Internet (podijelite mrežno ime i lozinku sa </w:t>
            </w:r>
            <w:r w:rsidR="00131382">
              <w:t>polaznici</w:t>
            </w:r>
            <w:r>
              <w:t>ma)</w:t>
            </w:r>
          </w:p>
          <w:p w14:paraId="3F591391" w14:textId="047B44DB" w:rsidR="006205CE" w:rsidRDefault="00440D79">
            <w:pPr>
              <w:cnfStyle w:val="000000000000" w:firstRow="0" w:lastRow="0" w:firstColumn="0" w:lastColumn="0" w:oddVBand="0" w:evenVBand="0" w:oddHBand="0" w:evenHBand="0" w:firstRowFirstColumn="0" w:firstRowLastColumn="0" w:lastRowFirstColumn="0" w:lastRowLastColumn="0"/>
            </w:pPr>
            <w:r>
              <w:t>Pametni telefoni sudionika</w:t>
            </w:r>
          </w:p>
          <w:p w14:paraId="080D3B79" w14:textId="6953CE36" w:rsidR="006205CE" w:rsidRDefault="00440D79">
            <w:pPr>
              <w:cnfStyle w:val="000000000000" w:firstRow="0" w:lastRow="0" w:firstColumn="0" w:lastColumn="0" w:oddVBand="0" w:evenVBand="0" w:oddHBand="0" w:evenHBand="0" w:firstRowFirstColumn="0" w:firstRowLastColumn="0" w:lastRowFirstColumn="0" w:lastRowLastColumn="0"/>
            </w:pPr>
            <w:r>
              <w:t>QR kodovi Materijal 3-5</w:t>
            </w:r>
          </w:p>
          <w:p w14:paraId="76D53978"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0D5E3541"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AAFEBD" w14:textId="4462CCFE" w:rsidR="006205CE" w:rsidRDefault="00440D79">
            <w:r>
              <w:t>8</w:t>
            </w:r>
          </w:p>
        </w:tc>
        <w:tc>
          <w:tcPr>
            <w:tcW w:w="1264" w:type="dxa"/>
            <w:vAlign w:val="center"/>
          </w:tcPr>
          <w:p w14:paraId="3FFB799E" w14:textId="6D3A5044" w:rsidR="006205CE" w:rsidRDefault="00440D79">
            <w:pPr>
              <w:cnfStyle w:val="000000100000" w:firstRow="0" w:lastRow="0" w:firstColumn="0" w:lastColumn="0" w:oddVBand="0" w:evenVBand="0" w:oddHBand="1" w:evenHBand="0" w:firstRowFirstColumn="0" w:firstRowLastColumn="0" w:lastRowFirstColumn="0" w:lastRowLastColumn="0"/>
            </w:pPr>
            <w:r>
              <w:t>30</w:t>
            </w:r>
          </w:p>
        </w:tc>
        <w:tc>
          <w:tcPr>
            <w:tcW w:w="3556" w:type="dxa"/>
            <w:vAlign w:val="center"/>
          </w:tcPr>
          <w:p w14:paraId="3032A10B" w14:textId="77777777" w:rsidR="006205CE" w:rsidRDefault="00440D79">
            <w:pPr>
              <w:cnfStyle w:val="000000100000" w:firstRow="0" w:lastRow="0" w:firstColumn="0" w:lastColumn="0" w:oddVBand="0" w:evenVBand="0" w:oddHBand="1" w:evenHBand="0" w:firstRowFirstColumn="0" w:firstRowLastColumn="0" w:lastRowFirstColumn="0" w:lastRowLastColumn="0"/>
            </w:pPr>
            <w:proofErr w:type="spellStart"/>
            <w:r>
              <w:t>Quizizz</w:t>
            </w:r>
            <w:proofErr w:type="spellEnd"/>
          </w:p>
          <w:p w14:paraId="6E418B67"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55111211" w14:textId="2175579A" w:rsidR="006205CE" w:rsidRDefault="00440D79">
            <w:pPr>
              <w:cnfStyle w:val="000000100000" w:firstRow="0" w:lastRow="0" w:firstColumn="0" w:lastColumn="0" w:oddVBand="0" w:evenVBand="0" w:oddHBand="1" w:evenHBand="0" w:firstRowFirstColumn="0" w:firstRowLastColumn="0" w:lastRowFirstColumn="0" w:lastRowLastColumn="0"/>
            </w:pPr>
            <w:r>
              <w:t>Demonstracija (nije obavezno)</w:t>
            </w:r>
          </w:p>
          <w:p w14:paraId="10BD26F4" w14:textId="75BA5850"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započinje</w:t>
            </w:r>
            <w:hyperlink r:id="rId45" w:history="1">
              <w:r w:rsidR="00440D79">
                <w:rPr>
                  <w:rStyle w:val="Hyperlink"/>
                </w:rPr>
                <w:t xml:space="preserve"> </w:t>
              </w:r>
              <w:proofErr w:type="spellStart"/>
              <w:r w:rsidR="00440D79">
                <w:rPr>
                  <w:rStyle w:val="Hyperlink"/>
                </w:rPr>
                <w:t>Quizizz</w:t>
              </w:r>
              <w:proofErr w:type="spellEnd"/>
              <w:r w:rsidR="00440D79">
                <w:rPr>
                  <w:rStyle w:val="Hyperlink"/>
                </w:rPr>
                <w:t xml:space="preserve"> kviz</w:t>
              </w:r>
            </w:hyperlink>
            <w:r w:rsidR="00440D79">
              <w:t xml:space="preserve"> , </w:t>
            </w:r>
            <w:r w:rsidR="00131382">
              <w:t>polaznici</w:t>
            </w:r>
            <w:r w:rsidR="00440D79">
              <w:t xml:space="preserve"> se pridružuju putem pristupnog koda na zaslonu i odgovaraju na pitanja.</w:t>
            </w:r>
          </w:p>
          <w:p w14:paraId="71F2DFCC" w14:textId="0D808BCD" w:rsidR="006205CE" w:rsidRDefault="006205CE">
            <w:pPr>
              <w:cnfStyle w:val="000000100000" w:firstRow="0" w:lastRow="0" w:firstColumn="0" w:lastColumn="0" w:oddVBand="0" w:evenVBand="0" w:oddHBand="1" w:evenHBand="0" w:firstRowFirstColumn="0" w:firstRowLastColumn="0" w:lastRowFirstColumn="0" w:lastRowLastColumn="0"/>
            </w:pPr>
          </w:p>
          <w:p w14:paraId="177FE029" w14:textId="51915375" w:rsidR="006205CE" w:rsidRDefault="00440D79">
            <w:pPr>
              <w:cnfStyle w:val="000000100000" w:firstRow="0" w:lastRow="0" w:firstColumn="0" w:lastColumn="0" w:oddVBand="0" w:evenVBand="0" w:oddHBand="1" w:evenHBand="0" w:firstRowFirstColumn="0" w:firstRowLastColumn="0" w:lastRowFirstColumn="0" w:lastRowLastColumn="0"/>
            </w:pPr>
            <w:r>
              <w:t>Objašnjenje i razmišljanje</w:t>
            </w:r>
          </w:p>
          <w:p w14:paraId="7DDD5B48" w14:textId="4F796C0F"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i </w:t>
            </w:r>
            <w:r w:rsidR="00131382">
              <w:t>polaznici</w:t>
            </w:r>
            <w:r w:rsidR="00440D79">
              <w:t xml:space="preserve"> pregledavaju rezultate (koja su pitanja bila teška, lagana itd., Koji su točni odgovori, kakva je statistika)</w:t>
            </w:r>
          </w:p>
          <w:p w14:paraId="3CDB5998" w14:textId="72A15273"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objašnjava kako dodati pitanja (</w:t>
            </w:r>
            <w:proofErr w:type="spellStart"/>
            <w:r w:rsidR="00440D79">
              <w:t>teleportirati</w:t>
            </w:r>
            <w:proofErr w:type="spellEnd"/>
            <w:r w:rsidR="00440D79">
              <w:t xml:space="preserve"> ili stvoriti novo) i započeti spremljeni kviz.</w:t>
            </w:r>
          </w:p>
          <w:p w14:paraId="3003C2E2" w14:textId="369CA88A"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traži od sudionika da kritički procijene alat:</w:t>
            </w:r>
          </w:p>
          <w:p w14:paraId="2D757DE3" w14:textId="736DCE56" w:rsidR="006205CE" w:rsidRDefault="00440D79">
            <w:pPr>
              <w:cnfStyle w:val="000000100000" w:firstRow="0" w:lastRow="0" w:firstColumn="0" w:lastColumn="0" w:oddVBand="0" w:evenVBand="0" w:oddHBand="1" w:evenHBand="0" w:firstRowFirstColumn="0" w:firstRowLastColumn="0" w:lastRowFirstColumn="0" w:lastRowLastColumn="0"/>
            </w:pPr>
            <w:r>
              <w:t>Koji su mogući nedostaci korištenja ovog alata? Kako im se suprotstaviti ?, Što ovaj alat nudi, a drugi ne ?, za što biste ga koristili?</w:t>
            </w:r>
          </w:p>
        </w:tc>
        <w:tc>
          <w:tcPr>
            <w:tcW w:w="1559" w:type="dxa"/>
            <w:vAlign w:val="center"/>
          </w:tcPr>
          <w:p w14:paraId="5BF335E8" w14:textId="515AC0C4" w:rsidR="006205CE" w:rsidRDefault="00440D79">
            <w:pPr>
              <w:cnfStyle w:val="000000100000" w:firstRow="0" w:lastRow="0" w:firstColumn="0" w:lastColumn="0" w:oddVBand="0" w:evenVBand="0" w:oddHBand="1" w:evenHBand="0" w:firstRowFirstColumn="0" w:firstRowLastColumn="0" w:lastRowFirstColumn="0" w:lastRowLastColumn="0"/>
            </w:pPr>
            <w:r>
              <w:t>individualni rad</w:t>
            </w:r>
          </w:p>
          <w:p w14:paraId="0F6B3EFD" w14:textId="1899B64C" w:rsidR="006205CE" w:rsidRDefault="00440D79">
            <w:pPr>
              <w:cnfStyle w:val="000000100000" w:firstRow="0" w:lastRow="0" w:firstColumn="0" w:lastColumn="0" w:oddVBand="0" w:evenVBand="0" w:oddHBand="1" w:evenHBand="0" w:firstRowFirstColumn="0" w:firstRowLastColumn="0" w:lastRowFirstColumn="0" w:lastRowLastColumn="0"/>
            </w:pPr>
            <w:r>
              <w:t>Plenarna sjednica Prezentacija</w:t>
            </w:r>
          </w:p>
        </w:tc>
        <w:tc>
          <w:tcPr>
            <w:tcW w:w="2268" w:type="dxa"/>
            <w:vAlign w:val="center"/>
          </w:tcPr>
          <w:p w14:paraId="6D095819" w14:textId="09763D53" w:rsidR="006205CE" w:rsidRDefault="00440D79">
            <w:pPr>
              <w:cnfStyle w:val="000000100000" w:firstRow="0" w:lastRow="0" w:firstColumn="0" w:lastColumn="0" w:oddVBand="0" w:evenVBand="0" w:oddHBand="1" w:evenHBand="0" w:firstRowFirstColumn="0" w:firstRowLastColumn="0" w:lastRowFirstColumn="0" w:lastRowLastColumn="0"/>
            </w:pPr>
            <w:r>
              <w:t>Prijenosno računalo</w:t>
            </w:r>
          </w:p>
          <w:p w14:paraId="181B4763" w14:textId="452289D9" w:rsidR="006205CE" w:rsidRDefault="00440D79">
            <w:pPr>
              <w:cnfStyle w:val="000000100000" w:firstRow="0" w:lastRow="0" w:firstColumn="0" w:lastColumn="0" w:oddVBand="0" w:evenVBand="0" w:oddHBand="1" w:evenHBand="0" w:firstRowFirstColumn="0" w:firstRowLastColumn="0" w:lastRowFirstColumn="0" w:lastRowLastColumn="0"/>
            </w:pPr>
            <w:r>
              <w:t>Projektor / TV</w:t>
            </w:r>
          </w:p>
          <w:p w14:paraId="590F313B" w14:textId="57506BEE" w:rsidR="006205CE" w:rsidRDefault="00440D79">
            <w:pPr>
              <w:cnfStyle w:val="000000100000" w:firstRow="0" w:lastRow="0" w:firstColumn="0" w:lastColumn="0" w:oddVBand="0" w:evenVBand="0" w:oddHBand="1" w:evenHBand="0" w:firstRowFirstColumn="0" w:firstRowLastColumn="0" w:lastRowFirstColumn="0" w:lastRowLastColumn="0"/>
            </w:pPr>
            <w:r>
              <w:t xml:space="preserve">Internet </w:t>
            </w:r>
          </w:p>
          <w:p w14:paraId="5D8F4220" w14:textId="4BC93026" w:rsidR="006205CE" w:rsidRDefault="00440D79">
            <w:pPr>
              <w:cnfStyle w:val="000000100000" w:firstRow="0" w:lastRow="0" w:firstColumn="0" w:lastColumn="0" w:oddVBand="0" w:evenVBand="0" w:oddHBand="1" w:evenHBand="0" w:firstRowFirstColumn="0" w:firstRowLastColumn="0" w:lastRowFirstColumn="0" w:lastRowLastColumn="0"/>
            </w:pPr>
            <w:r>
              <w:t xml:space="preserve">Uređaji za sudionike (računala, tableti ili pametni telefoni - </w:t>
            </w:r>
            <w:r w:rsidR="00131382">
              <w:t>polaznici</w:t>
            </w:r>
            <w:r>
              <w:t xml:space="preserve"> mogu koristiti vlastite pametne telefone)</w:t>
            </w:r>
          </w:p>
          <w:p w14:paraId="2092A6DF" w14:textId="60CB8ADB" w:rsidR="006205CE" w:rsidRDefault="00440D79">
            <w:pPr>
              <w:cnfStyle w:val="000000100000" w:firstRow="0" w:lastRow="0" w:firstColumn="0" w:lastColumn="0" w:oddVBand="0" w:evenVBand="0" w:oddHBand="1" w:evenHBand="0" w:firstRowFirstColumn="0" w:firstRowLastColumn="0" w:lastRowFirstColumn="0" w:lastRowLastColumn="0"/>
            </w:pPr>
            <w:proofErr w:type="spellStart"/>
            <w:r>
              <w:t>Quizizz</w:t>
            </w:r>
            <w:proofErr w:type="spellEnd"/>
            <w:r>
              <w:t xml:space="preserve"> kviz (</w:t>
            </w:r>
            <w:hyperlink r:id="rId46" w:history="1">
              <w:r>
                <w:rPr>
                  <w:rStyle w:val="Hyperlink"/>
                </w:rPr>
                <w:t xml:space="preserve"> ovaj</w:t>
              </w:r>
            </w:hyperlink>
            <w:r>
              <w:t xml:space="preserve"> ili bilo koji drugi)</w:t>
            </w:r>
          </w:p>
          <w:p w14:paraId="205C3B5D" w14:textId="54E998AA"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043FEEB2"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6D1AE6DA" w14:textId="23B4C429" w:rsidR="006205CE" w:rsidRDefault="00440D79">
            <w:r>
              <w:t>9</w:t>
            </w:r>
          </w:p>
        </w:tc>
        <w:tc>
          <w:tcPr>
            <w:tcW w:w="1264" w:type="dxa"/>
            <w:vAlign w:val="center"/>
          </w:tcPr>
          <w:p w14:paraId="3C172265" w14:textId="35110C4A" w:rsidR="006205CE" w:rsidRDefault="00440D79">
            <w:pPr>
              <w:cnfStyle w:val="000000000000" w:firstRow="0" w:lastRow="0" w:firstColumn="0" w:lastColumn="0" w:oddVBand="0" w:evenVBand="0" w:oddHBand="0" w:evenHBand="0" w:firstRowFirstColumn="0" w:firstRowLastColumn="0" w:lastRowFirstColumn="0" w:lastRowLastColumn="0"/>
            </w:pPr>
            <w:r>
              <w:t>20</w:t>
            </w:r>
          </w:p>
        </w:tc>
        <w:tc>
          <w:tcPr>
            <w:tcW w:w="3556" w:type="dxa"/>
            <w:vAlign w:val="center"/>
          </w:tcPr>
          <w:p w14:paraId="7A21554F" w14:textId="77777777" w:rsidR="006205CE" w:rsidRDefault="00440D79">
            <w:pPr>
              <w:cnfStyle w:val="000000000000" w:firstRow="0" w:lastRow="0" w:firstColumn="0" w:lastColumn="0" w:oddVBand="0" w:evenVBand="0" w:oddHBand="0" w:evenHBand="0" w:firstRowFirstColumn="0" w:firstRowLastColumn="0" w:lastRowFirstColumn="0" w:lastRowLastColumn="0"/>
            </w:pPr>
            <w:proofErr w:type="spellStart"/>
            <w:r>
              <w:t>Edpuzzle</w:t>
            </w:r>
            <w:proofErr w:type="spellEnd"/>
          </w:p>
          <w:p w14:paraId="0E5BC54A" w14:textId="3CD08E32" w:rsidR="006205CE" w:rsidRDefault="006205CE">
            <w:pPr>
              <w:cnfStyle w:val="000000000000" w:firstRow="0" w:lastRow="0" w:firstColumn="0" w:lastColumn="0" w:oddVBand="0" w:evenVBand="0" w:oddHBand="0" w:evenHBand="0" w:firstRowFirstColumn="0" w:firstRowLastColumn="0" w:lastRowFirstColumn="0" w:lastRowLastColumn="0"/>
            </w:pPr>
          </w:p>
          <w:p w14:paraId="27EBD79A" w14:textId="10DCD28C" w:rsidR="006205CE" w:rsidRDefault="00440D79">
            <w:pPr>
              <w:cnfStyle w:val="000000000000" w:firstRow="0" w:lastRow="0" w:firstColumn="0" w:lastColumn="0" w:oddVBand="0" w:evenVBand="0" w:oddHBand="0" w:evenHBand="0" w:firstRowFirstColumn="0" w:firstRowLastColumn="0" w:lastRowFirstColumn="0" w:lastRowLastColumn="0"/>
            </w:pPr>
            <w:r>
              <w:t>Demonstracija (nije obavezno)</w:t>
            </w:r>
          </w:p>
          <w:p w14:paraId="0285FF15" w14:textId="0D99CA18" w:rsidR="006205CE" w:rsidRDefault="00131382">
            <w:pPr>
              <w:cnfStyle w:val="000000000000" w:firstRow="0" w:lastRow="0" w:firstColumn="0" w:lastColumn="0" w:oddVBand="0" w:evenVBand="0" w:oddHBand="0" w:evenHBand="0" w:firstRowFirstColumn="0" w:firstRowLastColumn="0" w:lastRowFirstColumn="0" w:lastRowLastColumn="0"/>
            </w:pPr>
            <w:r>
              <w:t>Polaznici</w:t>
            </w:r>
            <w:r w:rsidR="00440D79">
              <w:t xml:space="preserve"> završavaju kratku aktivnost </w:t>
            </w:r>
            <w:proofErr w:type="spellStart"/>
            <w:r w:rsidR="00440D79">
              <w:t>Edpuzzle</w:t>
            </w:r>
            <w:proofErr w:type="spellEnd"/>
            <w:r w:rsidR="00440D79">
              <w:t xml:space="preserve"> (pridružite se otvorenom predavanju, uživo, gledajte videozapis i odgovarajte na pitanja ugrađena u videozapis)</w:t>
            </w:r>
          </w:p>
          <w:p w14:paraId="345CD67E" w14:textId="48CAE3BB" w:rsidR="006205CE" w:rsidRDefault="00440D79">
            <w:pPr>
              <w:cnfStyle w:val="000000000000" w:firstRow="0" w:lastRow="0" w:firstColumn="0" w:lastColumn="0" w:oddVBand="0" w:evenVBand="0" w:oddHBand="0" w:evenHBand="0" w:firstRowFirstColumn="0" w:firstRowLastColumn="0" w:lastRowFirstColumn="0" w:lastRowLastColumn="0"/>
            </w:pPr>
            <w:r>
              <w:t>Objašnjenje i razmišljanje</w:t>
            </w:r>
          </w:p>
          <w:p w14:paraId="1D1661CC" w14:textId="50DF7BB9"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 xml:space="preserve">objašnjava kako tražiti aktivnosti / videozapise na </w:t>
            </w:r>
            <w:proofErr w:type="spellStart"/>
            <w:r w:rsidR="00440D79">
              <w:t>Edpuzzleu</w:t>
            </w:r>
            <w:proofErr w:type="spellEnd"/>
            <w:r w:rsidR="00440D79">
              <w:t>, kako obrezati videozapis, kako dodati pitanja u videozapis i kako dodijeliti video zapis otvorenom predavanju i uživo ga objaviti.</w:t>
            </w:r>
          </w:p>
          <w:p w14:paraId="21094903"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654ED26B" w14:textId="4393991F"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traži od sudionika da kritički procijene alat:</w:t>
            </w:r>
          </w:p>
          <w:p w14:paraId="1BEB4B82" w14:textId="77777777" w:rsidR="006205CE" w:rsidRDefault="00440D79">
            <w:pPr>
              <w:cnfStyle w:val="000000000000" w:firstRow="0" w:lastRow="0" w:firstColumn="0" w:lastColumn="0" w:oddVBand="0" w:evenVBand="0" w:oddHBand="0" w:evenHBand="0" w:firstRowFirstColumn="0" w:firstRowLastColumn="0" w:lastRowFirstColumn="0" w:lastRowLastColumn="0"/>
            </w:pPr>
            <w:r>
              <w:t>Kada biste koristili ovaj alat?</w:t>
            </w:r>
          </w:p>
          <w:p w14:paraId="2CBC7EA3" w14:textId="77777777" w:rsidR="006205CE" w:rsidRDefault="00440D79">
            <w:pPr>
              <w:cnfStyle w:val="000000000000" w:firstRow="0" w:lastRow="0" w:firstColumn="0" w:lastColumn="0" w:oddVBand="0" w:evenVBand="0" w:oddHBand="0" w:evenHBand="0" w:firstRowFirstColumn="0" w:firstRowLastColumn="0" w:lastRowFirstColumn="0" w:lastRowLastColumn="0"/>
            </w:pPr>
            <w:r>
              <w:t>U kojem dijelu lekcije?</w:t>
            </w:r>
          </w:p>
          <w:p w14:paraId="565306D5" w14:textId="77777777" w:rsidR="006205CE" w:rsidRDefault="00440D79">
            <w:pPr>
              <w:cnfStyle w:val="000000000000" w:firstRow="0" w:lastRow="0" w:firstColumn="0" w:lastColumn="0" w:oddVBand="0" w:evenVBand="0" w:oddHBand="0" w:evenHBand="0" w:firstRowFirstColumn="0" w:firstRowLastColumn="0" w:lastRowFirstColumn="0" w:lastRowLastColumn="0"/>
            </w:pPr>
            <w:r>
              <w:t>Za koju svrhu?</w:t>
            </w:r>
          </w:p>
          <w:p w14:paraId="2A3D8F84" w14:textId="4A3A0E7E" w:rsidR="006205CE" w:rsidRDefault="00440D79">
            <w:pPr>
              <w:cnfStyle w:val="000000000000" w:firstRow="0" w:lastRow="0" w:firstColumn="0" w:lastColumn="0" w:oddVBand="0" w:evenVBand="0" w:oddHBand="0" w:evenHBand="0" w:firstRowFirstColumn="0" w:firstRowLastColumn="0" w:lastRowFirstColumn="0" w:lastRowLastColumn="0"/>
            </w:pPr>
            <w:r>
              <w:t>Što možete vježbati?</w:t>
            </w:r>
          </w:p>
          <w:p w14:paraId="7F98034B"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5E8F576E" w14:textId="71AC71D6"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712966EA" w14:textId="77777777" w:rsidR="006205CE" w:rsidRDefault="00440D79">
            <w:pPr>
              <w:cnfStyle w:val="000000000000" w:firstRow="0" w:lastRow="0" w:firstColumn="0" w:lastColumn="0" w:oddVBand="0" w:evenVBand="0" w:oddHBand="0" w:evenHBand="0" w:firstRowFirstColumn="0" w:firstRowLastColumn="0" w:lastRowFirstColumn="0" w:lastRowLastColumn="0"/>
            </w:pPr>
            <w:r>
              <w:t>individualni rad</w:t>
            </w:r>
          </w:p>
          <w:p w14:paraId="3C19EF87" w14:textId="5C5E0C67" w:rsidR="006205CE" w:rsidRDefault="00440D79">
            <w:pPr>
              <w:cnfStyle w:val="000000000000" w:firstRow="0" w:lastRow="0" w:firstColumn="0" w:lastColumn="0" w:oddVBand="0" w:evenVBand="0" w:oddHBand="0" w:evenHBand="0" w:firstRowFirstColumn="0" w:firstRowLastColumn="0" w:lastRowFirstColumn="0" w:lastRowLastColumn="0"/>
            </w:pPr>
            <w:r>
              <w:t>Plenarna sjednica Prezentacija</w:t>
            </w:r>
          </w:p>
        </w:tc>
        <w:tc>
          <w:tcPr>
            <w:tcW w:w="2268" w:type="dxa"/>
            <w:vAlign w:val="center"/>
          </w:tcPr>
          <w:p w14:paraId="6CC897CB" w14:textId="77777777" w:rsidR="006205CE" w:rsidRDefault="00440D79">
            <w:pPr>
              <w:cnfStyle w:val="000000000000" w:firstRow="0" w:lastRow="0" w:firstColumn="0" w:lastColumn="0" w:oddVBand="0" w:evenVBand="0" w:oddHBand="0" w:evenHBand="0" w:firstRowFirstColumn="0" w:firstRowLastColumn="0" w:lastRowFirstColumn="0" w:lastRowLastColumn="0"/>
            </w:pPr>
            <w:r>
              <w:t>Prijenosno računalo</w:t>
            </w:r>
          </w:p>
          <w:p w14:paraId="667442AD" w14:textId="77777777" w:rsidR="006205CE" w:rsidRDefault="00440D79">
            <w:pPr>
              <w:cnfStyle w:val="000000000000" w:firstRow="0" w:lastRow="0" w:firstColumn="0" w:lastColumn="0" w:oddVBand="0" w:evenVBand="0" w:oddHBand="0" w:evenHBand="0" w:firstRowFirstColumn="0" w:firstRowLastColumn="0" w:lastRowFirstColumn="0" w:lastRowLastColumn="0"/>
            </w:pPr>
            <w:r>
              <w:t>Projektor / TV</w:t>
            </w:r>
          </w:p>
          <w:p w14:paraId="152ED179" w14:textId="77777777" w:rsidR="006205CE" w:rsidRDefault="00440D79">
            <w:pPr>
              <w:cnfStyle w:val="000000000000" w:firstRow="0" w:lastRow="0" w:firstColumn="0" w:lastColumn="0" w:oddVBand="0" w:evenVBand="0" w:oddHBand="0" w:evenHBand="0" w:firstRowFirstColumn="0" w:firstRowLastColumn="0" w:lastRowFirstColumn="0" w:lastRowLastColumn="0"/>
            </w:pPr>
            <w:r>
              <w:t xml:space="preserve">Internet </w:t>
            </w:r>
          </w:p>
          <w:p w14:paraId="4026D4A4" w14:textId="4A4067A9" w:rsidR="006205CE" w:rsidRDefault="00440D79">
            <w:pPr>
              <w:cnfStyle w:val="000000000000" w:firstRow="0" w:lastRow="0" w:firstColumn="0" w:lastColumn="0" w:oddVBand="0" w:evenVBand="0" w:oddHBand="0" w:evenHBand="0" w:firstRowFirstColumn="0" w:firstRowLastColumn="0" w:lastRowFirstColumn="0" w:lastRowLastColumn="0"/>
            </w:pPr>
            <w:r>
              <w:t xml:space="preserve">Uređaji za sudionike (računala, tableti ili pametni telefoni - </w:t>
            </w:r>
            <w:r w:rsidR="00131382">
              <w:t>polaznici</w:t>
            </w:r>
            <w:r>
              <w:t xml:space="preserve"> mogu koristiti vlastite pametne telefone)</w:t>
            </w:r>
          </w:p>
          <w:p w14:paraId="2CB86E92" w14:textId="3940B322" w:rsidR="006205CE" w:rsidRDefault="00440D79">
            <w:pPr>
              <w:cnfStyle w:val="000000000000" w:firstRow="0" w:lastRow="0" w:firstColumn="0" w:lastColumn="0" w:oddVBand="0" w:evenVBand="0" w:oddHBand="0" w:evenHBand="0" w:firstRowFirstColumn="0" w:firstRowLastColumn="0" w:lastRowFirstColumn="0" w:lastRowLastColumn="0"/>
            </w:pPr>
            <w:proofErr w:type="spellStart"/>
            <w:r>
              <w:t>Edpuzzle</w:t>
            </w:r>
            <w:proofErr w:type="spellEnd"/>
            <w:r>
              <w:t xml:space="preserve"> (</w:t>
            </w:r>
            <w:hyperlink r:id="rId47" w:history="1">
              <w:r>
                <w:rPr>
                  <w:rStyle w:val="Hyperlink"/>
                </w:rPr>
                <w:t xml:space="preserve"> ovaj</w:t>
              </w:r>
            </w:hyperlink>
            <w:r>
              <w:t xml:space="preserve"> ili bilo koji drugi)</w:t>
            </w:r>
          </w:p>
          <w:p w14:paraId="4A06DC58"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6841C96D"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662711B" w14:textId="77777777" w:rsidR="006205CE" w:rsidRDefault="006205CE"/>
        </w:tc>
        <w:tc>
          <w:tcPr>
            <w:tcW w:w="1264" w:type="dxa"/>
            <w:vAlign w:val="center"/>
          </w:tcPr>
          <w:p w14:paraId="7999F9D6" w14:textId="2E4D37E5" w:rsidR="006205CE" w:rsidRDefault="00440D79">
            <w:pPr>
              <w:cnfStyle w:val="000000100000" w:firstRow="0" w:lastRow="0" w:firstColumn="0" w:lastColumn="0" w:oddVBand="0" w:evenVBand="0" w:oddHBand="1" w:evenHBand="0" w:firstRowFirstColumn="0" w:firstRowLastColumn="0" w:lastRowFirstColumn="0" w:lastRowLastColumn="0"/>
            </w:pPr>
            <w:r>
              <w:t>15</w:t>
            </w:r>
          </w:p>
        </w:tc>
        <w:tc>
          <w:tcPr>
            <w:tcW w:w="3556" w:type="dxa"/>
            <w:vAlign w:val="center"/>
          </w:tcPr>
          <w:p w14:paraId="76780F4C" w14:textId="77777777" w:rsidR="006205CE" w:rsidRDefault="00440D79">
            <w:pPr>
              <w:cnfStyle w:val="000000100000" w:firstRow="0" w:lastRow="0" w:firstColumn="0" w:lastColumn="0" w:oddVBand="0" w:evenVBand="0" w:oddHBand="1" w:evenHBand="0" w:firstRowFirstColumn="0" w:firstRowLastColumn="0" w:lastRowFirstColumn="0" w:lastRowLastColumn="0"/>
            </w:pPr>
            <w:r>
              <w:t>Pauza za kavu</w:t>
            </w:r>
          </w:p>
          <w:p w14:paraId="23128F90" w14:textId="69D39E98"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1A1A54DE"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7F367C0C"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r>
      <w:tr w:rsidR="006205CE" w14:paraId="174BABE3" w14:textId="77777777" w:rsidTr="006205CE">
        <w:tc>
          <w:tcPr>
            <w:cnfStyle w:val="001000000000" w:firstRow="0" w:lastRow="0" w:firstColumn="1" w:lastColumn="0" w:oddVBand="0" w:evenVBand="0" w:oddHBand="0" w:evenHBand="0" w:firstRowFirstColumn="0" w:firstRowLastColumn="0" w:lastRowFirstColumn="0" w:lastRowLastColumn="0"/>
            <w:tcW w:w="562" w:type="dxa"/>
            <w:vAlign w:val="center"/>
          </w:tcPr>
          <w:p w14:paraId="30F910CA" w14:textId="0F12AB91" w:rsidR="006205CE" w:rsidRDefault="00440D79">
            <w:r>
              <w:t>10</w:t>
            </w:r>
          </w:p>
        </w:tc>
        <w:tc>
          <w:tcPr>
            <w:tcW w:w="1264" w:type="dxa"/>
            <w:vAlign w:val="center"/>
          </w:tcPr>
          <w:p w14:paraId="5E05F1FE" w14:textId="125F0A7A" w:rsidR="006205CE" w:rsidRDefault="00440D79">
            <w:pPr>
              <w:cnfStyle w:val="000000000000" w:firstRow="0" w:lastRow="0" w:firstColumn="0" w:lastColumn="0" w:oddVBand="0" w:evenVBand="0" w:oddHBand="0" w:evenHBand="0" w:firstRowFirstColumn="0" w:firstRowLastColumn="0" w:lastRowFirstColumn="0" w:lastRowLastColumn="0"/>
            </w:pPr>
            <w:r>
              <w:t>30</w:t>
            </w:r>
          </w:p>
        </w:tc>
        <w:tc>
          <w:tcPr>
            <w:tcW w:w="3556" w:type="dxa"/>
            <w:vAlign w:val="center"/>
          </w:tcPr>
          <w:p w14:paraId="57A0032B" w14:textId="01F78DE0" w:rsidR="006205CE" w:rsidRDefault="006B630A">
            <w:pPr>
              <w:cnfStyle w:val="000000000000" w:firstRow="0" w:lastRow="0" w:firstColumn="0" w:lastColumn="0" w:oddVBand="0" w:evenVBand="0" w:oddHBand="0" w:evenHBand="0" w:firstRowFirstColumn="0" w:firstRowLastColumn="0" w:lastRowFirstColumn="0" w:lastRowLastColumn="0"/>
            </w:pPr>
            <w:proofErr w:type="spellStart"/>
            <w:r>
              <w:t>Mikropodučavanje</w:t>
            </w:r>
            <w:proofErr w:type="spellEnd"/>
          </w:p>
          <w:p w14:paraId="7E54E9E9" w14:textId="6013B046" w:rsidR="006205CE" w:rsidRDefault="00440D79">
            <w:pPr>
              <w:cnfStyle w:val="000000000000" w:firstRow="0" w:lastRow="0" w:firstColumn="0" w:lastColumn="0" w:oddVBand="0" w:evenVBand="0" w:oddHBand="0" w:evenHBand="0" w:firstRowFirstColumn="0" w:firstRowLastColumn="0" w:lastRowFirstColumn="0" w:lastRowLastColumn="0"/>
            </w:pPr>
            <w:r>
              <w:t xml:space="preserve">U skupinama ili parovima </w:t>
            </w:r>
            <w:r w:rsidR="00131382">
              <w:t>polaznici</w:t>
            </w:r>
            <w:r>
              <w:t xml:space="preserve"> moraju odabrati temu i ishode te stvoriti 10- / 15-minutnu nastavnu aktivnost pomoću digitalnih alata. Nakon što završe, svaki par / grupa predstavlja svoju ideju ostalim </w:t>
            </w:r>
            <w:r w:rsidR="00131382">
              <w:t>polaznici</w:t>
            </w:r>
            <w:r>
              <w:t>ma.</w:t>
            </w:r>
          </w:p>
          <w:p w14:paraId="3C96DF34"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3E6072F6" w14:textId="38ECC64C" w:rsidR="006205CE" w:rsidRDefault="00B646D2">
            <w:pPr>
              <w:cnfStyle w:val="000000000000" w:firstRow="0" w:lastRow="0" w:firstColumn="0" w:lastColumn="0" w:oddVBand="0" w:evenVBand="0" w:oddHBand="0" w:evenHBand="0" w:firstRowFirstColumn="0" w:firstRowLastColumn="0" w:lastRowFirstColumn="0" w:lastRowLastColumn="0"/>
            </w:pPr>
            <w:r>
              <w:t xml:space="preserve">Moderator </w:t>
            </w:r>
            <w:r w:rsidR="00440D79">
              <w:t>daje povratne informacije.</w:t>
            </w:r>
          </w:p>
          <w:p w14:paraId="25218A99" w14:textId="1FC75DA6"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5388E77C" w14:textId="77777777" w:rsidR="006205CE" w:rsidRDefault="00440D79">
            <w:pPr>
              <w:cnfStyle w:val="000000000000" w:firstRow="0" w:lastRow="0" w:firstColumn="0" w:lastColumn="0" w:oddVBand="0" w:evenVBand="0" w:oddHBand="0" w:evenHBand="0" w:firstRowFirstColumn="0" w:firstRowLastColumn="0" w:lastRowFirstColumn="0" w:lastRowLastColumn="0"/>
            </w:pPr>
            <w:r>
              <w:t>Grupni rad</w:t>
            </w:r>
          </w:p>
          <w:p w14:paraId="12CEC396" w14:textId="499FD4AA" w:rsidR="006205CE" w:rsidRDefault="00440D79">
            <w:pPr>
              <w:cnfStyle w:val="000000000000" w:firstRow="0" w:lastRow="0" w:firstColumn="0" w:lastColumn="0" w:oddVBand="0" w:evenVBand="0" w:oddHBand="0" w:evenHBand="0" w:firstRowFirstColumn="0" w:firstRowLastColumn="0" w:lastRowFirstColumn="0" w:lastRowLastColumn="0"/>
            </w:pPr>
            <w:r>
              <w:t>Plenarna sjednica</w:t>
            </w:r>
          </w:p>
        </w:tc>
        <w:tc>
          <w:tcPr>
            <w:tcW w:w="2268" w:type="dxa"/>
            <w:vAlign w:val="center"/>
          </w:tcPr>
          <w:p w14:paraId="21320738" w14:textId="4441E5C6" w:rsidR="006205CE" w:rsidRDefault="00440D79">
            <w:pPr>
              <w:cnfStyle w:val="000000000000" w:firstRow="0" w:lastRow="0" w:firstColumn="0" w:lastColumn="0" w:oddVBand="0" w:evenVBand="0" w:oddHBand="0" w:evenHBand="0" w:firstRowFirstColumn="0" w:firstRowLastColumn="0" w:lastRowFirstColumn="0" w:lastRowLastColumn="0"/>
            </w:pPr>
            <w:r>
              <w:t>Olovke i materijali za bilješke</w:t>
            </w:r>
          </w:p>
        </w:tc>
      </w:tr>
      <w:tr w:rsidR="006205CE" w14:paraId="13EC5BD7"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2E7F808" w14:textId="4E294E4A" w:rsidR="006205CE" w:rsidRDefault="00440D79">
            <w:r>
              <w:t>11</w:t>
            </w:r>
          </w:p>
        </w:tc>
        <w:tc>
          <w:tcPr>
            <w:tcW w:w="1264" w:type="dxa"/>
            <w:vAlign w:val="center"/>
          </w:tcPr>
          <w:p w14:paraId="482341BE" w14:textId="452185E5" w:rsidR="006205CE" w:rsidRDefault="00440D79">
            <w:pPr>
              <w:cnfStyle w:val="000000100000" w:firstRow="0" w:lastRow="0" w:firstColumn="0" w:lastColumn="0" w:oddVBand="0" w:evenVBand="0" w:oddHBand="1" w:evenHBand="0" w:firstRowFirstColumn="0" w:firstRowLastColumn="0" w:lastRowFirstColumn="0" w:lastRowLastColumn="0"/>
            </w:pPr>
            <w:r>
              <w:t>15</w:t>
            </w:r>
          </w:p>
        </w:tc>
        <w:tc>
          <w:tcPr>
            <w:tcW w:w="3556" w:type="dxa"/>
            <w:vAlign w:val="center"/>
          </w:tcPr>
          <w:p w14:paraId="169F7D8B" w14:textId="2DBC9C4E" w:rsidR="006205CE" w:rsidRDefault="006B630A">
            <w:pPr>
              <w:cnfStyle w:val="000000100000" w:firstRow="0" w:lastRow="0" w:firstColumn="0" w:lastColumn="0" w:oddVBand="0" w:evenVBand="0" w:oddHBand="1" w:evenHBand="0" w:firstRowFirstColumn="0" w:firstRowLastColumn="0" w:lastRowFirstColumn="0" w:lastRowLastColumn="0"/>
            </w:pPr>
            <w:r>
              <w:t>Evaluacija i kraj aktivnosti</w:t>
            </w:r>
          </w:p>
          <w:p w14:paraId="394D8B34"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7287A55D" w14:textId="32C6E965"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 xml:space="preserve">završava radionicu i traži od sudionika da navedu 3 ključne riječi o onome što su naučili tijekom radionice, a zatim ih podijeli s ostalim </w:t>
            </w:r>
            <w:r w:rsidR="00131382">
              <w:t>polaznici</w:t>
            </w:r>
            <w:r w:rsidR="00440D79">
              <w:t>ma objašnjavajući zašto su smatrale ove 3 ključne naučene lekcije važnima. Održava se grupna rasprava.</w:t>
            </w:r>
          </w:p>
          <w:p w14:paraId="7984A267" w14:textId="70573E27" w:rsidR="006205CE" w:rsidRDefault="006205CE">
            <w:pPr>
              <w:cnfStyle w:val="000000100000" w:firstRow="0" w:lastRow="0" w:firstColumn="0" w:lastColumn="0" w:oddVBand="0" w:evenVBand="0" w:oddHBand="1" w:evenHBand="0" w:firstRowFirstColumn="0" w:firstRowLastColumn="0" w:lastRowFirstColumn="0" w:lastRowLastColumn="0"/>
            </w:pPr>
          </w:p>
          <w:p w14:paraId="5DF85E5E" w14:textId="277057EA"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ispunjavaju svoj alat za samoprocjenu za odjeljak 5.</w:t>
            </w:r>
          </w:p>
          <w:p w14:paraId="0B9DF32A" w14:textId="6EE2168A"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45863D44" w14:textId="4E00D6E4"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tc>
        <w:tc>
          <w:tcPr>
            <w:tcW w:w="2268" w:type="dxa"/>
            <w:vAlign w:val="center"/>
          </w:tcPr>
          <w:p w14:paraId="49E93D95" w14:textId="3911A7B2" w:rsidR="006205CE" w:rsidRDefault="00440D79">
            <w:pPr>
              <w:cnfStyle w:val="000000100000" w:firstRow="0" w:lastRow="0" w:firstColumn="0" w:lastColumn="0" w:oddVBand="0" w:evenVBand="0" w:oddHBand="1" w:evenHBand="0" w:firstRowFirstColumn="0" w:firstRowLastColumn="0" w:lastRowFirstColumn="0" w:lastRowLastColumn="0"/>
            </w:pPr>
            <w:r>
              <w:t>Kopije alata za samoprocjenu</w:t>
            </w:r>
          </w:p>
        </w:tc>
      </w:tr>
    </w:tbl>
    <w:p w14:paraId="15D34199" w14:textId="0B30034F" w:rsidR="006205CE" w:rsidRDefault="006205CE"/>
    <w:p w14:paraId="0D3BF54E" w14:textId="1C4E63A8" w:rsidR="006205CE" w:rsidRDefault="006B630A">
      <w:pPr>
        <w:pStyle w:val="P68B1DB1-Naslov328"/>
      </w:pPr>
      <w:bookmarkStart w:id="24" w:name="_Toc58851240"/>
      <w:r>
        <w:t>Radni list</w:t>
      </w:r>
      <w:r w:rsidR="00440D79">
        <w:t xml:space="preserve"> 1 - Stablo kompetencija</w:t>
      </w:r>
      <w:bookmarkEnd w:id="24"/>
    </w:p>
    <w:p w14:paraId="206781B7" w14:textId="77777777" w:rsidR="006205CE" w:rsidRDefault="006205CE"/>
    <w:p w14:paraId="048E1651" w14:textId="7FB17B98" w:rsidR="006205CE" w:rsidRDefault="00440D79">
      <w:r>
        <w:rPr>
          <w:noProof/>
        </w:rPr>
        <w:drawing>
          <wp:inline distT="0" distB="0" distL="0" distR="0" wp14:anchorId="56DF7AB1" wp14:editId="439E96E8">
            <wp:extent cx="5364227" cy="8247380"/>
            <wp:effectExtent l="0" t="0" r="825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66651" cy="8251107"/>
                    </a:xfrm>
                    <a:prstGeom prst="rect">
                      <a:avLst/>
                    </a:prstGeom>
                  </pic:spPr>
                </pic:pic>
              </a:graphicData>
            </a:graphic>
          </wp:inline>
        </w:drawing>
      </w:r>
    </w:p>
    <w:p w14:paraId="674BB548" w14:textId="670EEA5C" w:rsidR="006205CE" w:rsidRDefault="006B630A">
      <w:pPr>
        <w:pStyle w:val="P68B1DB1-Naslov328"/>
      </w:pPr>
      <w:bookmarkStart w:id="25" w:name="_Toc58851241"/>
      <w:r>
        <w:t>Radni list</w:t>
      </w:r>
      <w:r w:rsidR="00440D79">
        <w:t xml:space="preserve"> 2 - Kriteriji za odabir alata</w:t>
      </w:r>
      <w:bookmarkEnd w:id="25"/>
    </w:p>
    <w:p w14:paraId="3BF32393" w14:textId="2B41BB74" w:rsidR="006205CE" w:rsidRDefault="006205CE"/>
    <w:p w14:paraId="79A89072" w14:textId="636E24CD" w:rsidR="006205CE" w:rsidRDefault="00440D79">
      <w:r>
        <w:rPr>
          <w:b/>
        </w:rPr>
        <w:t xml:space="preserve">Koga? </w:t>
      </w:r>
      <w:r>
        <w:t xml:space="preserve">Tko su </w:t>
      </w:r>
      <w:r w:rsidR="00131382">
        <w:t>polaznici</w:t>
      </w:r>
      <w:r>
        <w:t xml:space="preserve">? Koliko već znaju o temi? Koji su dobni rasponi, spolna podjela, </w:t>
      </w:r>
      <w:r w:rsidR="006B630A">
        <w:t>mješavina kultura</w:t>
      </w:r>
      <w:r>
        <w:t xml:space="preserve"> i hijerarhije na djelu?</w:t>
      </w:r>
    </w:p>
    <w:p w14:paraId="52BA61A5" w14:textId="77777777" w:rsidR="006205CE" w:rsidRDefault="006205CE"/>
    <w:p w14:paraId="5340D713" w14:textId="34DCE0BA" w:rsidR="006205CE" w:rsidRDefault="00440D79">
      <w:r>
        <w:rPr>
          <w:b/>
        </w:rPr>
        <w:t>Zašto?</w:t>
      </w:r>
      <w:r>
        <w:t xml:space="preserve"> Koji je sveukupni cilj učenja? Što </w:t>
      </w:r>
      <w:r w:rsidR="00131382">
        <w:t>polaznici</w:t>
      </w:r>
      <w:r>
        <w:t xml:space="preserve"> žele naučiti? Pohađaju li obuku dobrovoljno?</w:t>
      </w:r>
    </w:p>
    <w:p w14:paraId="7987CF76" w14:textId="77777777" w:rsidR="006205CE" w:rsidRDefault="006205CE"/>
    <w:p w14:paraId="4BC43470" w14:textId="7DC3A1D3" w:rsidR="006205CE" w:rsidRDefault="00440D79">
      <w:r>
        <w:rPr>
          <w:b/>
        </w:rPr>
        <w:t xml:space="preserve">Kada? </w:t>
      </w:r>
      <w:r>
        <w:t xml:space="preserve">Koliko je vremena na raspolaganju za trening? Postoje li vremenska ograničenja vezana uz posao ili sezonu? </w:t>
      </w:r>
    </w:p>
    <w:p w14:paraId="236FE09E" w14:textId="77777777" w:rsidR="006205CE" w:rsidRDefault="006205CE"/>
    <w:p w14:paraId="1608C4D9" w14:textId="13C11D32" w:rsidR="006205CE" w:rsidRDefault="00440D79">
      <w:r>
        <w:rPr>
          <w:b/>
        </w:rPr>
        <w:t>Gdje?</w:t>
      </w:r>
      <w:r>
        <w:t xml:space="preserve"> Gdje će se održati trening? U zatvorenom ili vani? Koja je oprema dostupna? </w:t>
      </w:r>
    </w:p>
    <w:p w14:paraId="69747C31" w14:textId="77777777" w:rsidR="006205CE" w:rsidRDefault="006205CE"/>
    <w:p w14:paraId="34CD48F4" w14:textId="1D20A691" w:rsidR="006205CE" w:rsidRDefault="006B630A">
      <w:r>
        <w:rPr>
          <w:b/>
        </w:rPr>
        <w:t>Za što</w:t>
      </w:r>
      <w:r w:rsidR="00440D79">
        <w:rPr>
          <w:b/>
        </w:rPr>
        <w:t>?</w:t>
      </w:r>
      <w:r w:rsidR="00440D79">
        <w:t xml:space="preserve"> Koji su ciljevi treninga? Što će polaznici nakon treninga moći učiniti drugačije?</w:t>
      </w:r>
    </w:p>
    <w:p w14:paraId="42749AB9" w14:textId="77777777" w:rsidR="006205CE" w:rsidRDefault="006205CE"/>
    <w:p w14:paraId="0E607C22" w14:textId="37FE593F" w:rsidR="006205CE" w:rsidRDefault="006B630A">
      <w:r>
        <w:rPr>
          <w:b/>
        </w:rPr>
        <w:t>Što</w:t>
      </w:r>
      <w:r w:rsidR="00440D79">
        <w:rPr>
          <w:b/>
        </w:rPr>
        <w:t>?</w:t>
      </w:r>
      <w:r w:rsidR="00440D79">
        <w:t xml:space="preserve"> Što će konkretno </w:t>
      </w:r>
      <w:r w:rsidR="00131382">
        <w:t>polaznici</w:t>
      </w:r>
      <w:r w:rsidR="00440D79">
        <w:t xml:space="preserve"> naučiti? Koja nova znanja, vještine i stavove želite razviti?</w:t>
      </w:r>
    </w:p>
    <w:p w14:paraId="2686DE6C" w14:textId="77777777" w:rsidR="006205CE" w:rsidRDefault="006205CE"/>
    <w:p w14:paraId="1F0FA64F" w14:textId="66DFF1A7" w:rsidR="006205CE" w:rsidRDefault="00440D79">
      <w:r>
        <w:rPr>
          <w:b/>
        </w:rPr>
        <w:t xml:space="preserve">Na koji način? </w:t>
      </w:r>
      <w:r>
        <w:t xml:space="preserve">U kojim će se aktivnostima učenja </w:t>
      </w:r>
      <w:r w:rsidR="00131382">
        <w:t>polaznici</w:t>
      </w:r>
      <w:r>
        <w:t xml:space="preserve"> baviti kako bi naučili sadržaj? Koraci treninga? Kako ćete ocjenjivati trening?</w:t>
      </w:r>
    </w:p>
    <w:p w14:paraId="64B5193C" w14:textId="1295EE5D" w:rsidR="006205CE" w:rsidRDefault="006205CE"/>
    <w:p w14:paraId="1CE617EA" w14:textId="42303357" w:rsidR="006205CE" w:rsidRDefault="006205CE"/>
    <w:p w14:paraId="4E2E6772" w14:textId="65436E42" w:rsidR="006205CE" w:rsidRDefault="006205CE"/>
    <w:p w14:paraId="66E9BEC1" w14:textId="3047D7B8" w:rsidR="006205CE" w:rsidRDefault="006205CE"/>
    <w:p w14:paraId="4F2B6D02" w14:textId="5001C449" w:rsidR="006205CE" w:rsidRDefault="006205CE"/>
    <w:p w14:paraId="6ED40733" w14:textId="572511D5" w:rsidR="006205CE" w:rsidRDefault="006205CE"/>
    <w:p w14:paraId="4429FE35" w14:textId="1A0A0B53" w:rsidR="006205CE" w:rsidRDefault="006205CE"/>
    <w:p w14:paraId="0E61415A" w14:textId="67CD6D42" w:rsidR="006205CE" w:rsidRDefault="006205CE"/>
    <w:p w14:paraId="4EE55FBB" w14:textId="50967235" w:rsidR="006205CE" w:rsidRDefault="006205CE"/>
    <w:p w14:paraId="36A83CF6" w14:textId="6F377DCF" w:rsidR="006205CE" w:rsidRDefault="006205CE"/>
    <w:p w14:paraId="3EE2633D" w14:textId="0E05EA83" w:rsidR="006205CE" w:rsidRDefault="006205CE"/>
    <w:p w14:paraId="140264C8" w14:textId="3AE1012E" w:rsidR="006205CE" w:rsidRDefault="006205CE"/>
    <w:p w14:paraId="0E38A9E7" w14:textId="3F651AA5" w:rsidR="006205CE" w:rsidRDefault="006B630A">
      <w:pPr>
        <w:pStyle w:val="P68B1DB1-Naslov328"/>
      </w:pPr>
      <w:bookmarkStart w:id="26" w:name="_Toc58851242"/>
      <w:r>
        <w:t>Radni list</w:t>
      </w:r>
      <w:r w:rsidR="00440D79">
        <w:t xml:space="preserve"> 3 - QR kôdovi kviza</w:t>
      </w:r>
      <w:bookmarkEnd w:id="26"/>
    </w:p>
    <w:p w14:paraId="3702BD8E" w14:textId="77777777" w:rsidR="006205CE" w:rsidRDefault="006205CE">
      <w:pPr>
        <w:sectPr w:rsidR="006205CE" w:rsidSect="0008075A">
          <w:headerReference w:type="default" r:id="rId49"/>
          <w:pgSz w:w="11906" w:h="16838"/>
          <w:pgMar w:top="1417" w:right="1417" w:bottom="1417" w:left="1417" w:header="708" w:footer="708" w:gutter="0"/>
          <w:cols w:space="708"/>
          <w:docGrid w:linePitch="360"/>
        </w:sectPr>
      </w:pPr>
    </w:p>
    <w:p w14:paraId="4320C779" w14:textId="77777777" w:rsidR="006205CE" w:rsidRDefault="006205CE"/>
    <w:p w14:paraId="5A3B7C95" w14:textId="5FE0837A" w:rsidR="006205CE" w:rsidRDefault="00440D79">
      <w:r>
        <w:t>(Stvorite interaktivne prezentacije i kvizove.)</w:t>
      </w:r>
    </w:p>
    <w:p w14:paraId="37274E46" w14:textId="77777777" w:rsidR="006205CE" w:rsidRDefault="00440D79">
      <w:r>
        <w:rPr>
          <w:noProof/>
        </w:rPr>
        <w:drawing>
          <wp:inline distT="0" distB="0" distL="0" distR="0" wp14:anchorId="5C5C4008" wp14:editId="5A115762">
            <wp:extent cx="1623060" cy="1623060"/>
            <wp:effectExtent l="0" t="0" r="0" b="0"/>
            <wp:docPr id="196" name="Picture 40" descr="C:\Users\Ustan\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an\Downloads\fram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p w14:paraId="79F2ADB7" w14:textId="77777777" w:rsidR="006205CE" w:rsidRDefault="00440D79">
      <w:r>
        <w:t xml:space="preserve"> </w:t>
      </w:r>
    </w:p>
    <w:p w14:paraId="6DFF40F6" w14:textId="77777777" w:rsidR="006205CE" w:rsidRDefault="00440D79">
      <w:r>
        <w:t xml:space="preserve">(Stvorite </w:t>
      </w:r>
      <w:proofErr w:type="spellStart"/>
      <w:r>
        <w:t>flash</w:t>
      </w:r>
      <w:proofErr w:type="spellEnd"/>
      <w:r>
        <w:t xml:space="preserve"> kartice.)</w:t>
      </w:r>
    </w:p>
    <w:p w14:paraId="746C0464" w14:textId="77777777" w:rsidR="006205CE" w:rsidRDefault="006205CE"/>
    <w:p w14:paraId="6EF1673D" w14:textId="77777777" w:rsidR="006205CE" w:rsidRDefault="00440D79">
      <w:r>
        <w:rPr>
          <w:noProof/>
        </w:rPr>
        <w:drawing>
          <wp:inline distT="0" distB="0" distL="0" distR="0" wp14:anchorId="66523AB1" wp14:editId="7BA28E4F">
            <wp:extent cx="1600200" cy="1600200"/>
            <wp:effectExtent l="0" t="0" r="0" b="0"/>
            <wp:docPr id="197" name="Picture 41" descr="C:\Users\Ustan\Downloads\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tan\Downloads\frame (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3E127331" w14:textId="77777777" w:rsidR="006205CE" w:rsidRDefault="006205CE"/>
    <w:p w14:paraId="64D9E528" w14:textId="77777777" w:rsidR="006205CE" w:rsidRDefault="006205CE"/>
    <w:p w14:paraId="16391EE1" w14:textId="77777777" w:rsidR="006205CE" w:rsidRDefault="00440D79">
      <w:r>
        <w:t>(</w:t>
      </w:r>
      <w:proofErr w:type="spellStart"/>
      <w:r>
        <w:t>Kahoot</w:t>
      </w:r>
      <w:proofErr w:type="spellEnd"/>
      <w:r>
        <w:t>)</w:t>
      </w:r>
    </w:p>
    <w:p w14:paraId="28624E12" w14:textId="77777777" w:rsidR="006205CE" w:rsidRDefault="006205CE"/>
    <w:p w14:paraId="5E59C215" w14:textId="77777777" w:rsidR="006205CE" w:rsidRDefault="00440D79">
      <w:r>
        <w:rPr>
          <w:noProof/>
        </w:rPr>
        <w:drawing>
          <wp:inline distT="0" distB="0" distL="0" distR="0" wp14:anchorId="263A7020" wp14:editId="2AEC462E">
            <wp:extent cx="1562100" cy="1562100"/>
            <wp:effectExtent l="0" t="0" r="0" b="0"/>
            <wp:docPr id="198" name="Picture 47" descr="C:\Users\Ustan\Downloads\multimediaQ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tan\Downloads\multimediaQR (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34778CA7" w14:textId="77777777" w:rsidR="006205CE" w:rsidRDefault="006205CE"/>
    <w:p w14:paraId="695BA128" w14:textId="77777777" w:rsidR="006205CE" w:rsidRDefault="006205CE"/>
    <w:p w14:paraId="7B426819" w14:textId="77777777" w:rsidR="006205CE" w:rsidRDefault="006205CE"/>
    <w:p w14:paraId="3DA08EDA" w14:textId="77777777" w:rsidR="006205CE" w:rsidRDefault="006205CE"/>
    <w:p w14:paraId="53952021" w14:textId="77777777" w:rsidR="006205CE" w:rsidRDefault="00440D79">
      <w:r>
        <w:t>(</w:t>
      </w:r>
      <w:proofErr w:type="spellStart"/>
      <w:r>
        <w:t>EDpuzzle</w:t>
      </w:r>
      <w:proofErr w:type="spellEnd"/>
      <w:r>
        <w:t>)</w:t>
      </w:r>
    </w:p>
    <w:p w14:paraId="1AFE7126" w14:textId="77777777" w:rsidR="006205CE" w:rsidRDefault="00440D79">
      <w:r>
        <w:rPr>
          <w:noProof/>
        </w:rPr>
        <w:drawing>
          <wp:inline distT="0" distB="0" distL="0" distR="0" wp14:anchorId="454D2249" wp14:editId="3B29209D">
            <wp:extent cx="1577340" cy="1577340"/>
            <wp:effectExtent l="0" t="0" r="3810" b="3810"/>
            <wp:docPr id="199" name="Picture 46" descr="C:\Users\Ustan\Downloads\multimediaQ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tan\Downloads\multimediaQR (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14:paraId="2E478C82" w14:textId="77777777" w:rsidR="006205CE" w:rsidRDefault="006205CE"/>
    <w:p w14:paraId="09E61891" w14:textId="77777777" w:rsidR="006205CE" w:rsidRDefault="00440D79">
      <w:r>
        <w:t>(Digitalni otisak)</w:t>
      </w:r>
    </w:p>
    <w:p w14:paraId="5B493523" w14:textId="77777777" w:rsidR="006205CE" w:rsidRDefault="00440D79">
      <w:r>
        <w:rPr>
          <w:noProof/>
        </w:rPr>
        <w:drawing>
          <wp:inline distT="0" distB="0" distL="0" distR="0" wp14:anchorId="33D4F590" wp14:editId="0BDD5694">
            <wp:extent cx="1638300" cy="1638300"/>
            <wp:effectExtent l="0" t="0" r="0" b="0"/>
            <wp:docPr id="200" name="Picture 42" descr="C:\Users\Ustan\Downloads\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tan\Downloads\frame (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22885DFA" w14:textId="77777777" w:rsidR="006205CE" w:rsidRDefault="006205CE"/>
    <w:p w14:paraId="648A06A0" w14:textId="77777777" w:rsidR="006205CE" w:rsidRDefault="006205CE"/>
    <w:p w14:paraId="1E2D1AEB" w14:textId="77777777" w:rsidR="006205CE" w:rsidRDefault="006205CE"/>
    <w:p w14:paraId="436E6756" w14:textId="77777777" w:rsidR="006205CE" w:rsidRDefault="00440D79">
      <w:r>
        <w:t>Edu</w:t>
      </w:r>
    </w:p>
    <w:p w14:paraId="7D7F3065" w14:textId="77777777" w:rsidR="006205CE" w:rsidRDefault="00440D79">
      <w:r>
        <w:rPr>
          <w:noProof/>
        </w:rPr>
        <w:drawing>
          <wp:inline distT="0" distB="0" distL="0" distR="0" wp14:anchorId="454F2742" wp14:editId="08A1F15C">
            <wp:extent cx="1615440" cy="1615440"/>
            <wp:effectExtent l="0" t="0" r="3810" b="3810"/>
            <wp:docPr id="201" name="Picture 34" descr="C:\Users\Ustan\Downloads\fra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tan\Downloads\frame (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137090F3" w14:textId="77777777" w:rsidR="006205CE" w:rsidRDefault="006205CE"/>
    <w:p w14:paraId="6075704D" w14:textId="77777777" w:rsidR="006205CE" w:rsidRDefault="006205CE"/>
    <w:p w14:paraId="14621264" w14:textId="77777777" w:rsidR="006205CE" w:rsidRDefault="006205CE"/>
    <w:p w14:paraId="116846B2" w14:textId="77777777" w:rsidR="006205CE" w:rsidRDefault="006205CE"/>
    <w:p w14:paraId="686CCF43" w14:textId="77777777" w:rsidR="006205CE" w:rsidRDefault="00440D79">
      <w:r>
        <w:t>(Informacije, komunikacija, stvaranje sadržaja, sigurnost i rješavanje problema.)</w:t>
      </w:r>
    </w:p>
    <w:p w14:paraId="31582AD0" w14:textId="77777777" w:rsidR="006205CE" w:rsidRDefault="006205CE"/>
    <w:p w14:paraId="1E6F2F80" w14:textId="77777777" w:rsidR="006205CE" w:rsidRDefault="00440D79">
      <w:r>
        <w:rPr>
          <w:noProof/>
        </w:rPr>
        <w:drawing>
          <wp:inline distT="0" distB="0" distL="0" distR="0" wp14:anchorId="47B51CDB" wp14:editId="0A20CD83">
            <wp:extent cx="1516380" cy="1516380"/>
            <wp:effectExtent l="0" t="0" r="7620" b="7620"/>
            <wp:docPr id="202" name="Picture 43" descr="C:\Users\Ustan\Downloads\fra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tan\Downloads\frame (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14:paraId="2A7E1559" w14:textId="77777777" w:rsidR="006205CE" w:rsidRDefault="006205CE"/>
    <w:p w14:paraId="4205B4A0" w14:textId="77777777" w:rsidR="006205CE" w:rsidRDefault="00440D79">
      <w:r>
        <w:t xml:space="preserve">(Omogućuje drugima da se nekomercijalno </w:t>
      </w:r>
      <w:proofErr w:type="spellStart"/>
      <w:r>
        <w:t>remiksiraju</w:t>
      </w:r>
      <w:proofErr w:type="spellEnd"/>
      <w:r>
        <w:t>, dorade i nadovežu na vaš rad.)</w:t>
      </w:r>
    </w:p>
    <w:p w14:paraId="6FEF27ED" w14:textId="77777777" w:rsidR="006205CE" w:rsidRDefault="006205CE"/>
    <w:p w14:paraId="44DBAC14" w14:textId="77777777" w:rsidR="006205CE" w:rsidRDefault="00440D79">
      <w:r>
        <w:rPr>
          <w:noProof/>
        </w:rPr>
        <w:drawing>
          <wp:inline distT="0" distB="0" distL="0" distR="0" wp14:anchorId="2778C6CD" wp14:editId="5F6F6064">
            <wp:extent cx="1493520" cy="1493520"/>
            <wp:effectExtent l="0" t="0" r="0" b="0"/>
            <wp:docPr id="203" name="Picture 44" descr="C:\Users\Ustan\Downloads\fram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tan\Downloads\frame (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3E6C680D" w14:textId="77777777" w:rsidR="006205CE" w:rsidRDefault="006205CE">
      <w:pPr>
        <w:sectPr w:rsidR="006205CE" w:rsidSect="009F65F1">
          <w:type w:val="continuous"/>
          <w:pgSz w:w="11906" w:h="16838"/>
          <w:pgMar w:top="1417" w:right="1417" w:bottom="1417" w:left="1417" w:header="708" w:footer="708" w:gutter="0"/>
          <w:cols w:num="2" w:space="708"/>
          <w:docGrid w:linePitch="360"/>
        </w:sectPr>
      </w:pPr>
    </w:p>
    <w:p w14:paraId="3A655435" w14:textId="7F2EB897" w:rsidR="006205CE" w:rsidRDefault="006205CE"/>
    <w:p w14:paraId="16C5A075" w14:textId="531E817D" w:rsidR="006205CE" w:rsidRDefault="006205CE"/>
    <w:p w14:paraId="545A7BD7" w14:textId="2E4DC25F" w:rsidR="006205CE" w:rsidRDefault="006205CE"/>
    <w:p w14:paraId="78267320" w14:textId="761B90CD" w:rsidR="006205CE" w:rsidRDefault="006205CE"/>
    <w:p w14:paraId="1A8F042F" w14:textId="7BA02E5A" w:rsidR="006205CE" w:rsidRDefault="006205CE"/>
    <w:p w14:paraId="4B1F2423" w14:textId="04BA2CDC" w:rsidR="006205CE" w:rsidRDefault="006205CE"/>
    <w:p w14:paraId="755794BD" w14:textId="3BF205EE" w:rsidR="006205CE" w:rsidRDefault="006205CE"/>
    <w:p w14:paraId="4EDA4B42" w14:textId="27860DFA" w:rsidR="006205CE" w:rsidRDefault="006205CE"/>
    <w:p w14:paraId="5CD2F1FB" w14:textId="239A12EF" w:rsidR="006205CE" w:rsidRDefault="006205CE"/>
    <w:p w14:paraId="68D5321D" w14:textId="55F073D3" w:rsidR="006205CE" w:rsidRDefault="006205CE"/>
    <w:p w14:paraId="04985812" w14:textId="63776C06" w:rsidR="006205CE" w:rsidRDefault="006205CE"/>
    <w:p w14:paraId="777818F0" w14:textId="77777777" w:rsidR="006205CE" w:rsidRDefault="006205CE"/>
    <w:p w14:paraId="1212ECC8" w14:textId="4F1AD385" w:rsidR="006205CE" w:rsidRDefault="006205CE"/>
    <w:p w14:paraId="5331705A" w14:textId="2AB02123" w:rsidR="006205CE" w:rsidRDefault="006205CE"/>
    <w:p w14:paraId="41F3F988" w14:textId="47B8AAA0" w:rsidR="006205CE" w:rsidRDefault="006205CE"/>
    <w:p w14:paraId="12769C43" w14:textId="6B556B89" w:rsidR="006205CE" w:rsidRDefault="006205CE"/>
    <w:p w14:paraId="470B659F" w14:textId="1B467289" w:rsidR="006205CE" w:rsidRDefault="006205CE"/>
    <w:p w14:paraId="78A4A937" w14:textId="5FFC8CB4" w:rsidR="006205CE" w:rsidRDefault="006205CE"/>
    <w:p w14:paraId="76AEBA9E" w14:textId="283A2873" w:rsidR="006205CE" w:rsidRDefault="006205CE"/>
    <w:p w14:paraId="5A2E90BA" w14:textId="47731E50" w:rsidR="006205CE" w:rsidRDefault="006205CE"/>
    <w:p w14:paraId="265ECEBD" w14:textId="77777777" w:rsidR="006205CE" w:rsidRDefault="006205CE"/>
    <w:p w14:paraId="7BEB3550" w14:textId="73B97082" w:rsidR="006205CE" w:rsidRDefault="006B630A">
      <w:pPr>
        <w:pStyle w:val="P68B1DB1-Naslov328"/>
      </w:pPr>
      <w:bookmarkStart w:id="27" w:name="_Toc58851243"/>
      <w:r>
        <w:t>Radni list</w:t>
      </w:r>
      <w:r w:rsidR="00440D79">
        <w:t xml:space="preserve"> 4 - Pitanja o QR kvizu</w:t>
      </w:r>
      <w:bookmarkEnd w:id="27"/>
    </w:p>
    <w:p w14:paraId="26ABF624" w14:textId="77777777" w:rsidR="006205CE" w:rsidRDefault="006205CE"/>
    <w:p w14:paraId="277E733E" w14:textId="77777777" w:rsidR="006205CE" w:rsidRDefault="006205CE">
      <w:pPr>
        <w:rPr>
          <w:rFonts w:ascii="Calibri" w:eastAsia="Calibri" w:hAnsi="Calibri" w:cs="Times New Roman"/>
        </w:rPr>
        <w:sectPr w:rsidR="006205CE" w:rsidSect="009F65F1">
          <w:type w:val="continuous"/>
          <w:pgSz w:w="11906" w:h="16838"/>
          <w:pgMar w:top="1417" w:right="1417" w:bottom="1417" w:left="1417" w:header="708" w:footer="708" w:gutter="0"/>
          <w:cols w:space="708"/>
          <w:docGrid w:linePitch="360"/>
        </w:sectPr>
      </w:pPr>
    </w:p>
    <w:p w14:paraId="425EE37D" w14:textId="110C7F5B" w:rsidR="006205CE" w:rsidRDefault="00440D79">
      <w:pPr>
        <w:pStyle w:val="P68B1DB1-Normal29"/>
      </w:pPr>
      <w:r>
        <w:t xml:space="preserve">1. Ovaj alat možete koristiti za: </w:t>
      </w:r>
    </w:p>
    <w:p w14:paraId="4D4A1CF5" w14:textId="77777777" w:rsidR="006205CE" w:rsidRDefault="00440D79">
      <w:pPr>
        <w:pStyle w:val="P68B1DB1-Normal29"/>
      </w:pPr>
      <w:r>
        <w:rPr>
          <w:noProof/>
        </w:rPr>
        <w:drawing>
          <wp:inline distT="0" distB="0" distL="0" distR="0" wp14:anchorId="1827B94C" wp14:editId="46FC5A65">
            <wp:extent cx="1247775" cy="1247775"/>
            <wp:effectExtent l="0" t="0" r="9525" b="9525"/>
            <wp:docPr id="204" name="Picture 25" descr="Rezultat slika za near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slika za nearpo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2F45C815" w14:textId="77777777" w:rsidR="006205CE" w:rsidRDefault="00440D79">
      <w:pPr>
        <w:pStyle w:val="P68B1DB1-Normal29"/>
      </w:pPr>
      <w:r>
        <w:t>2. Ovaj alat možete koristiti za:</w:t>
      </w:r>
    </w:p>
    <w:p w14:paraId="2A6B5612" w14:textId="7FC704B5" w:rsidR="006205CE" w:rsidRDefault="00440D79">
      <w:pPr>
        <w:pStyle w:val="P68B1DB1-Normal29"/>
      </w:pPr>
      <w:r>
        <w:rPr>
          <w:noProof/>
        </w:rPr>
        <w:drawing>
          <wp:inline distT="0" distB="0" distL="0" distR="0" wp14:anchorId="5A24C0F6" wp14:editId="4F0B8943">
            <wp:extent cx="1559184" cy="495300"/>
            <wp:effectExtent l="0" t="0" r="3175" b="0"/>
            <wp:docPr id="206" name="Picture 26" descr="Rezultat slika za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QUIZL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8098" cy="501308"/>
                    </a:xfrm>
                    <a:prstGeom prst="rect">
                      <a:avLst/>
                    </a:prstGeom>
                    <a:noFill/>
                    <a:ln>
                      <a:noFill/>
                    </a:ln>
                  </pic:spPr>
                </pic:pic>
              </a:graphicData>
            </a:graphic>
          </wp:inline>
        </w:drawing>
      </w:r>
    </w:p>
    <w:p w14:paraId="62F85F9F" w14:textId="77777777" w:rsidR="006205CE" w:rsidRDefault="006205CE">
      <w:pPr>
        <w:rPr>
          <w:rFonts w:ascii="Calibri" w:eastAsia="Calibri" w:hAnsi="Calibri" w:cs="Times New Roman"/>
        </w:rPr>
        <w:sectPr w:rsidR="006205CE" w:rsidSect="009F65F1">
          <w:type w:val="continuous"/>
          <w:pgSz w:w="11906" w:h="16838"/>
          <w:pgMar w:top="1417" w:right="1417" w:bottom="1417" w:left="1417" w:header="708" w:footer="708" w:gutter="0"/>
          <w:cols w:num="2" w:space="708"/>
          <w:docGrid w:linePitch="360"/>
        </w:sectPr>
      </w:pPr>
    </w:p>
    <w:p w14:paraId="5713BF64" w14:textId="77777777" w:rsidR="006205CE" w:rsidRDefault="006205CE">
      <w:pPr>
        <w:rPr>
          <w:rFonts w:ascii="Calibri" w:eastAsia="Calibri" w:hAnsi="Calibri" w:cs="Times New Roman"/>
        </w:rPr>
      </w:pPr>
    </w:p>
    <w:p w14:paraId="72D1AA3B" w14:textId="275DDDD3" w:rsidR="006205CE" w:rsidRDefault="00440D79">
      <w:pPr>
        <w:pStyle w:val="P68B1DB1-Normal29"/>
      </w:pPr>
      <w:r>
        <w:t>3. Koji se alat može koristiti za upravljanje kvizovima, raspravama ili anketama?</w:t>
      </w:r>
    </w:p>
    <w:p w14:paraId="707C9463" w14:textId="77777777" w:rsidR="006205CE" w:rsidRDefault="006205CE">
      <w:pPr>
        <w:rPr>
          <w:rFonts w:ascii="Calibri" w:eastAsia="Calibri" w:hAnsi="Calibri" w:cs="Times New Roman"/>
        </w:rPr>
      </w:pPr>
    </w:p>
    <w:p w14:paraId="76559D03" w14:textId="77777777" w:rsidR="006205CE" w:rsidRDefault="006205CE">
      <w:pPr>
        <w:rPr>
          <w:rFonts w:ascii="Calibri" w:eastAsia="Calibri" w:hAnsi="Calibri" w:cs="Times New Roman"/>
        </w:rPr>
      </w:pPr>
    </w:p>
    <w:p w14:paraId="4D757074" w14:textId="77777777" w:rsidR="006205CE" w:rsidRDefault="00440D79">
      <w:pPr>
        <w:pStyle w:val="P68B1DB1-Normal29"/>
      </w:pPr>
      <w:r>
        <w:t xml:space="preserve">4. Koji se alat može koristiti za umetanje pitanja, komentara i objašnjenja u videozapise? </w:t>
      </w:r>
    </w:p>
    <w:p w14:paraId="2D67EF6E" w14:textId="77777777" w:rsidR="006205CE" w:rsidRDefault="006205CE">
      <w:pPr>
        <w:rPr>
          <w:rFonts w:ascii="Calibri" w:eastAsia="Calibri" w:hAnsi="Calibri" w:cs="Times New Roman"/>
        </w:rPr>
      </w:pPr>
    </w:p>
    <w:p w14:paraId="075907E9" w14:textId="77777777" w:rsidR="006205CE" w:rsidRDefault="006205CE">
      <w:pPr>
        <w:rPr>
          <w:rFonts w:ascii="Calibri" w:eastAsia="Calibri" w:hAnsi="Calibri" w:cs="Times New Roman"/>
        </w:rPr>
      </w:pPr>
    </w:p>
    <w:p w14:paraId="7D912AEA" w14:textId="77777777" w:rsidR="006205CE" w:rsidRDefault="00440D79">
      <w:pPr>
        <w:pStyle w:val="P68B1DB1-Normal29"/>
      </w:pPr>
      <w:r>
        <w:t xml:space="preserve">5. Kako nazvati trag podataka koje stvaramo tijekom korištenja Interneta (web stranice koje posjećujemo, e-mailove koje šaljemo i informacije koje šaljemo mrežnim uslugama. </w:t>
      </w:r>
    </w:p>
    <w:p w14:paraId="452858D4" w14:textId="77777777" w:rsidR="006205CE" w:rsidRDefault="006205CE">
      <w:pPr>
        <w:rPr>
          <w:rFonts w:ascii="Calibri" w:eastAsia="Calibri" w:hAnsi="Calibri" w:cs="Times New Roman"/>
        </w:rPr>
      </w:pPr>
    </w:p>
    <w:p w14:paraId="37E4A6BE" w14:textId="77777777" w:rsidR="006205CE" w:rsidRDefault="006205CE">
      <w:pPr>
        <w:rPr>
          <w:rFonts w:ascii="Calibri" w:eastAsia="Calibri" w:hAnsi="Calibri" w:cs="Times New Roman"/>
        </w:rPr>
      </w:pPr>
    </w:p>
    <w:p w14:paraId="59DD85D0" w14:textId="77777777" w:rsidR="006205CE" w:rsidRDefault="00440D79">
      <w:pPr>
        <w:pStyle w:val="P68B1DB1-Normal29"/>
      </w:pPr>
      <w:r>
        <w:t>6. Koji se naziv domene koristi isključivo za obrazovne institucije?</w:t>
      </w:r>
    </w:p>
    <w:p w14:paraId="22635EA5" w14:textId="77777777" w:rsidR="006205CE" w:rsidRDefault="006205CE">
      <w:pPr>
        <w:rPr>
          <w:rFonts w:ascii="Calibri" w:eastAsia="Calibri" w:hAnsi="Calibri" w:cs="Times New Roman"/>
        </w:rPr>
      </w:pPr>
    </w:p>
    <w:p w14:paraId="5932B0DD" w14:textId="77777777" w:rsidR="006205CE" w:rsidRDefault="006205CE">
      <w:pPr>
        <w:rPr>
          <w:rFonts w:ascii="Calibri" w:eastAsia="Calibri" w:hAnsi="Calibri" w:cs="Times New Roman"/>
        </w:rPr>
      </w:pPr>
    </w:p>
    <w:p w14:paraId="08B7EEB9" w14:textId="77777777" w:rsidR="006205CE" w:rsidRDefault="00440D79">
      <w:pPr>
        <w:pStyle w:val="P68B1DB1-Normal29"/>
      </w:pPr>
      <w:r>
        <w:t xml:space="preserve">7. Koja su ključna područja digitalne kompetencije? </w:t>
      </w:r>
    </w:p>
    <w:p w14:paraId="134DD9EB" w14:textId="77777777" w:rsidR="006205CE" w:rsidRDefault="006205CE">
      <w:pPr>
        <w:rPr>
          <w:rFonts w:ascii="Calibri" w:eastAsia="Calibri" w:hAnsi="Calibri" w:cs="Times New Roman"/>
        </w:rPr>
      </w:pPr>
    </w:p>
    <w:p w14:paraId="2CADD461" w14:textId="77777777" w:rsidR="006205CE" w:rsidRDefault="006205CE">
      <w:pPr>
        <w:rPr>
          <w:rFonts w:ascii="Calibri" w:eastAsia="Calibri" w:hAnsi="Calibri" w:cs="Times New Roman"/>
        </w:rPr>
      </w:pPr>
    </w:p>
    <w:p w14:paraId="23B95612" w14:textId="77777777" w:rsidR="006205CE" w:rsidRDefault="00440D79">
      <w:pPr>
        <w:pStyle w:val="P68B1DB1-Normal29"/>
      </w:pPr>
      <w:r>
        <w:t xml:space="preserve">8. Što ova licenca radi? </w:t>
      </w:r>
    </w:p>
    <w:p w14:paraId="2720BD68" w14:textId="2BA25411" w:rsidR="006205CE" w:rsidRDefault="00440D79">
      <w:pPr>
        <w:pStyle w:val="P68B1DB1-Normal29"/>
      </w:pPr>
      <w:r>
        <w:rPr>
          <w:noProof/>
        </w:rPr>
        <w:drawing>
          <wp:inline distT="0" distB="0" distL="0" distR="0" wp14:anchorId="01940C88" wp14:editId="27B16C2A">
            <wp:extent cx="2655570" cy="929005"/>
            <wp:effectExtent l="0" t="0" r="0" b="4445"/>
            <wp:docPr id="8" name="Picture 39" descr="Rezultat slika za CC BY-N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slika za CC BY-NC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5570" cy="929005"/>
                    </a:xfrm>
                    <a:prstGeom prst="rect">
                      <a:avLst/>
                    </a:prstGeom>
                    <a:noFill/>
                    <a:ln>
                      <a:noFill/>
                    </a:ln>
                  </pic:spPr>
                </pic:pic>
              </a:graphicData>
            </a:graphic>
          </wp:inline>
        </w:drawing>
      </w:r>
    </w:p>
    <w:p w14:paraId="0D7FE9DE" w14:textId="77777777" w:rsidR="006205CE" w:rsidRDefault="006205CE"/>
    <w:p w14:paraId="2A0D0789" w14:textId="5214242C" w:rsidR="006205CE" w:rsidRDefault="00131382">
      <w:pPr>
        <w:pStyle w:val="P68B1DB1-Naslov328"/>
      </w:pPr>
      <w:bookmarkStart w:id="28" w:name="_Toc58851244"/>
      <w:r>
        <w:t>Radni list</w:t>
      </w:r>
      <w:r w:rsidR="00440D79">
        <w:t xml:space="preserve"> 5 </w:t>
      </w:r>
      <w:r>
        <w:t>–</w:t>
      </w:r>
      <w:r w:rsidR="00440D79">
        <w:t xml:space="preserve"> </w:t>
      </w:r>
      <w:r>
        <w:t xml:space="preserve">Odgovori na QR  </w:t>
      </w:r>
      <w:bookmarkEnd w:id="28"/>
      <w:r>
        <w:t>kviz rješenja</w:t>
      </w:r>
    </w:p>
    <w:p w14:paraId="267B3301" w14:textId="77777777" w:rsidR="006205CE" w:rsidRDefault="006205CE"/>
    <w:p w14:paraId="7EAEA3AD" w14:textId="77777777" w:rsidR="006205CE" w:rsidRDefault="006205CE">
      <w:pPr>
        <w:rPr>
          <w:rFonts w:ascii="Calibri" w:eastAsia="Calibri" w:hAnsi="Calibri" w:cs="Times New Roman"/>
        </w:rPr>
        <w:sectPr w:rsidR="006205CE" w:rsidSect="009F65F1">
          <w:type w:val="continuous"/>
          <w:pgSz w:w="11906" w:h="16838"/>
          <w:pgMar w:top="1417" w:right="1417" w:bottom="1417" w:left="1417" w:header="708" w:footer="708" w:gutter="0"/>
          <w:cols w:space="708"/>
          <w:docGrid w:linePitch="360"/>
        </w:sectPr>
      </w:pPr>
    </w:p>
    <w:p w14:paraId="5F6068A1" w14:textId="2F80E3C4" w:rsidR="006205CE" w:rsidRDefault="00440D79">
      <w:pPr>
        <w:pStyle w:val="P68B1DB1-Normal29"/>
      </w:pPr>
      <w:r>
        <w:t xml:space="preserve">1. Ovaj alat možete koristiti za: </w:t>
      </w:r>
    </w:p>
    <w:p w14:paraId="109ADC55" w14:textId="77777777" w:rsidR="006205CE" w:rsidRDefault="00440D79">
      <w:pPr>
        <w:pStyle w:val="P68B1DB1-Normal29"/>
      </w:pPr>
      <w:r>
        <w:rPr>
          <w:noProof/>
        </w:rPr>
        <w:drawing>
          <wp:inline distT="0" distB="0" distL="0" distR="0" wp14:anchorId="580766EB" wp14:editId="2F0427AE">
            <wp:extent cx="1247775" cy="1247775"/>
            <wp:effectExtent l="0" t="0" r="9525" b="9525"/>
            <wp:docPr id="1" name="Picture 1" descr="Rezultat slika za near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slika za nearpo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20035550" w14:textId="72AC57B0" w:rsidR="006205CE" w:rsidRDefault="00440D79">
      <w:pPr>
        <w:pStyle w:val="P68B1DB1-Normal29"/>
      </w:pPr>
      <w:r>
        <w:t>A) izraditi interaktivne prezentacije i kvizove.</w:t>
      </w:r>
    </w:p>
    <w:p w14:paraId="3AECACE3" w14:textId="77777777" w:rsidR="006205CE" w:rsidRDefault="006205CE">
      <w:pPr>
        <w:rPr>
          <w:rFonts w:ascii="Calibri" w:eastAsia="Calibri" w:hAnsi="Calibri" w:cs="Times New Roman"/>
        </w:rPr>
      </w:pPr>
    </w:p>
    <w:p w14:paraId="24B15D9A" w14:textId="77777777" w:rsidR="006205CE" w:rsidRDefault="006205CE">
      <w:pPr>
        <w:rPr>
          <w:rFonts w:ascii="Calibri" w:eastAsia="Calibri" w:hAnsi="Calibri" w:cs="Times New Roman"/>
        </w:rPr>
      </w:pPr>
    </w:p>
    <w:p w14:paraId="4360AE51" w14:textId="77777777" w:rsidR="006205CE" w:rsidRDefault="00440D79">
      <w:pPr>
        <w:pStyle w:val="P68B1DB1-Normal29"/>
      </w:pPr>
      <w:r>
        <w:t>2. Ovaj alat možete koristiti za:</w:t>
      </w:r>
    </w:p>
    <w:p w14:paraId="6F0C3D4D" w14:textId="77777777" w:rsidR="006205CE" w:rsidRDefault="00440D79">
      <w:pPr>
        <w:pStyle w:val="P68B1DB1-Normal29"/>
      </w:pPr>
      <w:r>
        <w:rPr>
          <w:noProof/>
        </w:rPr>
        <w:drawing>
          <wp:inline distT="0" distB="0" distL="0" distR="0" wp14:anchorId="4D72FDAD" wp14:editId="4F7AA9EB">
            <wp:extent cx="1559184" cy="495300"/>
            <wp:effectExtent l="0" t="0" r="3175" b="0"/>
            <wp:docPr id="2" name="Picture 2" descr="Rezultat slika za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QUIZL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8098" cy="501308"/>
                    </a:xfrm>
                    <a:prstGeom prst="rect">
                      <a:avLst/>
                    </a:prstGeom>
                    <a:noFill/>
                    <a:ln>
                      <a:noFill/>
                    </a:ln>
                  </pic:spPr>
                </pic:pic>
              </a:graphicData>
            </a:graphic>
          </wp:inline>
        </w:drawing>
      </w:r>
    </w:p>
    <w:p w14:paraId="4398B80C" w14:textId="77777777" w:rsidR="006205CE" w:rsidRDefault="00440D79">
      <w:pPr>
        <w:pStyle w:val="P68B1DB1-Normal29"/>
      </w:pPr>
      <w:r>
        <w:t xml:space="preserve">B) izradite </w:t>
      </w:r>
      <w:proofErr w:type="spellStart"/>
      <w:r>
        <w:t>flash</w:t>
      </w:r>
      <w:proofErr w:type="spellEnd"/>
      <w:r>
        <w:t xml:space="preserve"> kartice.</w:t>
      </w:r>
    </w:p>
    <w:p w14:paraId="54D96E9D" w14:textId="77777777" w:rsidR="006205CE" w:rsidRDefault="006205CE">
      <w:pPr>
        <w:rPr>
          <w:rFonts w:ascii="Calibri" w:eastAsia="Calibri" w:hAnsi="Calibri" w:cs="Times New Roman"/>
        </w:rPr>
      </w:pPr>
    </w:p>
    <w:p w14:paraId="3475571A" w14:textId="77777777" w:rsidR="006205CE" w:rsidRDefault="006205CE">
      <w:pPr>
        <w:rPr>
          <w:rFonts w:ascii="Calibri" w:eastAsia="Calibri" w:hAnsi="Calibri" w:cs="Times New Roman"/>
        </w:rPr>
      </w:pPr>
    </w:p>
    <w:p w14:paraId="149B40A9" w14:textId="77777777" w:rsidR="006205CE" w:rsidRDefault="00440D79">
      <w:pPr>
        <w:pStyle w:val="P68B1DB1-Normal29"/>
      </w:pPr>
      <w:r>
        <w:t>3. Koji se alat može koristiti za upravljanje kvizovima, raspravama ili anketama?</w:t>
      </w:r>
    </w:p>
    <w:p w14:paraId="230C606C" w14:textId="77777777" w:rsidR="006205CE" w:rsidRDefault="00440D79">
      <w:pPr>
        <w:pStyle w:val="P68B1DB1-Normal29"/>
      </w:pPr>
      <w:r>
        <w:t xml:space="preserve">C) </w:t>
      </w:r>
      <w:proofErr w:type="spellStart"/>
      <w:r>
        <w:t>Kahoot</w:t>
      </w:r>
      <w:proofErr w:type="spellEnd"/>
    </w:p>
    <w:p w14:paraId="2CDBDE96" w14:textId="77777777" w:rsidR="006205CE" w:rsidRDefault="00440D79">
      <w:pPr>
        <w:pStyle w:val="P68B1DB1-Normal29"/>
      </w:pPr>
      <w:r>
        <w:rPr>
          <w:noProof/>
        </w:rPr>
        <w:drawing>
          <wp:inline distT="0" distB="0" distL="0" distR="0" wp14:anchorId="2FD56E92" wp14:editId="29FF947B">
            <wp:extent cx="1457325" cy="819745"/>
            <wp:effectExtent l="0" t="0" r="0" b="0"/>
            <wp:docPr id="3" name="Picture 3" descr="Rezultat slika za ka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slika za kaho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2817" cy="822834"/>
                    </a:xfrm>
                    <a:prstGeom prst="rect">
                      <a:avLst/>
                    </a:prstGeom>
                    <a:noFill/>
                    <a:ln>
                      <a:noFill/>
                    </a:ln>
                  </pic:spPr>
                </pic:pic>
              </a:graphicData>
            </a:graphic>
          </wp:inline>
        </w:drawing>
      </w:r>
    </w:p>
    <w:p w14:paraId="09F6E1AF" w14:textId="77777777" w:rsidR="006205CE" w:rsidRDefault="006205CE">
      <w:pPr>
        <w:rPr>
          <w:rFonts w:ascii="Calibri" w:eastAsia="Calibri" w:hAnsi="Calibri" w:cs="Times New Roman"/>
        </w:rPr>
      </w:pPr>
    </w:p>
    <w:p w14:paraId="5F3CAB19" w14:textId="77777777" w:rsidR="006205CE" w:rsidRDefault="00440D79">
      <w:pPr>
        <w:pStyle w:val="P68B1DB1-Normal29"/>
      </w:pPr>
      <w:r>
        <w:t xml:space="preserve">4. Koji se alat može koristiti za umetanje pitanja, komentara i objašnjenja u videozapise? </w:t>
      </w:r>
    </w:p>
    <w:p w14:paraId="357CC496" w14:textId="77777777" w:rsidR="006205CE" w:rsidRDefault="00440D79">
      <w:pPr>
        <w:pStyle w:val="P68B1DB1-Normal29"/>
      </w:pPr>
      <w:r>
        <w:t xml:space="preserve">D) </w:t>
      </w:r>
      <w:proofErr w:type="spellStart"/>
      <w:r>
        <w:t>EDpuzzle</w:t>
      </w:r>
      <w:proofErr w:type="spellEnd"/>
    </w:p>
    <w:p w14:paraId="0E8E748E" w14:textId="77777777" w:rsidR="006205CE" w:rsidRDefault="00440D79">
      <w:pPr>
        <w:pStyle w:val="P68B1DB1-Normal29"/>
      </w:pPr>
      <w:r>
        <w:rPr>
          <w:noProof/>
        </w:rPr>
        <w:drawing>
          <wp:inline distT="0" distB="0" distL="0" distR="0" wp14:anchorId="4CF00A6D" wp14:editId="2FCCC5F9">
            <wp:extent cx="1657350" cy="828675"/>
            <wp:effectExtent l="0" t="0" r="0" b="9525"/>
            <wp:docPr id="4" name="Picture 4" descr="Rezultat slika za ed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slika za edpuzz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8058" cy="829029"/>
                    </a:xfrm>
                    <a:prstGeom prst="rect">
                      <a:avLst/>
                    </a:prstGeom>
                    <a:noFill/>
                    <a:ln>
                      <a:noFill/>
                    </a:ln>
                  </pic:spPr>
                </pic:pic>
              </a:graphicData>
            </a:graphic>
          </wp:inline>
        </w:drawing>
      </w:r>
    </w:p>
    <w:p w14:paraId="0A1A18B2" w14:textId="77777777" w:rsidR="006205CE" w:rsidRDefault="006205CE">
      <w:pPr>
        <w:rPr>
          <w:rFonts w:ascii="Calibri" w:eastAsia="Calibri" w:hAnsi="Calibri" w:cs="Times New Roman"/>
        </w:rPr>
      </w:pPr>
    </w:p>
    <w:p w14:paraId="2632257B" w14:textId="77777777" w:rsidR="006205CE" w:rsidRDefault="00440D79">
      <w:pPr>
        <w:pStyle w:val="P68B1DB1-Normal29"/>
      </w:pPr>
      <w:r>
        <w:t xml:space="preserve">5. Kako nazvati trag podataka koje stvaramo tijekom korištenja Interneta (web stranice koje posjećujemo, e-mailove koje šaljemo i informacije koje šaljemo mrežnim uslugama. </w:t>
      </w:r>
    </w:p>
    <w:p w14:paraId="6CD497BA" w14:textId="77777777" w:rsidR="006205CE" w:rsidRDefault="00440D79">
      <w:pPr>
        <w:pStyle w:val="P68B1DB1-Normal29"/>
      </w:pPr>
      <w:r>
        <w:t>E) Digitalni otisak</w:t>
      </w:r>
    </w:p>
    <w:p w14:paraId="32CDB5AE" w14:textId="77777777" w:rsidR="006205CE" w:rsidRDefault="006205CE">
      <w:pPr>
        <w:rPr>
          <w:rFonts w:ascii="Calibri" w:eastAsia="Calibri" w:hAnsi="Calibri" w:cs="Times New Roman"/>
        </w:rPr>
      </w:pPr>
    </w:p>
    <w:p w14:paraId="18BF9879" w14:textId="77777777" w:rsidR="006205CE" w:rsidRDefault="00440D79">
      <w:pPr>
        <w:pStyle w:val="P68B1DB1-Normal29"/>
      </w:pPr>
      <w:r>
        <w:t>6. Koji se naziv domene koristi isključivo za obrazovne institucije?</w:t>
      </w:r>
    </w:p>
    <w:p w14:paraId="09491FA5" w14:textId="77777777" w:rsidR="006205CE" w:rsidRDefault="00440D79">
      <w:pPr>
        <w:pStyle w:val="P68B1DB1-Normal29"/>
      </w:pPr>
      <w:r>
        <w:t>F) .</w:t>
      </w:r>
      <w:proofErr w:type="spellStart"/>
      <w:r>
        <w:t>edu</w:t>
      </w:r>
      <w:proofErr w:type="spellEnd"/>
    </w:p>
    <w:p w14:paraId="554FAD92" w14:textId="77777777" w:rsidR="006205CE" w:rsidRDefault="006205CE">
      <w:pPr>
        <w:rPr>
          <w:rFonts w:ascii="Calibri" w:eastAsia="Calibri" w:hAnsi="Calibri" w:cs="Times New Roman"/>
        </w:rPr>
      </w:pPr>
    </w:p>
    <w:p w14:paraId="6CC28F74" w14:textId="77777777" w:rsidR="006205CE" w:rsidRDefault="00440D79">
      <w:pPr>
        <w:pStyle w:val="P68B1DB1-Normal29"/>
      </w:pPr>
      <w:r>
        <w:t xml:space="preserve">7. Koja su ključna područja digitalne kompetencije? </w:t>
      </w:r>
    </w:p>
    <w:p w14:paraId="7F065809" w14:textId="77777777" w:rsidR="006205CE" w:rsidRDefault="00440D79">
      <w:pPr>
        <w:pStyle w:val="P68B1DB1-Normal29"/>
      </w:pPr>
      <w:r>
        <w:t>G) Informacije, komunikacija, stvaranje sadržaja, sigurnost i rješavanje problema.</w:t>
      </w:r>
    </w:p>
    <w:p w14:paraId="316C5E10" w14:textId="77777777" w:rsidR="006205CE" w:rsidRDefault="006205CE">
      <w:pPr>
        <w:rPr>
          <w:rFonts w:ascii="Calibri" w:eastAsia="Calibri" w:hAnsi="Calibri" w:cs="Times New Roman"/>
        </w:rPr>
      </w:pPr>
    </w:p>
    <w:p w14:paraId="25614AFB" w14:textId="77777777" w:rsidR="006205CE" w:rsidRDefault="00440D79">
      <w:pPr>
        <w:pStyle w:val="P68B1DB1-Normal29"/>
      </w:pPr>
      <w:r>
        <w:t xml:space="preserve">8. Što ova licenca radi? </w:t>
      </w:r>
      <w:r>
        <w:rPr>
          <w:noProof/>
        </w:rPr>
        <w:drawing>
          <wp:inline distT="0" distB="0" distL="0" distR="0" wp14:anchorId="5DD3BB25" wp14:editId="1EBF648B">
            <wp:extent cx="2655570" cy="929005"/>
            <wp:effectExtent l="0" t="0" r="0" b="4445"/>
            <wp:docPr id="5" name="Picture 5" descr="Rezultat slika za CC BY-N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slika za CC BY-NC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5570" cy="929005"/>
                    </a:xfrm>
                    <a:prstGeom prst="rect">
                      <a:avLst/>
                    </a:prstGeom>
                    <a:noFill/>
                    <a:ln>
                      <a:noFill/>
                    </a:ln>
                  </pic:spPr>
                </pic:pic>
              </a:graphicData>
            </a:graphic>
          </wp:inline>
        </w:drawing>
      </w:r>
    </w:p>
    <w:p w14:paraId="0F455615" w14:textId="20863762" w:rsidR="006205CE" w:rsidRDefault="00440D79">
      <w:pPr>
        <w:pStyle w:val="P68B1DB1-Normal29"/>
      </w:pPr>
      <w:r>
        <w:t xml:space="preserve">H) Omogućuje drugima da se nekomercijalno </w:t>
      </w:r>
      <w:proofErr w:type="spellStart"/>
      <w:r>
        <w:t>remiksiraju</w:t>
      </w:r>
      <w:proofErr w:type="spellEnd"/>
      <w:r>
        <w:t>, dorade i nadovežu na vaš rad.</w:t>
      </w:r>
    </w:p>
    <w:p w14:paraId="40C7A4A0" w14:textId="77777777" w:rsidR="006205CE" w:rsidRDefault="006205CE">
      <w:pPr>
        <w:sectPr w:rsidR="006205CE" w:rsidSect="009F65F1">
          <w:type w:val="continuous"/>
          <w:pgSz w:w="11906" w:h="16838"/>
          <w:pgMar w:top="1417" w:right="1417" w:bottom="1417" w:left="1417" w:header="708" w:footer="708" w:gutter="0"/>
          <w:cols w:num="2" w:space="708"/>
          <w:docGrid w:linePitch="360"/>
        </w:sectPr>
      </w:pPr>
    </w:p>
    <w:p w14:paraId="64F72836" w14:textId="0CCA1D03" w:rsidR="006205CE" w:rsidRDefault="006205CE"/>
    <w:p w14:paraId="18B80C2E" w14:textId="023B17AE" w:rsidR="006205CE" w:rsidRDefault="00440D79">
      <w:pPr>
        <w:pStyle w:val="P68B1DB1-Naslov12"/>
      </w:pPr>
      <w:bookmarkStart w:id="29" w:name="_Toc58851245"/>
      <w:r>
        <w:t>6</w:t>
      </w:r>
      <w:r w:rsidR="006B630A">
        <w:t>. poglavlje:</w:t>
      </w:r>
      <w:r>
        <w:t xml:space="preserve"> Marketing u obrazovanju odraslih</w:t>
      </w:r>
      <w:bookmarkEnd w:id="29"/>
      <w:r>
        <w:t xml:space="preserve"> </w:t>
      </w:r>
    </w:p>
    <w:p w14:paraId="67B7EFEA" w14:textId="77777777" w:rsidR="006205CE" w:rsidRDefault="006205CE">
      <w:pPr>
        <w:rPr>
          <w:b/>
          <w:color w:val="282522"/>
        </w:rPr>
      </w:pPr>
    </w:p>
    <w:p w14:paraId="167BCE7C" w14:textId="49A210FC" w:rsidR="006205CE" w:rsidRDefault="00440D79">
      <w:pPr>
        <w:pStyle w:val="P68B1DB1-Naslov211"/>
      </w:pPr>
      <w:bookmarkStart w:id="30" w:name="_Toc58851246"/>
      <w:r>
        <w:t>6.1 Pregled</w:t>
      </w:r>
      <w:bookmarkEnd w:id="30"/>
    </w:p>
    <w:p w14:paraId="26AD22CC" w14:textId="77777777" w:rsidR="006205CE" w:rsidRDefault="006205CE">
      <w:pPr>
        <w:rPr>
          <w:b/>
          <w:color w:val="282522"/>
        </w:rPr>
      </w:pPr>
    </w:p>
    <w:tbl>
      <w:tblPr>
        <w:tblStyle w:val="GridTable5Dark-Accent2"/>
        <w:tblW w:w="0" w:type="auto"/>
        <w:tblLook w:val="04A0" w:firstRow="1" w:lastRow="0" w:firstColumn="1" w:lastColumn="0" w:noHBand="0" w:noVBand="1"/>
      </w:tblPr>
      <w:tblGrid>
        <w:gridCol w:w="2259"/>
        <w:gridCol w:w="6783"/>
      </w:tblGrid>
      <w:tr w:rsidR="006205CE" w14:paraId="03D75FC7"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right w:val="single" w:sz="4" w:space="0" w:color="FFFFFF" w:themeColor="background1"/>
            </w:tcBorders>
            <w:vAlign w:val="center"/>
          </w:tcPr>
          <w:p w14:paraId="5B1CA4FB" w14:textId="77777777" w:rsidR="006205CE" w:rsidRDefault="00440D79">
            <w:r>
              <w:t>CILJNA SKUPINA</w:t>
            </w:r>
          </w:p>
        </w:tc>
        <w:tc>
          <w:tcPr>
            <w:tcW w:w="6783" w:type="dxa"/>
            <w:tcBorders>
              <w:left w:val="single" w:sz="4" w:space="0" w:color="FFFFFF" w:themeColor="background1"/>
            </w:tcBorders>
            <w:shd w:val="clear" w:color="auto" w:fill="FBE4D5" w:themeFill="accent2" w:themeFillTint="33"/>
            <w:vAlign w:val="center"/>
          </w:tcPr>
          <w:p w14:paraId="74F205DA" w14:textId="39E2C1BC" w:rsidR="006205CE" w:rsidRDefault="00440D79">
            <w:pPr>
              <w:pStyle w:val="P68B1DB1-Odlomakpopisa19"/>
              <w:numPr>
                <w:ilvl w:val="0"/>
                <w:numId w:val="43"/>
              </w:numPr>
              <w:cnfStyle w:val="100000000000" w:firstRow="1" w:lastRow="0" w:firstColumn="0" w:lastColumn="0" w:oddVBand="0" w:evenVBand="0" w:oddHBand="0" w:evenHBand="0" w:firstRowFirstColumn="0" w:firstRowLastColumn="0" w:lastRowFirstColumn="0" w:lastRowLastColumn="0"/>
              <w:rPr>
                <w:b w:val="0"/>
                <w:color w:val="282522"/>
              </w:rPr>
            </w:pPr>
            <w:r>
              <w:t>Profesionalci u obrazovanju odraslih, uključujući i nastavno i nenastavno osoblje</w:t>
            </w:r>
          </w:p>
        </w:tc>
      </w:tr>
      <w:tr w:rsidR="006205CE" w14:paraId="150B1607"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78821833" w14:textId="77777777" w:rsidR="006205CE" w:rsidRDefault="00440D79">
            <w:r>
              <w:t>TEME</w:t>
            </w:r>
          </w:p>
        </w:tc>
        <w:tc>
          <w:tcPr>
            <w:tcW w:w="6783" w:type="dxa"/>
            <w:vAlign w:val="center"/>
          </w:tcPr>
          <w:p w14:paraId="1DDD3918" w14:textId="77777777" w:rsidR="006205CE" w:rsidRDefault="00440D79">
            <w:pPr>
              <w:numPr>
                <w:ilvl w:val="0"/>
                <w:numId w:val="1"/>
              </w:numPr>
              <w:contextualSpacing/>
              <w:cnfStyle w:val="000000100000" w:firstRow="0" w:lastRow="0" w:firstColumn="0" w:lastColumn="0" w:oddVBand="0" w:evenVBand="0" w:oddHBand="1" w:evenHBand="0" w:firstRowFirstColumn="0" w:firstRowLastColumn="0" w:lastRowFirstColumn="0" w:lastRowLastColumn="0"/>
            </w:pPr>
            <w:r>
              <w:t xml:space="preserve">Marketing i marketinški </w:t>
            </w:r>
            <w:proofErr w:type="spellStart"/>
            <w:r>
              <w:t>miks</w:t>
            </w:r>
            <w:proofErr w:type="spellEnd"/>
            <w:r>
              <w:t xml:space="preserve"> za obrazovne institucije</w:t>
            </w:r>
          </w:p>
          <w:p w14:paraId="31E76499" w14:textId="20F2CE33" w:rsidR="006205CE" w:rsidRDefault="00440D79">
            <w:pPr>
              <w:numPr>
                <w:ilvl w:val="0"/>
                <w:numId w:val="1"/>
              </w:numPr>
              <w:contextualSpacing/>
              <w:cnfStyle w:val="000000100000" w:firstRow="0" w:lastRow="0" w:firstColumn="0" w:lastColumn="0" w:oddVBand="0" w:evenVBand="0" w:oddHBand="1" w:evenHBand="0" w:firstRowFirstColumn="0" w:firstRowLastColumn="0" w:lastRowFirstColumn="0" w:lastRowLastColumn="0"/>
            </w:pPr>
            <w:r>
              <w:t>Korištenje digitalnih alata u marketinškoj promidžbi obrazovnih proizvoda</w:t>
            </w:r>
          </w:p>
        </w:tc>
      </w:tr>
      <w:tr w:rsidR="006205CE" w14:paraId="295E961D" w14:textId="77777777" w:rsidTr="006205CE">
        <w:tc>
          <w:tcPr>
            <w:cnfStyle w:val="001000000000" w:firstRow="0" w:lastRow="0" w:firstColumn="1" w:lastColumn="0" w:oddVBand="0" w:evenVBand="0" w:oddHBand="0" w:evenHBand="0" w:firstRowFirstColumn="0" w:firstRowLastColumn="0" w:lastRowFirstColumn="0" w:lastRowLastColumn="0"/>
            <w:tcW w:w="2259" w:type="dxa"/>
            <w:vAlign w:val="center"/>
          </w:tcPr>
          <w:p w14:paraId="6558D937" w14:textId="77777777" w:rsidR="006205CE" w:rsidRDefault="00440D79">
            <w:r>
              <w:t>ISHODI UČENJA</w:t>
            </w:r>
          </w:p>
        </w:tc>
        <w:tc>
          <w:tcPr>
            <w:tcW w:w="6783" w:type="dxa"/>
            <w:vAlign w:val="center"/>
          </w:tcPr>
          <w:p w14:paraId="49FDBE40" w14:textId="2775BC62" w:rsidR="006205CE" w:rsidRDefault="00440D79">
            <w:pPr>
              <w:numPr>
                <w:ilvl w:val="0"/>
                <w:numId w:val="2"/>
              </w:numPr>
              <w:cnfStyle w:val="000000000000" w:firstRow="0" w:lastRow="0" w:firstColumn="0" w:lastColumn="0" w:oddVBand="0" w:evenVBand="0" w:oddHBand="0" w:evenHBand="0" w:firstRowFirstColumn="0" w:firstRowLastColumn="0" w:lastRowFirstColumn="0" w:lastRowLastColumn="0"/>
            </w:pPr>
            <w:r>
              <w:t>Shvatiti važnost marketinga u obrazovnom sektoru</w:t>
            </w:r>
          </w:p>
          <w:p w14:paraId="26786ACD" w14:textId="1ADA07EA" w:rsidR="006205CE" w:rsidRDefault="00440D79">
            <w:pPr>
              <w:numPr>
                <w:ilvl w:val="0"/>
                <w:numId w:val="2"/>
              </w:numPr>
              <w:cnfStyle w:val="000000000000" w:firstRow="0" w:lastRow="0" w:firstColumn="0" w:lastColumn="0" w:oddVBand="0" w:evenVBand="0" w:oddHBand="0" w:evenHBand="0" w:firstRowFirstColumn="0" w:firstRowLastColumn="0" w:lastRowFirstColumn="0" w:lastRowLastColumn="0"/>
            </w:pPr>
            <w:r>
              <w:t xml:space="preserve">Shvatiti marketinški </w:t>
            </w:r>
            <w:proofErr w:type="spellStart"/>
            <w:r>
              <w:t>miks</w:t>
            </w:r>
            <w:proofErr w:type="spellEnd"/>
            <w:r>
              <w:t xml:space="preserve"> (proizvod, cijena, promocija, mjesto, ljudi) i moći koristiti ovaj alat u obrazovnoj ustanovi</w:t>
            </w:r>
          </w:p>
          <w:p w14:paraId="74A6143C" w14:textId="5C41A7CC" w:rsidR="006205CE" w:rsidRDefault="00440D79">
            <w:pPr>
              <w:numPr>
                <w:ilvl w:val="0"/>
                <w:numId w:val="2"/>
              </w:numPr>
              <w:cnfStyle w:val="000000000000" w:firstRow="0" w:lastRow="0" w:firstColumn="0" w:lastColumn="0" w:oddVBand="0" w:evenVBand="0" w:oddHBand="0" w:evenHBand="0" w:firstRowFirstColumn="0" w:firstRowLastColumn="0" w:lastRowFirstColumn="0" w:lastRowLastColumn="0"/>
            </w:pPr>
            <w:r>
              <w:t>Otkriti i definirati tržišni segment obrazovnog proizvoda, poput obrazovnog tečaja</w:t>
            </w:r>
          </w:p>
          <w:p w14:paraId="7C260FF4" w14:textId="6FB2974A" w:rsidR="006205CE" w:rsidRDefault="00440D79">
            <w:pPr>
              <w:numPr>
                <w:ilvl w:val="0"/>
                <w:numId w:val="2"/>
              </w:numPr>
              <w:cnfStyle w:val="000000000000" w:firstRow="0" w:lastRow="0" w:firstColumn="0" w:lastColumn="0" w:oddVBand="0" w:evenVBand="0" w:oddHBand="0" w:evenHBand="0" w:firstRowFirstColumn="0" w:firstRowLastColumn="0" w:lastRowFirstColumn="0" w:lastRowLastColumn="0"/>
            </w:pPr>
            <w:r>
              <w:t>Dizajnirati i razviti obrazovni proizvod i odrediti njegove značajke u skladu s potrebama ciljnog tržišnog segmenta</w:t>
            </w:r>
          </w:p>
          <w:p w14:paraId="1C92088C" w14:textId="37537CC3" w:rsidR="006205CE" w:rsidRDefault="00440D79">
            <w:pPr>
              <w:numPr>
                <w:ilvl w:val="0"/>
                <w:numId w:val="2"/>
              </w:numPr>
              <w:cnfStyle w:val="000000000000" w:firstRow="0" w:lastRow="0" w:firstColumn="0" w:lastColumn="0" w:oddVBand="0" w:evenVBand="0" w:oddHBand="0" w:evenHBand="0" w:firstRowFirstColumn="0" w:firstRowLastColumn="0" w:lastRowFirstColumn="0" w:lastRowLastColumn="0"/>
            </w:pPr>
            <w:r>
              <w:t xml:space="preserve">Upotrijebiti digitalne alate (npr. grafički alat </w:t>
            </w:r>
            <w:proofErr w:type="spellStart"/>
            <w:r>
              <w:t>Canva</w:t>
            </w:r>
            <w:proofErr w:type="spellEnd"/>
            <w:r>
              <w:t>, društvene mreže) za marketinšku promociju obrazovnog proizvoda</w:t>
            </w:r>
          </w:p>
        </w:tc>
      </w:tr>
      <w:tr w:rsidR="006205CE" w14:paraId="71766AAB"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2CB1934E" w14:textId="77777777" w:rsidR="006205CE" w:rsidRDefault="00440D79">
            <w:r>
              <w:t>TRAJANJE</w:t>
            </w:r>
          </w:p>
        </w:tc>
        <w:tc>
          <w:tcPr>
            <w:tcW w:w="6783" w:type="dxa"/>
            <w:vAlign w:val="center"/>
          </w:tcPr>
          <w:p w14:paraId="66C223B7" w14:textId="77777777" w:rsidR="006205CE" w:rsidRDefault="00440D79">
            <w:pPr>
              <w:pStyle w:val="P68B1DB1-Normal13"/>
              <w:spacing w:after="160" w:line="259" w:lineRule="auto"/>
              <w:cnfStyle w:val="000000100000" w:firstRow="0" w:lastRow="0" w:firstColumn="0" w:lastColumn="0" w:oddVBand="0" w:evenVBand="0" w:oddHBand="1" w:evenHBand="0" w:firstRowFirstColumn="0" w:firstRowLastColumn="0" w:lastRowFirstColumn="0" w:lastRowLastColumn="0"/>
            </w:pPr>
            <w:r>
              <w:t>10 sati</w:t>
            </w:r>
          </w:p>
          <w:p w14:paraId="4601AB8F" w14:textId="017D94C9" w:rsidR="006205CE" w:rsidRDefault="00440D79">
            <w:pPr>
              <w:pStyle w:val="P68B1DB1-Normal13"/>
              <w:numPr>
                <w:ilvl w:val="0"/>
                <w:numId w:val="5"/>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b/>
              </w:rPr>
            </w:pPr>
            <w:r>
              <w:t xml:space="preserve">Pet 45-minutnih </w:t>
            </w:r>
            <w:r w:rsidR="006B630A">
              <w:t>predavanja</w:t>
            </w:r>
            <w:r>
              <w:t xml:space="preserve"> </w:t>
            </w:r>
            <w:r w:rsidR="00131382">
              <w:t>u učionici</w:t>
            </w:r>
            <w:r>
              <w:t xml:space="preserve"> </w:t>
            </w:r>
          </w:p>
          <w:p w14:paraId="336CD6BA" w14:textId="64B140FB" w:rsidR="006205CE" w:rsidRDefault="00440D79">
            <w:pPr>
              <w:pStyle w:val="P68B1DB1-Normal13"/>
              <w:numPr>
                <w:ilvl w:val="0"/>
                <w:numId w:val="5"/>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b/>
              </w:rPr>
            </w:pPr>
            <w:r>
              <w:t xml:space="preserve">Pet 45-minutnih </w:t>
            </w:r>
            <w:r w:rsidR="006B630A">
              <w:t>predavanja</w:t>
            </w:r>
            <w:r w:rsidR="00131382">
              <w:t xml:space="preserve"> na daljinu</w:t>
            </w:r>
          </w:p>
        </w:tc>
      </w:tr>
    </w:tbl>
    <w:p w14:paraId="66E71ECD" w14:textId="77777777" w:rsidR="006205CE" w:rsidRDefault="006205CE"/>
    <w:p w14:paraId="41A5562E" w14:textId="3BE71B37" w:rsidR="006205CE" w:rsidRDefault="00440D79" w:rsidP="00131382">
      <w:pPr>
        <w:pStyle w:val="P68B1DB1-Naslov211"/>
      </w:pPr>
      <w:bookmarkStart w:id="31" w:name="_Toc58851247"/>
      <w:r>
        <w:t xml:space="preserve">6.2 Plan lekcije za učenje </w:t>
      </w:r>
      <w:bookmarkEnd w:id="31"/>
      <w:r w:rsidR="00131382">
        <w:t>u učionici</w:t>
      </w:r>
    </w:p>
    <w:p w14:paraId="2C0BF37C" w14:textId="77777777" w:rsidR="00131382" w:rsidRDefault="00131382" w:rsidP="00131382">
      <w:pPr>
        <w:pStyle w:val="P68B1DB1-Naslov211"/>
      </w:pPr>
    </w:p>
    <w:tbl>
      <w:tblPr>
        <w:tblStyle w:val="GridTable4-Accent2"/>
        <w:tblW w:w="9209" w:type="dxa"/>
        <w:tblLayout w:type="fixed"/>
        <w:tblLook w:val="04A0" w:firstRow="1" w:lastRow="0" w:firstColumn="1" w:lastColumn="0" w:noHBand="0" w:noVBand="1"/>
      </w:tblPr>
      <w:tblGrid>
        <w:gridCol w:w="421"/>
        <w:gridCol w:w="141"/>
        <w:gridCol w:w="851"/>
        <w:gridCol w:w="413"/>
        <w:gridCol w:w="3556"/>
        <w:gridCol w:w="709"/>
        <w:gridCol w:w="850"/>
        <w:gridCol w:w="425"/>
        <w:gridCol w:w="1843"/>
      </w:tblGrid>
      <w:tr w:rsidR="006205CE" w14:paraId="235EA8A4" w14:textId="77777777" w:rsidTr="00620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Align w:val="center"/>
          </w:tcPr>
          <w:p w14:paraId="7EE805B0" w14:textId="77777777" w:rsidR="006205CE" w:rsidRDefault="00440D79">
            <w:r>
              <w:t>N</w:t>
            </w:r>
          </w:p>
        </w:tc>
        <w:tc>
          <w:tcPr>
            <w:tcW w:w="1264" w:type="dxa"/>
            <w:gridSpan w:val="2"/>
            <w:vAlign w:val="center"/>
          </w:tcPr>
          <w:p w14:paraId="262F2F1E" w14:textId="77777777" w:rsidR="006205CE" w:rsidRDefault="00440D79">
            <w:pPr>
              <w:cnfStyle w:val="100000000000" w:firstRow="1" w:lastRow="0" w:firstColumn="0" w:lastColumn="0" w:oddVBand="0" w:evenVBand="0" w:oddHBand="0" w:evenHBand="0" w:firstRowFirstColumn="0" w:firstRowLastColumn="0" w:lastRowFirstColumn="0" w:lastRowLastColumn="0"/>
            </w:pPr>
            <w:r>
              <w:t>TRAJANJE</w:t>
            </w:r>
          </w:p>
          <w:p w14:paraId="7B2F673D" w14:textId="77777777" w:rsidR="006205CE" w:rsidRDefault="00440D79">
            <w:pPr>
              <w:cnfStyle w:val="100000000000" w:firstRow="1" w:lastRow="0" w:firstColumn="0" w:lastColumn="0" w:oddVBand="0" w:evenVBand="0" w:oddHBand="0" w:evenHBand="0" w:firstRowFirstColumn="0" w:firstRowLastColumn="0" w:lastRowFirstColumn="0" w:lastRowLastColumn="0"/>
            </w:pPr>
            <w:r>
              <w:t>(MINUTE)</w:t>
            </w:r>
          </w:p>
        </w:tc>
        <w:tc>
          <w:tcPr>
            <w:tcW w:w="3556" w:type="dxa"/>
            <w:vAlign w:val="center"/>
          </w:tcPr>
          <w:p w14:paraId="64988B17" w14:textId="77777777" w:rsidR="006205CE" w:rsidRDefault="00440D79">
            <w:pPr>
              <w:cnfStyle w:val="100000000000" w:firstRow="1" w:lastRow="0" w:firstColumn="0" w:lastColumn="0" w:oddVBand="0" w:evenVBand="0" w:oddHBand="0" w:evenHBand="0" w:firstRowFirstColumn="0" w:firstRowLastColumn="0" w:lastRowFirstColumn="0" w:lastRowLastColumn="0"/>
            </w:pPr>
            <w:r>
              <w:t>SADRŽAJ / AKTIVNOSTI</w:t>
            </w:r>
          </w:p>
        </w:tc>
        <w:tc>
          <w:tcPr>
            <w:tcW w:w="1559" w:type="dxa"/>
            <w:gridSpan w:val="2"/>
            <w:vAlign w:val="center"/>
          </w:tcPr>
          <w:p w14:paraId="4B1CDBFA" w14:textId="77777777" w:rsidR="006205CE" w:rsidRDefault="00440D79">
            <w:pPr>
              <w:cnfStyle w:val="100000000000" w:firstRow="1" w:lastRow="0" w:firstColumn="0" w:lastColumn="0" w:oddVBand="0" w:evenVBand="0" w:oddHBand="0" w:evenHBand="0" w:firstRowFirstColumn="0" w:firstRowLastColumn="0" w:lastRowFirstColumn="0" w:lastRowLastColumn="0"/>
            </w:pPr>
            <w:r>
              <w:t>KORIŠTENE METODE</w:t>
            </w:r>
          </w:p>
        </w:tc>
        <w:tc>
          <w:tcPr>
            <w:tcW w:w="2268" w:type="dxa"/>
            <w:gridSpan w:val="2"/>
            <w:vAlign w:val="center"/>
          </w:tcPr>
          <w:p w14:paraId="2D2FF1DE" w14:textId="77777777" w:rsidR="006205CE" w:rsidRDefault="00440D79">
            <w:pPr>
              <w:cnfStyle w:val="100000000000" w:firstRow="1" w:lastRow="0" w:firstColumn="0" w:lastColumn="0" w:oddVBand="0" w:evenVBand="0" w:oddHBand="0" w:evenHBand="0" w:firstRowFirstColumn="0" w:firstRowLastColumn="0" w:lastRowFirstColumn="0" w:lastRowLastColumn="0"/>
            </w:pPr>
            <w:r>
              <w:t>RESURSI I MATERIJALI</w:t>
            </w:r>
          </w:p>
        </w:tc>
      </w:tr>
      <w:tr w:rsidR="006205CE" w14:paraId="12975F36"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Align w:val="center"/>
          </w:tcPr>
          <w:p w14:paraId="01787100" w14:textId="2BFDF031" w:rsidR="006205CE" w:rsidRDefault="00440D79">
            <w:r>
              <w:t>1</w:t>
            </w:r>
          </w:p>
        </w:tc>
        <w:tc>
          <w:tcPr>
            <w:tcW w:w="1264" w:type="dxa"/>
            <w:gridSpan w:val="2"/>
            <w:vAlign w:val="center"/>
          </w:tcPr>
          <w:p w14:paraId="0493C32D" w14:textId="55F77884" w:rsidR="006205CE" w:rsidRDefault="00440D79">
            <w:pPr>
              <w:cnfStyle w:val="000000100000" w:firstRow="0" w:lastRow="0" w:firstColumn="0" w:lastColumn="0" w:oddVBand="0" w:evenVBand="0" w:oddHBand="1" w:evenHBand="0" w:firstRowFirstColumn="0" w:firstRowLastColumn="0" w:lastRowFirstColumn="0" w:lastRowLastColumn="0"/>
            </w:pPr>
            <w:r>
              <w:t>10</w:t>
            </w:r>
          </w:p>
        </w:tc>
        <w:tc>
          <w:tcPr>
            <w:tcW w:w="3556" w:type="dxa"/>
            <w:vAlign w:val="center"/>
          </w:tcPr>
          <w:p w14:paraId="33B35557" w14:textId="22494B0F" w:rsidR="006205CE" w:rsidRDefault="00440D79">
            <w:pPr>
              <w:cnfStyle w:val="000000100000" w:firstRow="0" w:lastRow="0" w:firstColumn="0" w:lastColumn="0" w:oddVBand="0" w:evenVBand="0" w:oddHBand="1" w:evenHBand="0" w:firstRowFirstColumn="0" w:firstRowLastColumn="0" w:lastRowFirstColumn="0" w:lastRowLastColumn="0"/>
            </w:pPr>
            <w:r>
              <w:rPr>
                <w:b/>
              </w:rPr>
              <w:t>Uvod</w:t>
            </w:r>
            <w:r>
              <w:t xml:space="preserve"> - </w:t>
            </w:r>
            <w:r w:rsidR="00B646D2">
              <w:t xml:space="preserve">Moderator </w:t>
            </w:r>
            <w:r>
              <w:t>pozdravlja sudionike</w:t>
            </w:r>
            <w:r w:rsidR="00136301">
              <w:t>.</w:t>
            </w:r>
            <w:r>
              <w:t xml:space="preserve"> Predstavit će teme i ishode učenja ovog dijela programa osposobljavanja.</w:t>
            </w:r>
          </w:p>
        </w:tc>
        <w:tc>
          <w:tcPr>
            <w:tcW w:w="1559" w:type="dxa"/>
            <w:gridSpan w:val="2"/>
            <w:vAlign w:val="center"/>
          </w:tcPr>
          <w:p w14:paraId="0D182126" w14:textId="77777777" w:rsidR="006205CE" w:rsidRDefault="00440D79">
            <w:pPr>
              <w:cnfStyle w:val="000000100000" w:firstRow="0" w:lastRow="0" w:firstColumn="0" w:lastColumn="0" w:oddVBand="0" w:evenVBand="0" w:oddHBand="1" w:evenHBand="0" w:firstRowFirstColumn="0" w:firstRowLastColumn="0" w:lastRowFirstColumn="0" w:lastRowLastColumn="0"/>
            </w:pPr>
            <w:r>
              <w:t>Plenarna sjednica</w:t>
            </w:r>
          </w:p>
          <w:p w14:paraId="01DDAE3A" w14:textId="71BC649A" w:rsidR="006205CE" w:rsidRDefault="00440D79">
            <w:pPr>
              <w:cnfStyle w:val="000000100000" w:firstRow="0" w:lastRow="0" w:firstColumn="0" w:lastColumn="0" w:oddVBand="0" w:evenVBand="0" w:oddHBand="1" w:evenHBand="0" w:firstRowFirstColumn="0" w:firstRowLastColumn="0" w:lastRowFirstColumn="0" w:lastRowLastColumn="0"/>
            </w:pPr>
            <w:r>
              <w:t>Prezentacija</w:t>
            </w:r>
          </w:p>
        </w:tc>
        <w:tc>
          <w:tcPr>
            <w:tcW w:w="2268" w:type="dxa"/>
            <w:gridSpan w:val="2"/>
            <w:vAlign w:val="center"/>
          </w:tcPr>
          <w:p w14:paraId="636C51D1" w14:textId="77777777" w:rsidR="006205CE" w:rsidRDefault="00440D79">
            <w:pPr>
              <w:cnfStyle w:val="000000100000" w:firstRow="0" w:lastRow="0" w:firstColumn="0" w:lastColumn="0" w:oddVBand="0" w:evenVBand="0" w:oddHBand="1" w:evenHBand="0" w:firstRowFirstColumn="0" w:firstRowLastColumn="0" w:lastRowFirstColumn="0" w:lastRowLastColumn="0"/>
            </w:pPr>
            <w:r>
              <w:t>Prijenosno računalo</w:t>
            </w:r>
          </w:p>
          <w:p w14:paraId="4D8BB217" w14:textId="77777777" w:rsidR="006205CE" w:rsidRDefault="00440D79">
            <w:pPr>
              <w:cnfStyle w:val="000000100000" w:firstRow="0" w:lastRow="0" w:firstColumn="0" w:lastColumn="0" w:oddVBand="0" w:evenVBand="0" w:oddHBand="1" w:evenHBand="0" w:firstRowFirstColumn="0" w:firstRowLastColumn="0" w:lastRowFirstColumn="0" w:lastRowLastColumn="0"/>
            </w:pPr>
            <w:r>
              <w:t>projektant</w:t>
            </w:r>
          </w:p>
          <w:p w14:paraId="3071A36D" w14:textId="4BCC2742" w:rsidR="006205CE" w:rsidRDefault="00440D79">
            <w:pPr>
              <w:cnfStyle w:val="000000100000" w:firstRow="0" w:lastRow="0" w:firstColumn="0" w:lastColumn="0" w:oddVBand="0" w:evenVBand="0" w:oddHBand="1" w:evenHBand="0" w:firstRowFirstColumn="0" w:firstRowLastColumn="0" w:lastRowFirstColumn="0" w:lastRowLastColumn="0"/>
            </w:pPr>
            <w:r>
              <w:t>Prezentacija pod nazivom „6</w:t>
            </w:r>
            <w:r w:rsidR="00136301">
              <w:t>. poglavlje</w:t>
            </w:r>
            <w:r>
              <w:t xml:space="preserve"> - Marketing u obrazovanju odraslih“</w:t>
            </w:r>
          </w:p>
        </w:tc>
      </w:tr>
      <w:tr w:rsidR="006205CE" w14:paraId="23B0AE75" w14:textId="77777777" w:rsidTr="006205CE">
        <w:tc>
          <w:tcPr>
            <w:cnfStyle w:val="001000000000" w:firstRow="0" w:lastRow="0" w:firstColumn="1" w:lastColumn="0" w:oddVBand="0" w:evenVBand="0" w:oddHBand="0" w:evenHBand="0" w:firstRowFirstColumn="0" w:firstRowLastColumn="0" w:lastRowFirstColumn="0" w:lastRowLastColumn="0"/>
            <w:tcW w:w="562" w:type="dxa"/>
            <w:gridSpan w:val="2"/>
            <w:vAlign w:val="center"/>
          </w:tcPr>
          <w:p w14:paraId="542C5BD7" w14:textId="6774180E" w:rsidR="006205CE" w:rsidRDefault="00440D79">
            <w:r>
              <w:t>2</w:t>
            </w:r>
          </w:p>
        </w:tc>
        <w:tc>
          <w:tcPr>
            <w:tcW w:w="1264" w:type="dxa"/>
            <w:gridSpan w:val="2"/>
            <w:vAlign w:val="center"/>
          </w:tcPr>
          <w:p w14:paraId="44CC38A9" w14:textId="5D8E3BF7" w:rsidR="006205CE" w:rsidRDefault="00440D79">
            <w:pPr>
              <w:cnfStyle w:val="000000000000" w:firstRow="0" w:lastRow="0" w:firstColumn="0" w:lastColumn="0" w:oddVBand="0" w:evenVBand="0" w:oddHBand="0" w:evenHBand="0" w:firstRowFirstColumn="0" w:firstRowLastColumn="0" w:lastRowFirstColumn="0" w:lastRowLastColumn="0"/>
            </w:pPr>
            <w:r>
              <w:t>45</w:t>
            </w:r>
          </w:p>
        </w:tc>
        <w:tc>
          <w:tcPr>
            <w:tcW w:w="3556" w:type="dxa"/>
            <w:vAlign w:val="center"/>
          </w:tcPr>
          <w:p w14:paraId="349F5470" w14:textId="78DF4D79" w:rsidR="006205CE" w:rsidRDefault="00440D79">
            <w:pPr>
              <w:pStyle w:val="P68B1DB1-Normal17"/>
              <w:cnfStyle w:val="000000000000" w:firstRow="0" w:lastRow="0" w:firstColumn="0" w:lastColumn="0" w:oddVBand="0" w:evenVBand="0" w:oddHBand="0" w:evenHBand="0" w:firstRowFirstColumn="0" w:firstRowLastColumn="0" w:lastRowFirstColumn="0" w:lastRowLastColumn="0"/>
            </w:pPr>
            <w:r>
              <w:t>MARKETING U OBRAZOVANJU ODRASLIH</w:t>
            </w:r>
          </w:p>
          <w:p w14:paraId="5F772121"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783EE406" w14:textId="2B0298FC" w:rsidR="006205CE" w:rsidRDefault="00440D79">
            <w:pPr>
              <w:cnfStyle w:val="000000000000" w:firstRow="0" w:lastRow="0" w:firstColumn="0" w:lastColumn="0" w:oddVBand="0" w:evenVBand="0" w:oddHBand="0" w:evenHBand="0" w:firstRowFirstColumn="0" w:firstRowLastColumn="0" w:lastRowFirstColumn="0" w:lastRowLastColumn="0"/>
            </w:pPr>
            <w:r>
              <w:t xml:space="preserve">Rad u </w:t>
            </w:r>
            <w:r w:rsidR="00136301">
              <w:t>timovima od dva sudionika.</w:t>
            </w:r>
          </w:p>
          <w:p w14:paraId="1FBEAFBF" w14:textId="77777777" w:rsidR="006205CE" w:rsidRDefault="00440D79">
            <w:pPr>
              <w:cnfStyle w:val="000000000000" w:firstRow="0" w:lastRow="0" w:firstColumn="0" w:lastColumn="0" w:oddVBand="0" w:evenVBand="0" w:oddHBand="0" w:evenHBand="0" w:firstRowFirstColumn="0" w:firstRowLastColumn="0" w:lastRowFirstColumn="0" w:lastRowLastColumn="0"/>
            </w:pPr>
            <w:r>
              <w:t>Zadatak je svake skupine uz pomoć Interneta pronaći razumljiv odgovor na dva pitanja:</w:t>
            </w:r>
          </w:p>
          <w:p w14:paraId="7168E5B6" w14:textId="77777777" w:rsidR="006205CE" w:rsidRDefault="00440D79">
            <w:pPr>
              <w:cnfStyle w:val="000000000000" w:firstRow="0" w:lastRow="0" w:firstColumn="0" w:lastColumn="0" w:oddVBand="0" w:evenVBand="0" w:oddHBand="0" w:evenHBand="0" w:firstRowFirstColumn="0" w:firstRowLastColumn="0" w:lastRowFirstColumn="0" w:lastRowLastColumn="0"/>
            </w:pPr>
            <w:r>
              <w:t>Što je marketing?</w:t>
            </w:r>
          </w:p>
          <w:p w14:paraId="60416137" w14:textId="77777777" w:rsidR="006205CE" w:rsidRDefault="00440D79">
            <w:pPr>
              <w:cnfStyle w:val="000000000000" w:firstRow="0" w:lastRow="0" w:firstColumn="0" w:lastColumn="0" w:oddVBand="0" w:evenVBand="0" w:oddHBand="0" w:evenHBand="0" w:firstRowFirstColumn="0" w:firstRowLastColumn="0" w:lastRowFirstColumn="0" w:lastRowLastColumn="0"/>
            </w:pPr>
            <w:r>
              <w:t xml:space="preserve">Zašto je marketing važan za obrazovne institucije? </w:t>
            </w:r>
          </w:p>
          <w:p w14:paraId="473B5C9D"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4B5CC083" w14:textId="77777777" w:rsidR="006205CE" w:rsidRDefault="00440D79">
            <w:pPr>
              <w:cnfStyle w:val="000000000000" w:firstRow="0" w:lastRow="0" w:firstColumn="0" w:lastColumn="0" w:oddVBand="0" w:evenVBand="0" w:oddHBand="0" w:evenHBand="0" w:firstRowFirstColumn="0" w:firstRowLastColumn="0" w:lastRowFirstColumn="0" w:lastRowLastColumn="0"/>
            </w:pPr>
            <w:r>
              <w:t xml:space="preserve">Zatim će svaka grupa naglas predstaviti svoje odgovore na ova dva pitanja. </w:t>
            </w:r>
          </w:p>
          <w:p w14:paraId="40523463"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2CB088CA" w14:textId="05B7EE4B" w:rsidR="006205CE" w:rsidRDefault="00440D79">
            <w:pPr>
              <w:cnfStyle w:val="000000000000" w:firstRow="0" w:lastRow="0" w:firstColumn="0" w:lastColumn="0" w:oddVBand="0" w:evenVBand="0" w:oddHBand="0" w:evenHBand="0" w:firstRowFirstColumn="0" w:firstRowLastColumn="0" w:lastRowFirstColumn="0" w:lastRowLastColumn="0"/>
            </w:pPr>
            <w:r>
              <w:t xml:space="preserve">Zatim će </w:t>
            </w:r>
            <w:r w:rsidR="00B646D2">
              <w:t xml:space="preserve">moderator </w:t>
            </w:r>
            <w:r>
              <w:t xml:space="preserve">sažeti najvažnija i najzanimljivija mišljenja koja su iznijeli </w:t>
            </w:r>
            <w:r w:rsidR="00131382">
              <w:t>polaznici</w:t>
            </w:r>
            <w:r>
              <w:t xml:space="preserve">. </w:t>
            </w:r>
            <w:r w:rsidR="00B646D2">
              <w:t xml:space="preserve">Moderator </w:t>
            </w:r>
            <w:r>
              <w:t xml:space="preserve">će pokazati nekoliko videozapisa s YouTubea koji definiraju marketing. </w:t>
            </w:r>
          </w:p>
          <w:p w14:paraId="0B7C8A86"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43DAE1B0" w14:textId="77777777" w:rsidR="006205CE" w:rsidRDefault="00440D79">
            <w:pPr>
              <w:cnfStyle w:val="000000000000" w:firstRow="0" w:lastRow="0" w:firstColumn="0" w:lastColumn="0" w:oddVBand="0" w:evenVBand="0" w:oddHBand="0" w:evenHBand="0" w:firstRowFirstColumn="0" w:firstRowLastColumn="0" w:lastRowFirstColumn="0" w:lastRowLastColumn="0"/>
            </w:pPr>
            <w:r>
              <w:t xml:space="preserve">Ako podučavate skupinu sudionika koji govore engleski, možete se poslužiti videozapisom na engleskom jeziku koji ovdje spominjemo. </w:t>
            </w:r>
          </w:p>
          <w:p w14:paraId="3F1100D1" w14:textId="77777777" w:rsidR="006205CE" w:rsidRDefault="00E24D4B">
            <w:pPr>
              <w:pStyle w:val="P68B1DB1-Normal30"/>
              <w:cnfStyle w:val="000000000000" w:firstRow="0" w:lastRow="0" w:firstColumn="0" w:lastColumn="0" w:oddVBand="0" w:evenVBand="0" w:oddHBand="0" w:evenHBand="0" w:firstRowFirstColumn="0" w:firstRowLastColumn="0" w:lastRowFirstColumn="0" w:lastRowLastColumn="0"/>
            </w:pPr>
            <w:hyperlink r:id="rId63" w:history="1">
              <w:r w:rsidR="00440D79">
                <w:t>https://www.youtube.com/watch?v=i1xz5Kv-7VY</w:t>
              </w:r>
            </w:hyperlink>
          </w:p>
          <w:p w14:paraId="0A5930A4"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1AABA779" w14:textId="77777777" w:rsidR="006205CE" w:rsidRDefault="00440D79">
            <w:pPr>
              <w:cnfStyle w:val="000000000000" w:firstRow="0" w:lastRow="0" w:firstColumn="0" w:lastColumn="0" w:oddVBand="0" w:evenVBand="0" w:oddHBand="0" w:evenHBand="0" w:firstRowFirstColumn="0" w:firstRowLastColumn="0" w:lastRowFirstColumn="0" w:lastRowLastColumn="0"/>
            </w:pPr>
            <w:r>
              <w:t>Ako polaznici vašeg programa obuke ne razumiju engleski jezik, sličan videozapis možete pronaći na drugom jeziku.</w:t>
            </w:r>
          </w:p>
          <w:p w14:paraId="69A67C9D"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gridSpan w:val="2"/>
            <w:vAlign w:val="center"/>
          </w:tcPr>
          <w:p w14:paraId="464480A8" w14:textId="77777777" w:rsidR="006205CE" w:rsidRDefault="00440D79">
            <w:pPr>
              <w:cnfStyle w:val="000000000000" w:firstRow="0" w:lastRow="0" w:firstColumn="0" w:lastColumn="0" w:oddVBand="0" w:evenVBand="0" w:oddHBand="0" w:evenHBand="0" w:firstRowFirstColumn="0" w:firstRowLastColumn="0" w:lastRowFirstColumn="0" w:lastRowLastColumn="0"/>
            </w:pPr>
            <w:r>
              <w:t>Grupni rad</w:t>
            </w:r>
          </w:p>
          <w:p w14:paraId="33078F58" w14:textId="4D08939C" w:rsidR="006205CE" w:rsidRDefault="00440D79">
            <w:pPr>
              <w:cnfStyle w:val="000000000000" w:firstRow="0" w:lastRow="0" w:firstColumn="0" w:lastColumn="0" w:oddVBand="0" w:evenVBand="0" w:oddHBand="0" w:evenHBand="0" w:firstRowFirstColumn="0" w:firstRowLastColumn="0" w:lastRowFirstColumn="0" w:lastRowLastColumn="0"/>
            </w:pPr>
            <w:r>
              <w:t>Diskusija</w:t>
            </w:r>
          </w:p>
        </w:tc>
        <w:tc>
          <w:tcPr>
            <w:tcW w:w="2268" w:type="dxa"/>
            <w:gridSpan w:val="2"/>
            <w:vAlign w:val="center"/>
          </w:tcPr>
          <w:p w14:paraId="5D1394B2" w14:textId="77777777" w:rsidR="006205CE" w:rsidRDefault="00440D79">
            <w:pPr>
              <w:cnfStyle w:val="000000000000" w:firstRow="0" w:lastRow="0" w:firstColumn="0" w:lastColumn="0" w:oddVBand="0" w:evenVBand="0" w:oddHBand="0" w:evenHBand="0" w:firstRowFirstColumn="0" w:firstRowLastColumn="0" w:lastRowFirstColumn="0" w:lastRowLastColumn="0"/>
            </w:pPr>
            <w:r>
              <w:t>Studenti moraju imati prijenosna računala ili mobitele spojene na Internet</w:t>
            </w:r>
          </w:p>
          <w:p w14:paraId="533C6660" w14:textId="77777777" w:rsidR="006205CE" w:rsidRDefault="00440D79">
            <w:pPr>
              <w:cnfStyle w:val="000000000000" w:firstRow="0" w:lastRow="0" w:firstColumn="0" w:lastColumn="0" w:oddVBand="0" w:evenVBand="0" w:oddHBand="0" w:evenHBand="0" w:firstRowFirstColumn="0" w:firstRowLastColumn="0" w:lastRowFirstColumn="0" w:lastRowLastColumn="0"/>
            </w:pPr>
            <w:r>
              <w:t>projektant</w:t>
            </w:r>
          </w:p>
          <w:p w14:paraId="4F30586D" w14:textId="77777777" w:rsidR="006205CE" w:rsidRDefault="00440D79">
            <w:pPr>
              <w:cnfStyle w:val="000000000000" w:firstRow="0" w:lastRow="0" w:firstColumn="0" w:lastColumn="0" w:oddVBand="0" w:evenVBand="0" w:oddHBand="0" w:evenHBand="0" w:firstRowFirstColumn="0" w:firstRowLastColumn="0" w:lastRowFirstColumn="0" w:lastRowLastColumn="0"/>
            </w:pPr>
            <w:r>
              <w:t>Video: na primjer - Uvod u marketing</w:t>
            </w:r>
          </w:p>
          <w:p w14:paraId="0CBD287D" w14:textId="77777777" w:rsidR="006205CE" w:rsidRDefault="00E24D4B">
            <w:pPr>
              <w:pStyle w:val="P68B1DB1-Normal30"/>
              <w:cnfStyle w:val="000000000000" w:firstRow="0" w:lastRow="0" w:firstColumn="0" w:lastColumn="0" w:oddVBand="0" w:evenVBand="0" w:oddHBand="0" w:evenHBand="0" w:firstRowFirstColumn="0" w:firstRowLastColumn="0" w:lastRowFirstColumn="0" w:lastRowLastColumn="0"/>
            </w:pPr>
            <w:hyperlink r:id="rId64" w:history="1">
              <w:r w:rsidR="00440D79">
                <w:t>https://www.youtube.com/watch?v=i1xz5Kv-7VY</w:t>
              </w:r>
            </w:hyperlink>
          </w:p>
          <w:p w14:paraId="4412E38F"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6205CE" w14:paraId="0A60284E"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Align w:val="center"/>
          </w:tcPr>
          <w:p w14:paraId="4C21793F" w14:textId="185736CE" w:rsidR="006205CE" w:rsidRDefault="00440D79">
            <w:r>
              <w:t>3</w:t>
            </w:r>
          </w:p>
        </w:tc>
        <w:tc>
          <w:tcPr>
            <w:tcW w:w="1264" w:type="dxa"/>
            <w:gridSpan w:val="2"/>
            <w:vAlign w:val="center"/>
          </w:tcPr>
          <w:p w14:paraId="3B354F50" w14:textId="20DFFE48" w:rsidR="006205CE" w:rsidRDefault="00440D79">
            <w:pPr>
              <w:cnfStyle w:val="000000100000" w:firstRow="0" w:lastRow="0" w:firstColumn="0" w:lastColumn="0" w:oddVBand="0" w:evenVBand="0" w:oddHBand="1" w:evenHBand="0" w:firstRowFirstColumn="0" w:firstRowLastColumn="0" w:lastRowFirstColumn="0" w:lastRowLastColumn="0"/>
            </w:pPr>
            <w:r>
              <w:t>35</w:t>
            </w:r>
          </w:p>
        </w:tc>
        <w:tc>
          <w:tcPr>
            <w:tcW w:w="3556" w:type="dxa"/>
            <w:vAlign w:val="center"/>
          </w:tcPr>
          <w:p w14:paraId="4C2AE3A0" w14:textId="77777777" w:rsidR="006205CE" w:rsidRDefault="00440D79">
            <w:pPr>
              <w:pStyle w:val="P68B1DB1-Normal17"/>
              <w:cnfStyle w:val="000000100000" w:firstRow="0" w:lastRow="0" w:firstColumn="0" w:lastColumn="0" w:oddVBand="0" w:evenVBand="0" w:oddHBand="1" w:evenHBand="0" w:firstRowFirstColumn="0" w:firstRowLastColumn="0" w:lastRowFirstColumn="0" w:lastRowLastColumn="0"/>
            </w:pPr>
            <w:r>
              <w:t xml:space="preserve">Marketinški </w:t>
            </w:r>
            <w:proofErr w:type="spellStart"/>
            <w:r>
              <w:t>miks</w:t>
            </w:r>
            <w:proofErr w:type="spellEnd"/>
            <w:r>
              <w:t xml:space="preserve"> - 5 bodova (proizvod, cijena, promocija, mjesto, ljudi)</w:t>
            </w:r>
          </w:p>
          <w:p w14:paraId="246B584E"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45276062" w14:textId="307321A3" w:rsidR="006205CE" w:rsidRDefault="00B646D2">
            <w:pPr>
              <w:cnfStyle w:val="000000100000" w:firstRow="0" w:lastRow="0" w:firstColumn="0" w:lastColumn="0" w:oddVBand="0" w:evenVBand="0" w:oddHBand="1" w:evenHBand="0" w:firstRowFirstColumn="0" w:firstRowLastColumn="0" w:lastRowFirstColumn="0" w:lastRowLastColumn="0"/>
            </w:pPr>
            <w:r>
              <w:t xml:space="preserve">Moderator </w:t>
            </w:r>
            <w:r w:rsidR="00440D79">
              <w:t>će predstaviti marketinške 5P kao model koji pomaže obrazovnim institucijama da definiraju ponudu kupcima u smislu proizvoda, cijene, promocije, mjesta i ljudi tako da ponuda zadovoljava određene potrebe ili potražnju kupaca.</w:t>
            </w:r>
          </w:p>
          <w:p w14:paraId="12A96459"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77B6E85" w14:textId="596FA654" w:rsidR="006205CE" w:rsidRDefault="00440D79">
            <w:pPr>
              <w:cnfStyle w:val="000000100000" w:firstRow="0" w:lastRow="0" w:firstColumn="0" w:lastColumn="0" w:oddVBand="0" w:evenVBand="0" w:oddHBand="1" w:evenHBand="0" w:firstRowFirstColumn="0" w:firstRowLastColumn="0" w:lastRowFirstColumn="0" w:lastRowLastColumn="0"/>
            </w:pPr>
            <w:r>
              <w:t xml:space="preserve">Na početku </w:t>
            </w:r>
            <w:r w:rsidR="00B646D2">
              <w:t xml:space="preserve">moderator </w:t>
            </w:r>
            <w:r>
              <w:t xml:space="preserve">može </w:t>
            </w:r>
            <w:r w:rsidR="00131382">
              <w:t>polaznici</w:t>
            </w:r>
            <w:r>
              <w:t>ma pokazati kratki video ili dva videozapisa s jednostavnim objašnjenjem marketinškog miksa.</w:t>
            </w:r>
          </w:p>
          <w:p w14:paraId="254BA309"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61BA4504" w14:textId="3B20EFDE" w:rsidR="006205CE" w:rsidRDefault="00440D79">
            <w:pPr>
              <w:cnfStyle w:val="000000100000" w:firstRow="0" w:lastRow="0" w:firstColumn="0" w:lastColumn="0" w:oddVBand="0" w:evenVBand="0" w:oddHBand="1" w:evenHBand="0" w:firstRowFirstColumn="0" w:firstRowLastColumn="0" w:lastRowFirstColumn="0" w:lastRowLastColumn="0"/>
            </w:pPr>
            <w:r>
              <w:t xml:space="preserve">Zatim </w:t>
            </w:r>
            <w:r w:rsidR="00B646D2">
              <w:t xml:space="preserve">moderator </w:t>
            </w:r>
            <w:r>
              <w:t xml:space="preserve">uvodi pojedinačne elemente marketinškog miksa i razgovara sa </w:t>
            </w:r>
            <w:r w:rsidR="00131382">
              <w:t>polaznici</w:t>
            </w:r>
            <w:r w:rsidR="00136301">
              <w:t>ma</w:t>
            </w:r>
            <w:r>
              <w:t xml:space="preserve"> koju ulogu imaju ti elementi marketinškog miksa u obrazovanju. </w:t>
            </w:r>
            <w:r w:rsidR="00B646D2">
              <w:t xml:space="preserve">Moderator </w:t>
            </w:r>
            <w:r>
              <w:t>koristi prezentaciju pod nazivom „6</w:t>
            </w:r>
            <w:r w:rsidR="00136301">
              <w:t>. poglavlje</w:t>
            </w:r>
            <w:r>
              <w:t xml:space="preserve"> - Marketing u obrazovanju odraslih“.</w:t>
            </w:r>
          </w:p>
          <w:p w14:paraId="41F6A5DC"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07307959" w14:textId="77777777" w:rsidR="006205CE" w:rsidRDefault="006205CE">
            <w:pPr>
              <w:cnfStyle w:val="000000100000" w:firstRow="0" w:lastRow="0" w:firstColumn="0" w:lastColumn="0" w:oddVBand="0" w:evenVBand="0" w:oddHBand="1" w:evenHBand="0" w:firstRowFirstColumn="0" w:firstRowLastColumn="0" w:lastRowFirstColumn="0" w:lastRowLastColumn="0"/>
            </w:pPr>
          </w:p>
        </w:tc>
        <w:tc>
          <w:tcPr>
            <w:tcW w:w="1559" w:type="dxa"/>
            <w:gridSpan w:val="2"/>
            <w:vAlign w:val="center"/>
          </w:tcPr>
          <w:p w14:paraId="2E45C8FB" w14:textId="77777777" w:rsidR="006205CE" w:rsidRDefault="00440D79">
            <w:pPr>
              <w:cnfStyle w:val="000000100000" w:firstRow="0" w:lastRow="0" w:firstColumn="0" w:lastColumn="0" w:oddVBand="0" w:evenVBand="0" w:oddHBand="1" w:evenHBand="0" w:firstRowFirstColumn="0" w:firstRowLastColumn="0" w:lastRowFirstColumn="0" w:lastRowLastColumn="0"/>
            </w:pPr>
            <w:r>
              <w:t>Prezentacija</w:t>
            </w:r>
          </w:p>
          <w:p w14:paraId="69ABF12B" w14:textId="463C19C7" w:rsidR="006205CE" w:rsidRDefault="00440D79">
            <w:pPr>
              <w:cnfStyle w:val="000000100000" w:firstRow="0" w:lastRow="0" w:firstColumn="0" w:lastColumn="0" w:oddVBand="0" w:evenVBand="0" w:oddHBand="1" w:evenHBand="0" w:firstRowFirstColumn="0" w:firstRowLastColumn="0" w:lastRowFirstColumn="0" w:lastRowLastColumn="0"/>
            </w:pPr>
            <w:r>
              <w:t>Diskusija</w:t>
            </w:r>
          </w:p>
        </w:tc>
        <w:tc>
          <w:tcPr>
            <w:tcW w:w="2268" w:type="dxa"/>
            <w:gridSpan w:val="2"/>
            <w:vAlign w:val="center"/>
          </w:tcPr>
          <w:p w14:paraId="0AB5C3E8" w14:textId="6291434D" w:rsidR="006205CE" w:rsidRDefault="00440D79">
            <w:pPr>
              <w:cnfStyle w:val="000000100000" w:firstRow="0" w:lastRow="0" w:firstColumn="0" w:lastColumn="0" w:oddVBand="0" w:evenVBand="0" w:oddHBand="1" w:evenHBand="0" w:firstRowFirstColumn="0" w:firstRowLastColumn="0" w:lastRowFirstColumn="0" w:lastRowLastColumn="0"/>
            </w:pPr>
            <w:r>
              <w:t>Prezentacija pod nazivom „6</w:t>
            </w:r>
            <w:r w:rsidR="00136301">
              <w:t>. poglavlje</w:t>
            </w:r>
            <w:r>
              <w:t xml:space="preserve"> - Marketing u obrazovanju odraslih“.</w:t>
            </w:r>
          </w:p>
          <w:p w14:paraId="7A29623C" w14:textId="616F5C68" w:rsidR="006205CE" w:rsidRDefault="00131382">
            <w:pPr>
              <w:cnfStyle w:val="000000100000" w:firstRow="0" w:lastRow="0" w:firstColumn="0" w:lastColumn="0" w:oddVBand="0" w:evenVBand="0" w:oddHBand="1" w:evenHBand="0" w:firstRowFirstColumn="0" w:firstRowLastColumn="0" w:lastRowFirstColumn="0" w:lastRowLastColumn="0"/>
            </w:pPr>
            <w:r>
              <w:t>Polaznici</w:t>
            </w:r>
            <w:r w:rsidR="00440D79">
              <w:t xml:space="preserve"> moraju imati prijenosna računala ili mobitele spojene na Internet</w:t>
            </w:r>
          </w:p>
          <w:p w14:paraId="20AA9887" w14:textId="77777777" w:rsidR="006205CE" w:rsidRDefault="00440D79">
            <w:pPr>
              <w:cnfStyle w:val="000000100000" w:firstRow="0" w:lastRow="0" w:firstColumn="0" w:lastColumn="0" w:oddVBand="0" w:evenVBand="0" w:oddHBand="1" w:evenHBand="0" w:firstRowFirstColumn="0" w:firstRowLastColumn="0" w:lastRowFirstColumn="0" w:lastRowLastColumn="0"/>
            </w:pPr>
            <w:r>
              <w:t>projektant</w:t>
            </w:r>
          </w:p>
          <w:p w14:paraId="4BAA28EB" w14:textId="77777777" w:rsidR="006205CE" w:rsidRDefault="00440D79">
            <w:pPr>
              <w:cnfStyle w:val="000000100000" w:firstRow="0" w:lastRow="0" w:firstColumn="0" w:lastColumn="0" w:oddVBand="0" w:evenVBand="0" w:oddHBand="1" w:evenHBand="0" w:firstRowFirstColumn="0" w:firstRowLastColumn="0" w:lastRowFirstColumn="0" w:lastRowLastColumn="0"/>
            </w:pPr>
            <w:r>
              <w:t xml:space="preserve">Video: na primjer - 5 </w:t>
            </w:r>
            <w:proofErr w:type="spellStart"/>
            <w:r>
              <w:t>ps</w:t>
            </w:r>
            <w:proofErr w:type="spellEnd"/>
            <w:r>
              <w:t xml:space="preserve"> marketinga</w:t>
            </w:r>
          </w:p>
          <w:p w14:paraId="59F089D9" w14:textId="77777777" w:rsidR="006205CE" w:rsidRDefault="00E24D4B">
            <w:pPr>
              <w:pStyle w:val="P68B1DB1-Normal30"/>
              <w:cnfStyle w:val="000000100000" w:firstRow="0" w:lastRow="0" w:firstColumn="0" w:lastColumn="0" w:oddVBand="0" w:evenVBand="0" w:oddHBand="1" w:evenHBand="0" w:firstRowFirstColumn="0" w:firstRowLastColumn="0" w:lastRowFirstColumn="0" w:lastRowLastColumn="0"/>
            </w:pPr>
            <w:hyperlink r:id="rId65" w:history="1">
              <w:r w:rsidR="00440D79">
                <w:t>https://www.youtube.com/watch?v=ofk6c3oaJjg</w:t>
              </w:r>
            </w:hyperlink>
          </w:p>
          <w:p w14:paraId="7BE538CC" w14:textId="77777777" w:rsidR="006205CE" w:rsidRDefault="006205CE">
            <w:pPr>
              <w:cnfStyle w:val="000000100000" w:firstRow="0" w:lastRow="0" w:firstColumn="0" w:lastColumn="0" w:oddVBand="0" w:evenVBand="0" w:oddHBand="1" w:evenHBand="0" w:firstRowFirstColumn="0" w:firstRowLastColumn="0" w:lastRowFirstColumn="0" w:lastRowLastColumn="0"/>
            </w:pPr>
          </w:p>
          <w:p w14:paraId="23C0EAB0" w14:textId="77777777" w:rsidR="006205CE" w:rsidRDefault="00440D79">
            <w:pPr>
              <w:cnfStyle w:val="000000100000" w:firstRow="0" w:lastRow="0" w:firstColumn="0" w:lastColumn="0" w:oddVBand="0" w:evenVBand="0" w:oddHBand="1" w:evenHBand="0" w:firstRowFirstColumn="0" w:firstRowLastColumn="0" w:lastRowFirstColumn="0" w:lastRowLastColumn="0"/>
            </w:pPr>
            <w:r>
              <w:t xml:space="preserve">Video: na primjer - </w:t>
            </w:r>
          </w:p>
          <w:p w14:paraId="3AF83017" w14:textId="77777777" w:rsidR="006205CE" w:rsidRDefault="00440D79">
            <w:pPr>
              <w:cnfStyle w:val="000000100000" w:firstRow="0" w:lastRow="0" w:firstColumn="0" w:lastColumn="0" w:oddVBand="0" w:evenVBand="0" w:oddHBand="1" w:evenHBand="0" w:firstRowFirstColumn="0" w:firstRowLastColumn="0" w:lastRowFirstColumn="0" w:lastRowLastColumn="0"/>
            </w:pPr>
            <w:r>
              <w:t xml:space="preserve">Pojednostavljena 4 </w:t>
            </w:r>
            <w:proofErr w:type="spellStart"/>
            <w:r>
              <w:t>ps</w:t>
            </w:r>
            <w:proofErr w:type="spellEnd"/>
            <w:r>
              <w:t xml:space="preserve"> marketing miksa</w:t>
            </w:r>
          </w:p>
          <w:p w14:paraId="044FF46A" w14:textId="5E59A723" w:rsidR="006205CE" w:rsidRDefault="00E24D4B">
            <w:pPr>
              <w:pStyle w:val="P68B1DB1-Normal30"/>
              <w:cnfStyle w:val="000000100000" w:firstRow="0" w:lastRow="0" w:firstColumn="0" w:lastColumn="0" w:oddVBand="0" w:evenVBand="0" w:oddHBand="1" w:evenHBand="0" w:firstRowFirstColumn="0" w:firstRowLastColumn="0" w:lastRowFirstColumn="0" w:lastRowLastColumn="0"/>
            </w:pPr>
            <w:hyperlink r:id="rId66" w:history="1">
              <w:r w:rsidR="00440D79">
                <w:t>https://www.youtube.com/watch?v=Mco8vBAwOmA</w:t>
              </w:r>
            </w:hyperlink>
          </w:p>
        </w:tc>
      </w:tr>
      <w:tr w:rsidR="006205CE" w14:paraId="57204D67" w14:textId="77777777" w:rsidTr="006205CE">
        <w:tc>
          <w:tcPr>
            <w:cnfStyle w:val="001000000000" w:firstRow="0" w:lastRow="0" w:firstColumn="1" w:lastColumn="0" w:oddVBand="0" w:evenVBand="0" w:oddHBand="0" w:evenHBand="0" w:firstRowFirstColumn="0" w:firstRowLastColumn="0" w:lastRowFirstColumn="0" w:lastRowLastColumn="0"/>
            <w:tcW w:w="562" w:type="dxa"/>
            <w:gridSpan w:val="2"/>
            <w:vAlign w:val="center"/>
          </w:tcPr>
          <w:p w14:paraId="25F6E8BE" w14:textId="77777777" w:rsidR="006205CE" w:rsidRDefault="006205CE"/>
        </w:tc>
        <w:tc>
          <w:tcPr>
            <w:tcW w:w="1264" w:type="dxa"/>
            <w:gridSpan w:val="2"/>
            <w:vAlign w:val="center"/>
          </w:tcPr>
          <w:p w14:paraId="0C4B818A" w14:textId="306DE02E" w:rsidR="006205CE" w:rsidRDefault="00440D79">
            <w:pPr>
              <w:cnfStyle w:val="000000000000" w:firstRow="0" w:lastRow="0" w:firstColumn="0" w:lastColumn="0" w:oddVBand="0" w:evenVBand="0" w:oddHBand="0" w:evenHBand="0" w:firstRowFirstColumn="0" w:firstRowLastColumn="0" w:lastRowFirstColumn="0" w:lastRowLastColumn="0"/>
            </w:pPr>
            <w:r>
              <w:t>15</w:t>
            </w:r>
          </w:p>
        </w:tc>
        <w:tc>
          <w:tcPr>
            <w:tcW w:w="3556" w:type="dxa"/>
            <w:vAlign w:val="center"/>
          </w:tcPr>
          <w:p w14:paraId="69B0F2AE" w14:textId="77777777" w:rsidR="006205CE" w:rsidRDefault="006205CE">
            <w:pPr>
              <w:cnfStyle w:val="000000000000" w:firstRow="0" w:lastRow="0" w:firstColumn="0" w:lastColumn="0" w:oddVBand="0" w:evenVBand="0" w:oddHBand="0" w:evenHBand="0" w:firstRowFirstColumn="0" w:firstRowLastColumn="0" w:lastRowFirstColumn="0" w:lastRowLastColumn="0"/>
            </w:pPr>
          </w:p>
          <w:p w14:paraId="023DFEDC" w14:textId="11078CCB" w:rsidR="006205CE" w:rsidRDefault="00440D79">
            <w:pPr>
              <w:cnfStyle w:val="000000000000" w:firstRow="0" w:lastRow="0" w:firstColumn="0" w:lastColumn="0" w:oddVBand="0" w:evenVBand="0" w:oddHBand="0" w:evenHBand="0" w:firstRowFirstColumn="0" w:firstRowLastColumn="0" w:lastRowFirstColumn="0" w:lastRowLastColumn="0"/>
            </w:pPr>
            <w:r>
              <w:t>Pauza za kavu</w:t>
            </w:r>
          </w:p>
          <w:p w14:paraId="47B54DAB"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1559" w:type="dxa"/>
            <w:gridSpan w:val="2"/>
            <w:vAlign w:val="center"/>
          </w:tcPr>
          <w:p w14:paraId="11717E5A"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c>
          <w:tcPr>
            <w:tcW w:w="2268" w:type="dxa"/>
            <w:gridSpan w:val="2"/>
            <w:vAlign w:val="center"/>
          </w:tcPr>
          <w:p w14:paraId="4A090562" w14:textId="77777777" w:rsidR="006205CE" w:rsidRDefault="006205CE">
            <w:pPr>
              <w:cnfStyle w:val="000000000000" w:firstRow="0" w:lastRow="0" w:firstColumn="0" w:lastColumn="0" w:oddVBand="0" w:evenVBand="0" w:oddHBand="0" w:evenHBand="0" w:firstRowFirstColumn="0" w:firstRowLastColumn="0" w:lastRowFirstColumn="0" w:lastRowLastColumn="0"/>
            </w:pPr>
          </w:p>
        </w:tc>
      </w:tr>
      <w:tr w:rsidR="00136301" w14:paraId="2C6DC55A"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D3240EE" w14:textId="0A38CFB6" w:rsidR="00136301" w:rsidRDefault="00136301" w:rsidP="00136301">
            <w:r>
              <w:t>4</w:t>
            </w:r>
          </w:p>
        </w:tc>
        <w:tc>
          <w:tcPr>
            <w:tcW w:w="992" w:type="dxa"/>
            <w:gridSpan w:val="2"/>
            <w:vAlign w:val="center"/>
          </w:tcPr>
          <w:p w14:paraId="7BF1BDC7" w14:textId="40852D91" w:rsidR="00136301" w:rsidRDefault="00136301" w:rsidP="00136301">
            <w:pPr>
              <w:cnfStyle w:val="000000100000" w:firstRow="0" w:lastRow="0" w:firstColumn="0" w:lastColumn="0" w:oddVBand="0" w:evenVBand="0" w:oddHBand="1" w:evenHBand="0" w:firstRowFirstColumn="0" w:firstRowLastColumn="0" w:lastRowFirstColumn="0" w:lastRowLastColumn="0"/>
            </w:pPr>
            <w:r>
              <w:t>5</w:t>
            </w:r>
          </w:p>
        </w:tc>
        <w:tc>
          <w:tcPr>
            <w:tcW w:w="4678" w:type="dxa"/>
            <w:gridSpan w:val="3"/>
            <w:vAlign w:val="center"/>
          </w:tcPr>
          <w:p w14:paraId="5031F335" w14:textId="0D9AF765" w:rsidR="00136301" w:rsidRDefault="00131382" w:rsidP="00136301">
            <w:pPr>
              <w:pStyle w:val="P68B1DB1-Normal17"/>
              <w:cnfStyle w:val="000000100000" w:firstRow="0" w:lastRow="0" w:firstColumn="0" w:lastColumn="0" w:oddVBand="0" w:evenVBand="0" w:oddHBand="1" w:evenHBand="0" w:firstRowFirstColumn="0" w:firstRowLastColumn="0" w:lastRowFirstColumn="0" w:lastRowLastColumn="0"/>
            </w:pPr>
            <w:r>
              <w:t>Polaznici</w:t>
            </w:r>
            <w:r w:rsidR="00136301">
              <w:t xml:space="preserve"> će u sljedećim dijelovima 6. dijela vježbati kako stvoriti atraktivan obrazovni proizvod - obrazovni tečaj za određeni tržišni segment.</w:t>
            </w:r>
          </w:p>
          <w:p w14:paraId="274C28CC" w14:textId="779E9D69"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Moderator će </w:t>
            </w:r>
            <w:r w:rsidR="00131382">
              <w:t>polaznici</w:t>
            </w:r>
            <w:r>
              <w:t>ma reći sljedeću kratku priču o Monici: Monika radi kao učiteljica u centru za obrazovanje odraslih. Nedavno je autobusom bila na putovanju u inozemstvo. Mnogi ljudi stariji od 40 godina također su putovali autobusom. Razgovarala je s damom koja je sjedila u autobusu do nje o putovanjima. Gospođa joj je rekla da obožava putovati, ali u inozemstvo odlazi samo iznimno jer ne govori engleski. Rekla je da ne želi doživljavati neugodne situacije koje su posljedica njezine nesposobnosti da na osnovnim situacijama u inozemstvu odgovori na engleskom jeziku. Monika je pitala gospođu zašto ne pohađa tečaj engleskog jezika. Gospođa joj je rekla da je već pohađala dva tečaja engleskog jezika, ali to joj je previše. Mnogo gramatike i rječnika ne treba joj na odmoru u inozemstvu. Monika je razmislila i odlučila stvoriti tečaj „Osnovni engleski za ljetovanje u inozemstvu“.</w:t>
            </w:r>
          </w:p>
          <w:p w14:paraId="2FC5ED35"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5729CE96" w14:textId="7B097EA3" w:rsidR="00136301" w:rsidRDefault="00136301" w:rsidP="00136301">
            <w:pPr>
              <w:cnfStyle w:val="000000100000" w:firstRow="0" w:lastRow="0" w:firstColumn="0" w:lastColumn="0" w:oddVBand="0" w:evenVBand="0" w:oddHBand="1" w:evenHBand="0" w:firstRowFirstColumn="0" w:firstRowLastColumn="0" w:lastRowFirstColumn="0" w:lastRowLastColumn="0"/>
            </w:pPr>
            <w:r>
              <w:t>Moderator će na samostojećoj ploči napisati: Proizvod - edukativni tečaj OSNOVNI ENGLESKI ZA PRAZNIKE U INOZEMSTVU</w:t>
            </w:r>
          </w:p>
          <w:p w14:paraId="79E74381"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040A7AE6"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Align w:val="center"/>
          </w:tcPr>
          <w:p w14:paraId="3815A519" w14:textId="7E10C545" w:rsidR="00136301" w:rsidRDefault="00136301" w:rsidP="00136301">
            <w:pPr>
              <w:cnfStyle w:val="000000100000" w:firstRow="0" w:lastRow="0" w:firstColumn="0" w:lastColumn="0" w:oddVBand="0" w:evenVBand="0" w:oddHBand="1" w:evenHBand="0" w:firstRowFirstColumn="0" w:firstRowLastColumn="0" w:lastRowFirstColumn="0" w:lastRowLastColumn="0"/>
            </w:pPr>
            <w:r>
              <w:t>učenje kroz rad</w:t>
            </w:r>
          </w:p>
          <w:p w14:paraId="211989EC" w14:textId="316B8607" w:rsidR="00136301" w:rsidRDefault="00136301" w:rsidP="00136301">
            <w:pPr>
              <w:cnfStyle w:val="000000100000" w:firstRow="0" w:lastRow="0" w:firstColumn="0" w:lastColumn="0" w:oddVBand="0" w:evenVBand="0" w:oddHBand="1" w:evenHBand="0" w:firstRowFirstColumn="0" w:firstRowLastColumn="0" w:lastRowFirstColumn="0" w:lastRowLastColumn="0"/>
            </w:pPr>
            <w:r>
              <w:t>Grupni rad</w:t>
            </w:r>
          </w:p>
        </w:tc>
        <w:tc>
          <w:tcPr>
            <w:tcW w:w="1843" w:type="dxa"/>
            <w:vAlign w:val="center"/>
          </w:tcPr>
          <w:p w14:paraId="6BCCD755" w14:textId="2FA9509B"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Samostojeća ploča </w:t>
            </w:r>
          </w:p>
        </w:tc>
      </w:tr>
      <w:tr w:rsidR="00136301" w14:paraId="35EA1F99" w14:textId="77777777" w:rsidTr="006205CE">
        <w:tc>
          <w:tcPr>
            <w:cnfStyle w:val="001000000000" w:firstRow="0" w:lastRow="0" w:firstColumn="1" w:lastColumn="0" w:oddVBand="0" w:evenVBand="0" w:oddHBand="0" w:evenHBand="0" w:firstRowFirstColumn="0" w:firstRowLastColumn="0" w:lastRowFirstColumn="0" w:lastRowLastColumn="0"/>
            <w:tcW w:w="421" w:type="dxa"/>
            <w:vAlign w:val="center"/>
          </w:tcPr>
          <w:p w14:paraId="1A2331C4" w14:textId="71CAF357" w:rsidR="00136301" w:rsidRDefault="00136301" w:rsidP="00136301">
            <w:r>
              <w:t>5</w:t>
            </w:r>
          </w:p>
        </w:tc>
        <w:tc>
          <w:tcPr>
            <w:tcW w:w="992" w:type="dxa"/>
            <w:gridSpan w:val="2"/>
            <w:vAlign w:val="center"/>
          </w:tcPr>
          <w:p w14:paraId="5338F45C" w14:textId="11E64ABE" w:rsidR="00136301" w:rsidRDefault="00136301" w:rsidP="00136301">
            <w:pPr>
              <w:cnfStyle w:val="000000000000" w:firstRow="0" w:lastRow="0" w:firstColumn="0" w:lastColumn="0" w:oddVBand="0" w:evenVBand="0" w:oddHBand="0" w:evenHBand="0" w:firstRowFirstColumn="0" w:firstRowLastColumn="0" w:lastRowFirstColumn="0" w:lastRowLastColumn="0"/>
            </w:pPr>
            <w:r>
              <w:t>65</w:t>
            </w:r>
          </w:p>
        </w:tc>
        <w:tc>
          <w:tcPr>
            <w:tcW w:w="4678" w:type="dxa"/>
            <w:gridSpan w:val="3"/>
            <w:vAlign w:val="center"/>
          </w:tcPr>
          <w:p w14:paraId="4ACE117F" w14:textId="77777777" w:rsidR="00136301" w:rsidRDefault="00136301" w:rsidP="00136301">
            <w:pPr>
              <w:pStyle w:val="P68B1DB1-Normal17"/>
              <w:cnfStyle w:val="000000000000" w:firstRow="0" w:lastRow="0" w:firstColumn="0" w:lastColumn="0" w:oddVBand="0" w:evenVBand="0" w:oddHBand="0" w:evenHBand="0" w:firstRowFirstColumn="0" w:firstRowLastColumn="0" w:lastRowFirstColumn="0" w:lastRowLastColumn="0"/>
            </w:pPr>
            <w:r>
              <w:t>Kako definirati ciljni tržišni segment za obrazovni tečaj?</w:t>
            </w:r>
          </w:p>
          <w:p w14:paraId="5E8210FF"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p w14:paraId="3ED2FB00"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r>
              <w:t xml:space="preserve">Prvi zadatak sudionika bit će pomoć u određivanju ciljne skupine na tržištu. Tko su potencijalni kupci </w:t>
            </w:r>
            <w:proofErr w:type="spellStart"/>
            <w:r>
              <w:t>Monikinog</w:t>
            </w:r>
            <w:proofErr w:type="spellEnd"/>
            <w:r>
              <w:t xml:space="preserve"> obrazovnog tečaja?</w:t>
            </w:r>
          </w:p>
          <w:p w14:paraId="3EF40C36"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p w14:paraId="33854BF5" w14:textId="159178AF" w:rsidR="00136301" w:rsidRDefault="00136301" w:rsidP="00136301">
            <w:pPr>
              <w:cnfStyle w:val="000000000000" w:firstRow="0" w:lastRow="0" w:firstColumn="0" w:lastColumn="0" w:oddVBand="0" w:evenVBand="0" w:oddHBand="0" w:evenHBand="0" w:firstRowFirstColumn="0" w:firstRowLastColumn="0" w:lastRowFirstColumn="0" w:lastRowLastColumn="0"/>
            </w:pPr>
            <w:r>
              <w:t>Moderator na samostojećoj ploči piše: Ciljni tržišni segment - Tko su potencijalni kupci našeg obrazovnog tečaja OSNOVNI ENGLESKI ZA PRAZNIKE U INOZEMSTVU?</w:t>
            </w:r>
          </w:p>
          <w:p w14:paraId="1BBFD5C4"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p w14:paraId="297878ED" w14:textId="317962B1" w:rsidR="00136301" w:rsidRDefault="00136301" w:rsidP="00136301">
            <w:pPr>
              <w:cnfStyle w:val="000000000000" w:firstRow="0" w:lastRow="0" w:firstColumn="0" w:lastColumn="0" w:oddVBand="0" w:evenVBand="0" w:oddHBand="0" w:evenHBand="0" w:firstRowFirstColumn="0" w:firstRowLastColumn="0" w:lastRowFirstColumn="0" w:lastRowLastColumn="0"/>
            </w:pPr>
            <w:r>
              <w:t>Moderator će naglasiti da nije dovoljno jednostavno reći da su naša ciljna skupina odrasli poput dame iz autobusa; također moramo biti u mogućnosti odgovoriti na druga pitanja, uključujući:</w:t>
            </w:r>
          </w:p>
          <w:p w14:paraId="0DC3E2D5" w14:textId="77777777"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Kakva životna poboljšanja potencijalni kupci očekuju od završetka obrazovnog tečaja? = Koje su njihove potrebe za učenjem?</w:t>
            </w:r>
          </w:p>
          <w:p w14:paraId="2EE1CAD7" w14:textId="54073BD0"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Koji određeni tečaj traže? = Koje su kvalitete obrazovnog tečaja vjerojatno važne za našu ciljnu skupinu - dužina, težina, kakav treba biti moderator, koliko sati tjedno, koja vrsta nastave?</w:t>
            </w:r>
          </w:p>
          <w:p w14:paraId="272F5C32" w14:textId="514A2E02"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 xml:space="preserve">Kakav oblik učenja preferiraju (u učionici, </w:t>
            </w:r>
            <w:r w:rsidR="00131382">
              <w:t xml:space="preserve">na daljinu </w:t>
            </w:r>
            <w:r>
              <w:t>ili kombinirano učenje)?</w:t>
            </w:r>
          </w:p>
          <w:p w14:paraId="5EF0A595" w14:textId="77777777"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Koliko imaju ljudi ciljne skupine?</w:t>
            </w:r>
          </w:p>
          <w:p w14:paraId="510D208A" w14:textId="77777777"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Koja je njihova trenutna razina engleskog jezika?</w:t>
            </w:r>
          </w:p>
          <w:p w14:paraId="7FA63F0C" w14:textId="5CE5671E"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 xml:space="preserve">Otkud su </w:t>
            </w:r>
            <w:r w:rsidR="00131382">
              <w:t>polaznici</w:t>
            </w:r>
            <w:r>
              <w:t>?</w:t>
            </w:r>
          </w:p>
          <w:p w14:paraId="27CDA54C" w14:textId="3626105E"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Gdje ih možemo naći? = Npr. na kojim su društvenim mrežama dostupni za našu promociju?</w:t>
            </w:r>
          </w:p>
          <w:p w14:paraId="174B2ADB" w14:textId="77777777" w:rsidR="00136301" w:rsidRDefault="00136301" w:rsidP="00136301">
            <w:pPr>
              <w:pStyle w:val="ListParagraph"/>
              <w:numPr>
                <w:ilvl w:val="0"/>
                <w:numId w:val="44"/>
              </w:numPr>
              <w:ind w:left="324" w:hanging="324"/>
              <w:cnfStyle w:val="000000000000" w:firstRow="0" w:lastRow="0" w:firstColumn="0" w:lastColumn="0" w:oddVBand="0" w:evenVBand="0" w:oddHBand="0" w:evenHBand="0" w:firstRowFirstColumn="0" w:firstRowLastColumn="0" w:lastRowFirstColumn="0" w:lastRowLastColumn="0"/>
            </w:pPr>
            <w:r>
              <w:t>Prema kojim kriterijima odabiru tečaj koji će pohađati? = Cijena, kvaliteta tečaja, kvaliteta i reputacija pružatelja usluga obrazovanja, dobiveni certifikat, recenzije na internetu, preporuke prijatelja itd.</w:t>
            </w:r>
          </w:p>
          <w:p w14:paraId="39B7C9A8"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p w14:paraId="5AC0116A" w14:textId="2C0D800C" w:rsidR="00136301" w:rsidRDefault="00131382" w:rsidP="00136301">
            <w:pPr>
              <w:cnfStyle w:val="000000000000" w:firstRow="0" w:lastRow="0" w:firstColumn="0" w:lastColumn="0" w:oddVBand="0" w:evenVBand="0" w:oddHBand="0" w:evenHBand="0" w:firstRowFirstColumn="0" w:firstRowLastColumn="0" w:lastRowFirstColumn="0" w:lastRowLastColumn="0"/>
            </w:pPr>
            <w:r>
              <w:t>Polaznici</w:t>
            </w:r>
            <w:r w:rsidR="00136301">
              <w:t xml:space="preserve"> s moderatorom traže odgovore na gornja pitanja i bilježe na samostojećoj ploči. Ako ne znaju odgovor, mogu izravno pitati ciljne skupine. Mogu nazvati roditelje, rodbinu, prijatelje koji potencijalno pripadaju ciljanoj skupini i pitati ih za mišljenje. Ništa nije bolje od izravne komunikacije s potencijalnim kupcima!</w:t>
            </w:r>
          </w:p>
          <w:p w14:paraId="1568F21E" w14:textId="2A6DBB78" w:rsidR="00136301" w:rsidRDefault="00136301" w:rsidP="00136301">
            <w:pPr>
              <w:cnfStyle w:val="000000000000" w:firstRow="0" w:lastRow="0" w:firstColumn="0" w:lastColumn="0" w:oddVBand="0" w:evenVBand="0" w:oddHBand="0" w:evenHBand="0" w:firstRowFirstColumn="0" w:firstRowLastColumn="0" w:lastRowFirstColumn="0" w:lastRowLastColumn="0"/>
            </w:pPr>
            <w:r>
              <w:t>Moderator može objesiti listove s bilješkama na zidove učionice.</w:t>
            </w:r>
          </w:p>
          <w:p w14:paraId="4B034430"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Align w:val="center"/>
          </w:tcPr>
          <w:p w14:paraId="761D1DDF" w14:textId="61EB945B" w:rsidR="00136301" w:rsidRDefault="00136301" w:rsidP="00136301">
            <w:pPr>
              <w:cnfStyle w:val="000000000000" w:firstRow="0" w:lastRow="0" w:firstColumn="0" w:lastColumn="0" w:oddVBand="0" w:evenVBand="0" w:oddHBand="0" w:evenHBand="0" w:firstRowFirstColumn="0" w:firstRowLastColumn="0" w:lastRowFirstColumn="0" w:lastRowLastColumn="0"/>
            </w:pPr>
            <w:r>
              <w:t>učenje kroz rad</w:t>
            </w:r>
          </w:p>
          <w:p w14:paraId="575BCC50" w14:textId="560FDDF6" w:rsidR="00136301" w:rsidRDefault="00136301" w:rsidP="00136301">
            <w:pPr>
              <w:cnfStyle w:val="000000000000" w:firstRow="0" w:lastRow="0" w:firstColumn="0" w:lastColumn="0" w:oddVBand="0" w:evenVBand="0" w:oddHBand="0" w:evenHBand="0" w:firstRowFirstColumn="0" w:firstRowLastColumn="0" w:lastRowFirstColumn="0" w:lastRowLastColumn="0"/>
            </w:pPr>
            <w:r>
              <w:t>Grupni rad</w:t>
            </w:r>
          </w:p>
        </w:tc>
        <w:tc>
          <w:tcPr>
            <w:tcW w:w="1843" w:type="dxa"/>
            <w:vAlign w:val="center"/>
          </w:tcPr>
          <w:p w14:paraId="77BA01F6" w14:textId="16B223D3" w:rsidR="00136301" w:rsidRDefault="00136301" w:rsidP="00136301">
            <w:pPr>
              <w:cnfStyle w:val="000000000000" w:firstRow="0" w:lastRow="0" w:firstColumn="0" w:lastColumn="0" w:oddVBand="0" w:evenVBand="0" w:oddHBand="0" w:evenHBand="0" w:firstRowFirstColumn="0" w:firstRowLastColumn="0" w:lastRowFirstColumn="0" w:lastRowLastColumn="0"/>
            </w:pPr>
            <w:r>
              <w:t xml:space="preserve">Samostojeća ploča </w:t>
            </w:r>
          </w:p>
        </w:tc>
      </w:tr>
      <w:tr w:rsidR="00136301" w14:paraId="5A5BD0EF"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118F0F0" w14:textId="0F6B3B7E" w:rsidR="00136301" w:rsidRDefault="00136301" w:rsidP="00136301">
            <w:r>
              <w:t>6</w:t>
            </w:r>
          </w:p>
        </w:tc>
        <w:tc>
          <w:tcPr>
            <w:tcW w:w="992" w:type="dxa"/>
            <w:gridSpan w:val="2"/>
            <w:vAlign w:val="center"/>
          </w:tcPr>
          <w:p w14:paraId="54DFECCC" w14:textId="1FD5FC02" w:rsidR="00136301" w:rsidRDefault="00136301" w:rsidP="00136301">
            <w:pPr>
              <w:cnfStyle w:val="000000100000" w:firstRow="0" w:lastRow="0" w:firstColumn="0" w:lastColumn="0" w:oddVBand="0" w:evenVBand="0" w:oddHBand="1" w:evenHBand="0" w:firstRowFirstColumn="0" w:firstRowLastColumn="0" w:lastRowFirstColumn="0" w:lastRowLastColumn="0"/>
            </w:pPr>
            <w:r>
              <w:t>20</w:t>
            </w:r>
          </w:p>
        </w:tc>
        <w:tc>
          <w:tcPr>
            <w:tcW w:w="4678" w:type="dxa"/>
            <w:gridSpan w:val="3"/>
            <w:vAlign w:val="center"/>
          </w:tcPr>
          <w:p w14:paraId="6F31AB25" w14:textId="469D0ACD" w:rsidR="00136301" w:rsidRDefault="00136301" w:rsidP="00136301">
            <w:pPr>
              <w:pStyle w:val="P68B1DB1-Normal17"/>
              <w:cnfStyle w:val="000000100000" w:firstRow="0" w:lastRow="0" w:firstColumn="0" w:lastColumn="0" w:oddVBand="0" w:evenVBand="0" w:oddHBand="1" w:evenHBand="0" w:firstRowFirstColumn="0" w:firstRowLastColumn="0" w:lastRowFirstColumn="0" w:lastRowLastColumn="0"/>
            </w:pPr>
            <w:r>
              <w:t>Ciljna skupina našeg proizvoda - sažetak.</w:t>
            </w:r>
          </w:p>
          <w:p w14:paraId="5F7FA326"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3EA2DA9F" w14:textId="263ED114"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Moderator, zajedno sa </w:t>
            </w:r>
            <w:r w:rsidR="00131382">
              <w:t>polaznici</w:t>
            </w:r>
            <w:r>
              <w:t>ma, odabire najvažnije karakteristike ciljne skupine s kojima se naš tečaj mora pridržavati.</w:t>
            </w:r>
          </w:p>
          <w:p w14:paraId="77728E6F" w14:textId="18650F2E" w:rsidR="00136301" w:rsidRDefault="00136301" w:rsidP="00136301">
            <w:pPr>
              <w:cnfStyle w:val="000000100000" w:firstRow="0" w:lastRow="0" w:firstColumn="0" w:lastColumn="0" w:oddVBand="0" w:evenVBand="0" w:oddHBand="1" w:evenHBand="0" w:firstRowFirstColumn="0" w:firstRowLastColumn="0" w:lastRowFirstColumn="0" w:lastRowLastColumn="0"/>
            </w:pPr>
            <w:r>
              <w:t>Moderator označava ove karakteristike crvenom bojom na listovima.</w:t>
            </w:r>
          </w:p>
          <w:p w14:paraId="78041F90"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00CF31B6" w14:textId="1C6C1C3D"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Moderator će zahvaliti </w:t>
            </w:r>
            <w:r w:rsidR="00131382">
              <w:t>polaznici</w:t>
            </w:r>
            <w:r>
              <w:t>ma na suradnji i idejama te ih obavijestiti da će oblikovati naš proizvod nakon pauze za kavu. Oni će definirati oblik i značajke našeg tečaja kako bi udovoljili potrebama naše ciljne skupine, koju smo identificirali i opisali.</w:t>
            </w:r>
          </w:p>
          <w:p w14:paraId="27B2D07C"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2D8C1E22"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Align w:val="center"/>
          </w:tcPr>
          <w:p w14:paraId="11F4F5D3" w14:textId="21936909" w:rsidR="00136301" w:rsidRDefault="00136301" w:rsidP="00136301">
            <w:pPr>
              <w:cnfStyle w:val="000000100000" w:firstRow="0" w:lastRow="0" w:firstColumn="0" w:lastColumn="0" w:oddVBand="0" w:evenVBand="0" w:oddHBand="1" w:evenHBand="0" w:firstRowFirstColumn="0" w:firstRowLastColumn="0" w:lastRowFirstColumn="0" w:lastRowLastColumn="0"/>
            </w:pPr>
            <w:r>
              <w:t>učenje kroz rad</w:t>
            </w:r>
          </w:p>
          <w:p w14:paraId="7D875748"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Grupni rad</w:t>
            </w:r>
          </w:p>
          <w:p w14:paraId="736CD7E3" w14:textId="4C2C737B" w:rsidR="00136301" w:rsidRDefault="00136301" w:rsidP="00136301">
            <w:pPr>
              <w:cnfStyle w:val="000000100000" w:firstRow="0" w:lastRow="0" w:firstColumn="0" w:lastColumn="0" w:oddVBand="0" w:evenVBand="0" w:oddHBand="1" w:evenHBand="0" w:firstRowFirstColumn="0" w:firstRowLastColumn="0" w:lastRowFirstColumn="0" w:lastRowLastColumn="0"/>
            </w:pPr>
            <w:r>
              <w:t>Sažimanje</w:t>
            </w:r>
          </w:p>
        </w:tc>
        <w:tc>
          <w:tcPr>
            <w:tcW w:w="1843" w:type="dxa"/>
            <w:vAlign w:val="center"/>
          </w:tcPr>
          <w:p w14:paraId="605723C0" w14:textId="1509A651" w:rsidR="00136301" w:rsidRDefault="00136301" w:rsidP="00136301">
            <w:pPr>
              <w:cnfStyle w:val="000000100000" w:firstRow="0" w:lastRow="0" w:firstColumn="0" w:lastColumn="0" w:oddVBand="0" w:evenVBand="0" w:oddHBand="1" w:evenHBand="0" w:firstRowFirstColumn="0" w:firstRowLastColumn="0" w:lastRowFirstColumn="0" w:lastRowLastColumn="0"/>
            </w:pPr>
            <w:r>
              <w:t>Samostojeća ploča</w:t>
            </w:r>
          </w:p>
          <w:p w14:paraId="31A321FE"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tc>
      </w:tr>
      <w:tr w:rsidR="00136301" w14:paraId="1F798740" w14:textId="77777777" w:rsidTr="006205CE">
        <w:tc>
          <w:tcPr>
            <w:cnfStyle w:val="001000000000" w:firstRow="0" w:lastRow="0" w:firstColumn="1" w:lastColumn="0" w:oddVBand="0" w:evenVBand="0" w:oddHBand="0" w:evenHBand="0" w:firstRowFirstColumn="0" w:firstRowLastColumn="0" w:lastRowFirstColumn="0" w:lastRowLastColumn="0"/>
            <w:tcW w:w="421" w:type="dxa"/>
            <w:vAlign w:val="center"/>
          </w:tcPr>
          <w:p w14:paraId="79711608" w14:textId="77777777" w:rsidR="00136301" w:rsidRDefault="00136301" w:rsidP="00136301"/>
        </w:tc>
        <w:tc>
          <w:tcPr>
            <w:tcW w:w="992" w:type="dxa"/>
            <w:gridSpan w:val="2"/>
            <w:vAlign w:val="center"/>
          </w:tcPr>
          <w:p w14:paraId="02672EB7" w14:textId="144672BA" w:rsidR="00136301" w:rsidRDefault="00136301" w:rsidP="00136301">
            <w:pPr>
              <w:cnfStyle w:val="000000000000" w:firstRow="0" w:lastRow="0" w:firstColumn="0" w:lastColumn="0" w:oddVBand="0" w:evenVBand="0" w:oddHBand="0" w:evenHBand="0" w:firstRowFirstColumn="0" w:firstRowLastColumn="0" w:lastRowFirstColumn="0" w:lastRowLastColumn="0"/>
            </w:pPr>
            <w:r>
              <w:t>15</w:t>
            </w:r>
          </w:p>
        </w:tc>
        <w:tc>
          <w:tcPr>
            <w:tcW w:w="4678" w:type="dxa"/>
            <w:gridSpan w:val="3"/>
            <w:vAlign w:val="center"/>
          </w:tcPr>
          <w:p w14:paraId="080033EA"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p w14:paraId="1CC716E9" w14:textId="5978BD3A" w:rsidR="00136301" w:rsidRDefault="00136301" w:rsidP="00136301">
            <w:pPr>
              <w:cnfStyle w:val="000000000000" w:firstRow="0" w:lastRow="0" w:firstColumn="0" w:lastColumn="0" w:oddVBand="0" w:evenVBand="0" w:oddHBand="0" w:evenHBand="0" w:firstRowFirstColumn="0" w:firstRowLastColumn="0" w:lastRowFirstColumn="0" w:lastRowLastColumn="0"/>
            </w:pPr>
            <w:r>
              <w:t>Pauza za kavu</w:t>
            </w:r>
          </w:p>
          <w:p w14:paraId="4B77D50F" w14:textId="39FF936A" w:rsidR="00136301" w:rsidRDefault="00136301" w:rsidP="00136301">
            <w:pPr>
              <w:cnfStyle w:val="000000000000" w:firstRow="0" w:lastRow="0" w:firstColumn="0" w:lastColumn="0" w:oddVBand="0" w:evenVBand="0" w:oddHBand="0" w:evenHBand="0" w:firstRowFirstColumn="0" w:firstRowLastColumn="0" w:lastRowFirstColumn="0" w:lastRowLastColumn="0"/>
            </w:pPr>
          </w:p>
        </w:tc>
        <w:tc>
          <w:tcPr>
            <w:tcW w:w="1275" w:type="dxa"/>
            <w:gridSpan w:val="2"/>
            <w:vAlign w:val="center"/>
          </w:tcPr>
          <w:p w14:paraId="4F356B3B"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tc>
        <w:tc>
          <w:tcPr>
            <w:tcW w:w="1843" w:type="dxa"/>
            <w:vAlign w:val="center"/>
          </w:tcPr>
          <w:p w14:paraId="4F5F8B8D"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tc>
      </w:tr>
      <w:tr w:rsidR="00136301" w14:paraId="6C5C4735" w14:textId="77777777" w:rsidTr="00620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B28551B" w14:textId="2B24A11C" w:rsidR="00136301" w:rsidRDefault="00136301" w:rsidP="00136301">
            <w:r>
              <w:t>7</w:t>
            </w:r>
          </w:p>
        </w:tc>
        <w:tc>
          <w:tcPr>
            <w:tcW w:w="992" w:type="dxa"/>
            <w:gridSpan w:val="2"/>
            <w:vAlign w:val="center"/>
          </w:tcPr>
          <w:p w14:paraId="3555D988" w14:textId="37457588" w:rsidR="00136301" w:rsidRDefault="00136301" w:rsidP="00136301">
            <w:pPr>
              <w:cnfStyle w:val="000000100000" w:firstRow="0" w:lastRow="0" w:firstColumn="0" w:lastColumn="0" w:oddVBand="0" w:evenVBand="0" w:oddHBand="1" w:evenHBand="0" w:firstRowFirstColumn="0" w:firstRowLastColumn="0" w:lastRowFirstColumn="0" w:lastRowLastColumn="0"/>
            </w:pPr>
            <w:r>
              <w:t>35</w:t>
            </w:r>
          </w:p>
        </w:tc>
        <w:tc>
          <w:tcPr>
            <w:tcW w:w="4678" w:type="dxa"/>
            <w:gridSpan w:val="3"/>
            <w:vAlign w:val="center"/>
          </w:tcPr>
          <w:p w14:paraId="7EBAAB62" w14:textId="77777777" w:rsidR="00136301" w:rsidRDefault="00136301" w:rsidP="00136301">
            <w:pPr>
              <w:pStyle w:val="P68B1DB1-Normal17"/>
              <w:cnfStyle w:val="000000100000" w:firstRow="0" w:lastRow="0" w:firstColumn="0" w:lastColumn="0" w:oddVBand="0" w:evenVBand="0" w:oddHBand="1" w:evenHBand="0" w:firstRowFirstColumn="0" w:firstRowLastColumn="0" w:lastRowFirstColumn="0" w:lastRowLastColumn="0"/>
            </w:pPr>
            <w:r>
              <w:t>Naš proizvod i njegove značajke.</w:t>
            </w:r>
          </w:p>
          <w:p w14:paraId="5A4DCBA8"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758ACC03"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Zadatak sudionika je opisati naš obrazovni proizvod - tečaj jezika. Ovaj tečaj mora zadovoljiti potrebe naše ciljne skupine, koje smo opisali.</w:t>
            </w:r>
          </w:p>
          <w:p w14:paraId="68C18314"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62CE76FF"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Naslov tečaja: OSNOVNI ENGLESKI ZA PRAZNIKE U INOZEMSTVU</w:t>
            </w:r>
          </w:p>
          <w:p w14:paraId="25B80196" w14:textId="385815AF"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Je li ovaj naslov savršen ili </w:t>
            </w:r>
            <w:r w:rsidR="00131382">
              <w:t>polaznici</w:t>
            </w:r>
            <w:r>
              <w:t xml:space="preserve"> mogu predložiti bolji naslov?</w:t>
            </w:r>
          </w:p>
          <w:p w14:paraId="1F218F04"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657856C8"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Obim tečaja u satima:</w:t>
            </w:r>
          </w:p>
          <w:p w14:paraId="54A617B0" w14:textId="362E8825"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Što predlažu </w:t>
            </w:r>
            <w:r w:rsidR="00131382">
              <w:t>polaznici</w:t>
            </w:r>
            <w:r>
              <w:t>?</w:t>
            </w:r>
          </w:p>
          <w:p w14:paraId="02E79D66"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0A8DF919"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Dani nastave i dnevno vrijeme:</w:t>
            </w:r>
          </w:p>
          <w:p w14:paraId="0399D98D" w14:textId="06CC6AD1"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Što predlažu </w:t>
            </w:r>
            <w:r w:rsidR="00131382">
              <w:t>polaznici</w:t>
            </w:r>
            <w:r>
              <w:t>?</w:t>
            </w:r>
          </w:p>
          <w:p w14:paraId="403BB9CD"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4E53B1E9" w14:textId="5407A846"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Oblik studija (u učionici, </w:t>
            </w:r>
            <w:r w:rsidR="00131382">
              <w:t xml:space="preserve">na daljinu </w:t>
            </w:r>
            <w:r>
              <w:t>ili u kombinaciji):</w:t>
            </w:r>
          </w:p>
          <w:p w14:paraId="7BDD12AE" w14:textId="5B093B89"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Što predlažu </w:t>
            </w:r>
            <w:r w:rsidR="00131382">
              <w:t>polaznici</w:t>
            </w:r>
            <w:r>
              <w:t>?</w:t>
            </w:r>
          </w:p>
          <w:p w14:paraId="6B2291A6"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283A71A3" w14:textId="3BDD324F"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Kakvo će znanje </w:t>
            </w:r>
            <w:r w:rsidR="00131382">
              <w:t>polaznici</w:t>
            </w:r>
            <w:r>
              <w:t xml:space="preserve"> steći: Koliko će engleskih riječi </w:t>
            </w:r>
            <w:r w:rsidR="00131382">
              <w:t>polaznici</w:t>
            </w:r>
            <w:r>
              <w:t xml:space="preserve"> naučiti? Koliko fraza će naučiti tijekom tečaja?</w:t>
            </w:r>
          </w:p>
          <w:p w14:paraId="65263615" w14:textId="5B332435"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Što predlažu </w:t>
            </w:r>
            <w:r w:rsidR="00131382">
              <w:t>polaznici</w:t>
            </w:r>
            <w:r>
              <w:t>?</w:t>
            </w:r>
          </w:p>
          <w:p w14:paraId="05F5A27E"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3B676D9A" w14:textId="43838A79"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Koje će vještine </w:t>
            </w:r>
            <w:r w:rsidR="00131382">
              <w:t>polaznici</w:t>
            </w:r>
            <w:r>
              <w:t xml:space="preserve"> naučiti:</w:t>
            </w:r>
          </w:p>
          <w:p w14:paraId="09E47EC5" w14:textId="23C0EDD1" w:rsidR="00136301" w:rsidRDefault="00131382" w:rsidP="00136301">
            <w:pPr>
              <w:cnfStyle w:val="000000100000" w:firstRow="0" w:lastRow="0" w:firstColumn="0" w:lastColumn="0" w:oddVBand="0" w:evenVBand="0" w:oddHBand="1" w:evenHBand="0" w:firstRowFirstColumn="0" w:firstRowLastColumn="0" w:lastRowFirstColumn="0" w:lastRowLastColumn="0"/>
            </w:pPr>
            <w:r>
              <w:t>Polaznici</w:t>
            </w:r>
            <w:r w:rsidR="00136301">
              <w:t xml:space="preserve"> bi trebali odabrati neke s popisa i dodati više, na primjer:</w:t>
            </w:r>
          </w:p>
          <w:p w14:paraId="1DE00C88" w14:textId="44994E9A" w:rsidR="00136301" w:rsidRDefault="00136301" w:rsidP="00136301">
            <w:pPr>
              <w:cnfStyle w:val="000000100000" w:firstRow="0" w:lastRow="0" w:firstColumn="0" w:lastColumn="0" w:oddVBand="0" w:evenVBand="0" w:oddHBand="1" w:evenHBand="0" w:firstRowFirstColumn="0" w:firstRowLastColumn="0" w:lastRowFirstColumn="0" w:lastRowLastColumn="0"/>
            </w:pPr>
            <w:r>
              <w:t>Nakon završetka tečaja studenti će moći:</w:t>
            </w:r>
          </w:p>
          <w:p w14:paraId="374D8364" w14:textId="094ED04A"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Riješiti situaciju u kojoj im se obraća osoba koja govori strani jezik.</w:t>
            </w:r>
          </w:p>
          <w:p w14:paraId="33B65FD5" w14:textId="27F911A6"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Kupovati hranu u inozemstvu u trgovini, na tržnici, u supermarketu.</w:t>
            </w:r>
          </w:p>
          <w:p w14:paraId="7687334F" w14:textId="62568A1C"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Boraviti u hotelu i rješavati komunikaciju u uobičajenim situacijama u hotelu (doručak, prijava i odjava, rješavanje nedostataka i nedostataka hotelske sobe itd.).</w:t>
            </w:r>
          </w:p>
          <w:p w14:paraId="3BC86219" w14:textId="20E945E8"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Komunicirati tijekom prijevoza u inozemstvo i natrag (putovanje autobusom, zrakoplovom, vlakom ili automobilom).</w:t>
            </w:r>
          </w:p>
          <w:p w14:paraId="1168316D" w14:textId="5FBE3031"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Komunicirati u restoranu u inozemstvu.</w:t>
            </w:r>
          </w:p>
          <w:p w14:paraId="653CDBFE" w14:textId="5A95736F"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Predstaviti sebe na engleskom jeziku (tko sam, odakle sam, što radim ovdje itd.)</w:t>
            </w:r>
          </w:p>
          <w:p w14:paraId="6AD07E5B" w14:textId="291B0526"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Uživati u razgledavanju i rješavati komunikacijske situacije u kojima se možemo naći tijekom razgledavanja.</w:t>
            </w:r>
          </w:p>
          <w:p w14:paraId="5B8C5627" w14:textId="73988B82"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Komunicirati u mjenjačnici ili banci.</w:t>
            </w:r>
          </w:p>
          <w:p w14:paraId="31D201FE" w14:textId="23656D23"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Komunicirati tijekom kupovine na tržnici i suvenirnicama.</w:t>
            </w:r>
          </w:p>
          <w:p w14:paraId="60A32F5C" w14:textId="4C2D6056" w:rsidR="00136301" w:rsidRDefault="00136301" w:rsidP="00136301">
            <w:pPr>
              <w:pStyle w:val="ListParagraph"/>
              <w:numPr>
                <w:ilvl w:val="0"/>
                <w:numId w:val="45"/>
              </w:numPr>
              <w:ind w:left="319" w:hanging="283"/>
              <w:cnfStyle w:val="000000100000" w:firstRow="0" w:lastRow="0" w:firstColumn="0" w:lastColumn="0" w:oddVBand="0" w:evenVBand="0" w:oddHBand="1" w:evenHBand="0" w:firstRowFirstColumn="0" w:firstRowLastColumn="0" w:lastRowFirstColumn="0" w:lastRowLastColumn="0"/>
            </w:pPr>
            <w:r>
              <w:t>Rješavati zdravstvenim komplikacijama, potražite pomoć ili kupite lijek.</w:t>
            </w:r>
          </w:p>
          <w:p w14:paraId="6F5CBE33"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53F9AC4D"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Cijena tečaja:</w:t>
            </w:r>
          </w:p>
          <w:p w14:paraId="2C53F6E4" w14:textId="5C2AAEF6"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Što predlažu </w:t>
            </w:r>
            <w:r w:rsidR="00131382">
              <w:t>polaznici</w:t>
            </w:r>
            <w:r>
              <w:t>?</w:t>
            </w:r>
          </w:p>
          <w:p w14:paraId="2C335867"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p>
          <w:p w14:paraId="48D33D83"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pPr>
            <w:r>
              <w:t>Certifikat</w:t>
            </w:r>
          </w:p>
          <w:p w14:paraId="6AEB991D" w14:textId="1163439E" w:rsidR="00136301" w:rsidRDefault="00136301" w:rsidP="00136301">
            <w:pPr>
              <w:cnfStyle w:val="000000100000" w:firstRow="0" w:lastRow="0" w:firstColumn="0" w:lastColumn="0" w:oddVBand="0" w:evenVBand="0" w:oddHBand="1" w:evenHBand="0" w:firstRowFirstColumn="0" w:firstRowLastColumn="0" w:lastRowFirstColumn="0" w:lastRowLastColumn="0"/>
            </w:pPr>
            <w:r>
              <w:t xml:space="preserve">Što predlažu </w:t>
            </w:r>
            <w:r w:rsidR="00131382">
              <w:t>polaznici</w:t>
            </w:r>
            <w:r>
              <w:t>?</w:t>
            </w:r>
          </w:p>
          <w:p w14:paraId="3986FF63" w14:textId="77777777" w:rsidR="00136301" w:rsidRDefault="00136301" w:rsidP="00136301">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Align w:val="center"/>
          </w:tcPr>
          <w:p w14:paraId="6B5DD529" w14:textId="7AA68B0A" w:rsidR="00136301" w:rsidRDefault="00136301" w:rsidP="00136301">
            <w:pPr>
              <w:cnfStyle w:val="000000100000" w:firstRow="0" w:lastRow="0" w:firstColumn="0" w:lastColumn="0" w:oddVBand="0" w:evenVBand="0" w:oddHBand="1" w:evenHBand="0" w:firstRowFirstColumn="0" w:firstRowLastColumn="0" w:lastRowFirstColumn="0" w:lastRowLastColumn="0"/>
            </w:pPr>
            <w:r>
              <w:t>učenje kroz rad</w:t>
            </w:r>
          </w:p>
          <w:p w14:paraId="0B004FA9" w14:textId="09C767D4" w:rsidR="00136301" w:rsidRDefault="00136301" w:rsidP="00136301">
            <w:pPr>
              <w:cnfStyle w:val="000000100000" w:firstRow="0" w:lastRow="0" w:firstColumn="0" w:lastColumn="0" w:oddVBand="0" w:evenVBand="0" w:oddHBand="1" w:evenHBand="0" w:firstRowFirstColumn="0" w:firstRowLastColumn="0" w:lastRowFirstColumn="0" w:lastRowLastColumn="0"/>
            </w:pPr>
            <w:r>
              <w:t>Grupni rad</w:t>
            </w:r>
          </w:p>
        </w:tc>
        <w:tc>
          <w:tcPr>
            <w:tcW w:w="1843" w:type="dxa"/>
            <w:vAlign w:val="center"/>
          </w:tcPr>
          <w:p w14:paraId="25FCBFF1" w14:textId="41E6F314" w:rsidR="00136301" w:rsidRDefault="00136301" w:rsidP="00136301">
            <w:pPr>
              <w:cnfStyle w:val="000000100000" w:firstRow="0" w:lastRow="0" w:firstColumn="0" w:lastColumn="0" w:oddVBand="0" w:evenVBand="0" w:oddHBand="1" w:evenHBand="0" w:firstRowFirstColumn="0" w:firstRowLastColumn="0" w:lastRowFirstColumn="0" w:lastRowLastColumn="0"/>
            </w:pPr>
            <w:r>
              <w:t>Ploča s papirima</w:t>
            </w:r>
          </w:p>
        </w:tc>
      </w:tr>
      <w:tr w:rsidR="00136301" w14:paraId="7E6CAA71" w14:textId="77777777" w:rsidTr="006205CE">
        <w:tc>
          <w:tcPr>
            <w:cnfStyle w:val="001000000000" w:firstRow="0" w:lastRow="0" w:firstColumn="1" w:lastColumn="0" w:oddVBand="0" w:evenVBand="0" w:oddHBand="0" w:evenHBand="0" w:firstRowFirstColumn="0" w:firstRowLastColumn="0" w:lastRowFirstColumn="0" w:lastRowLastColumn="0"/>
            <w:tcW w:w="421" w:type="dxa"/>
            <w:vAlign w:val="center"/>
          </w:tcPr>
          <w:p w14:paraId="4D87BFAD" w14:textId="29D3A557" w:rsidR="00136301" w:rsidRDefault="00136301" w:rsidP="00136301">
            <w:r>
              <w:t>8</w:t>
            </w:r>
          </w:p>
        </w:tc>
        <w:tc>
          <w:tcPr>
            <w:tcW w:w="992" w:type="dxa"/>
            <w:gridSpan w:val="2"/>
            <w:vAlign w:val="center"/>
          </w:tcPr>
          <w:p w14:paraId="6BD138BF" w14:textId="377AD0D9" w:rsidR="00136301" w:rsidRDefault="00136301" w:rsidP="00136301">
            <w:pPr>
              <w:cnfStyle w:val="000000000000" w:firstRow="0" w:lastRow="0" w:firstColumn="0" w:lastColumn="0" w:oddVBand="0" w:evenVBand="0" w:oddHBand="0" w:evenHBand="0" w:firstRowFirstColumn="0" w:firstRowLastColumn="0" w:lastRowFirstColumn="0" w:lastRowLastColumn="0"/>
            </w:pPr>
            <w:r>
              <w:t>10</w:t>
            </w:r>
          </w:p>
        </w:tc>
        <w:tc>
          <w:tcPr>
            <w:tcW w:w="4678" w:type="dxa"/>
            <w:gridSpan w:val="3"/>
            <w:vAlign w:val="center"/>
          </w:tcPr>
          <w:p w14:paraId="7DAAF14A" w14:textId="66B77A12" w:rsidR="00136301" w:rsidRDefault="00136301" w:rsidP="00136301">
            <w:pPr>
              <w:pStyle w:val="P68B1DB1-Normal17"/>
              <w:cnfStyle w:val="000000000000" w:firstRow="0" w:lastRow="0" w:firstColumn="0" w:lastColumn="0" w:oddVBand="0" w:evenVBand="0" w:oddHBand="0" w:evenHBand="0" w:firstRowFirstColumn="0" w:firstRowLastColumn="0" w:lastRowFirstColumn="0" w:lastRowLastColumn="0"/>
            </w:pPr>
            <w:r>
              <w:t>Evaluacija i kraj aktivnosti</w:t>
            </w:r>
          </w:p>
          <w:p w14:paraId="21F7A9A2" w14:textId="77777777" w:rsidR="00136301" w:rsidRDefault="00136301" w:rsidP="00136301">
            <w:pPr>
              <w:cnfStyle w:val="000000000000" w:firstRow="0" w:lastRow="0" w:firstColumn="0" w:lastColumn="0" w:oddVBand="0" w:evenVBand="0" w:oddHBand="0" w:evenHBand="0" w:firstRowFirstColumn="0" w:firstRowLastColumn="0" w:lastRowFirstColumn="0" w:lastRowLastColumn="0"/>
            </w:pPr>
          </w:p>
          <w:p w14:paraId="547ADC9D" w14:textId="61F13276" w:rsidR="00136301" w:rsidRDefault="00136301" w:rsidP="00136301">
            <w:pPr>
              <w:cnfStyle w:val="000000000000" w:firstRow="0" w:lastRow="0" w:firstColumn="0" w:lastColumn="0" w:oddVBand="0" w:evenVBand="0" w:oddHBand="0" w:evenHBand="0" w:firstRowFirstColumn="0" w:firstRowLastColumn="0" w:lastRowFirstColumn="0" w:lastRowLastColumn="0"/>
              <w:rPr>
                <w:b/>
              </w:rPr>
            </w:pPr>
            <w:r>
              <w:t xml:space="preserve">Moderator će sažeti ono što su </w:t>
            </w:r>
            <w:r w:rsidR="00131382">
              <w:t>polaznici</w:t>
            </w:r>
            <w:r>
              <w:t xml:space="preserve"> naučili u ovom dijelu programa obuke. Moderator će ih upoznati s dijelom programa koji će samostalno proučavati </w:t>
            </w:r>
            <w:r w:rsidR="00131382">
              <w:t>na daljinu</w:t>
            </w:r>
            <w:r>
              <w:t>. I zamolit će svakog sudionika da procijeni ovaj dio programa treninga - dodijeli jednu do pet zvjezdica. Svaki sudionik također može dodati kratki komentar svojoj ocjeni.</w:t>
            </w:r>
          </w:p>
        </w:tc>
        <w:tc>
          <w:tcPr>
            <w:tcW w:w="1275" w:type="dxa"/>
            <w:gridSpan w:val="2"/>
            <w:vAlign w:val="center"/>
          </w:tcPr>
          <w:p w14:paraId="086E5C2A" w14:textId="10301BEE" w:rsidR="00136301" w:rsidRDefault="00136301" w:rsidP="00136301">
            <w:pPr>
              <w:cnfStyle w:val="000000000000" w:firstRow="0" w:lastRow="0" w:firstColumn="0" w:lastColumn="0" w:oddVBand="0" w:evenVBand="0" w:oddHBand="0" w:evenHBand="0" w:firstRowFirstColumn="0" w:firstRowLastColumn="0" w:lastRowFirstColumn="0" w:lastRowLastColumn="0"/>
            </w:pPr>
            <w:r>
              <w:t>Plenarna sjednica</w:t>
            </w:r>
          </w:p>
        </w:tc>
        <w:tc>
          <w:tcPr>
            <w:tcW w:w="1843" w:type="dxa"/>
            <w:vAlign w:val="center"/>
          </w:tcPr>
          <w:p w14:paraId="0CD264AB" w14:textId="64341624" w:rsidR="00136301" w:rsidRDefault="00FC210B" w:rsidP="00136301">
            <w:pPr>
              <w:cnfStyle w:val="000000000000" w:firstRow="0" w:lastRow="0" w:firstColumn="0" w:lastColumn="0" w:oddVBand="0" w:evenVBand="0" w:oddHBand="0" w:evenHBand="0" w:firstRowFirstColumn="0" w:firstRowLastColumn="0" w:lastRowFirstColumn="0" w:lastRowLastColumn="0"/>
            </w:pPr>
            <w:r>
              <w:t>Samostojeća ploča</w:t>
            </w:r>
          </w:p>
        </w:tc>
      </w:tr>
    </w:tbl>
    <w:p w14:paraId="0D46493B" w14:textId="77777777" w:rsidR="006205CE" w:rsidRDefault="006205CE"/>
    <w:p w14:paraId="13F762DA" w14:textId="1FCC8F9A" w:rsidR="006205CE" w:rsidRDefault="006205CE">
      <w:pPr>
        <w:jc w:val="center"/>
      </w:pPr>
    </w:p>
    <w:p w14:paraId="05ADCD62" w14:textId="3D3E9CD4" w:rsidR="006205CE" w:rsidRDefault="006205CE">
      <w:pPr>
        <w:jc w:val="center"/>
      </w:pPr>
    </w:p>
    <w:p w14:paraId="26135439" w14:textId="10143D9D" w:rsidR="006205CE" w:rsidRDefault="006205CE">
      <w:pPr>
        <w:jc w:val="center"/>
      </w:pPr>
    </w:p>
    <w:p w14:paraId="43839B16" w14:textId="6D7749B8" w:rsidR="006205CE" w:rsidRDefault="006205CE">
      <w:pPr>
        <w:sectPr w:rsidR="006205CE" w:rsidSect="00136CCC">
          <w:footerReference w:type="default" r:id="rId67"/>
          <w:pgSz w:w="11906" w:h="16838"/>
          <w:pgMar w:top="1417" w:right="1417" w:bottom="1417" w:left="1417" w:header="708" w:footer="708" w:gutter="0"/>
          <w:cols w:space="708"/>
          <w:docGrid w:linePitch="360"/>
        </w:sectPr>
      </w:pPr>
    </w:p>
    <w:p w14:paraId="2C3632EF" w14:textId="40FFC4AB" w:rsidR="006205CE" w:rsidRDefault="006205CE"/>
    <w:p w14:paraId="52FB7D49" w14:textId="1BB7985E" w:rsidR="006205CE" w:rsidRDefault="006205CE">
      <w:pPr>
        <w:tabs>
          <w:tab w:val="center" w:pos="4536"/>
        </w:tabs>
        <w:sectPr w:rsidR="006205CE" w:rsidSect="00136CCC">
          <w:pgSz w:w="11906" w:h="16838"/>
          <w:pgMar w:top="1417" w:right="1417" w:bottom="1417" w:left="1417" w:header="708" w:footer="708" w:gutter="0"/>
          <w:cols w:space="708"/>
          <w:docGrid w:linePitch="360"/>
        </w:sectPr>
      </w:pPr>
    </w:p>
    <w:p w14:paraId="69F43386" w14:textId="05D2F954" w:rsidR="006205CE" w:rsidRDefault="00440D79">
      <w:r>
        <w:rPr>
          <w:noProof/>
        </w:rPr>
        <mc:AlternateContent>
          <mc:Choice Requires="wps">
            <w:drawing>
              <wp:anchor distT="0" distB="0" distL="457200" distR="118745" simplePos="0" relativeHeight="251659264" behindDoc="0" locked="0" layoutInCell="0" allowOverlap="1" wp14:anchorId="37120520" wp14:editId="4D7401CF">
                <wp:simplePos x="0" y="0"/>
                <wp:positionH relativeFrom="margin">
                  <wp:align>right</wp:align>
                </wp:positionH>
                <wp:positionV relativeFrom="paragraph">
                  <wp:posOffset>0</wp:posOffset>
                </wp:positionV>
                <wp:extent cx="1785257" cy="8229600"/>
                <wp:effectExtent l="0" t="0" r="0" b="0"/>
                <wp:wrapSquare wrapText="bothSides"/>
                <wp:docPr id="205" name="Samoobl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257" cy="82296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03E34BA0" w14:textId="77777777" w:rsidR="00630959" w:rsidRDefault="00630959">
                            <w:pPr>
                              <w:pBdr>
                                <w:left w:val="single" w:sz="4" w:space="9" w:color="5B9BD5" w:themeColor="accent1"/>
                              </w:pBdr>
                              <w:rPr>
                                <w:rFonts w:asciiTheme="majorHAnsi" w:eastAsiaTheme="majorEastAsia" w:hAnsiTheme="majorHAnsi" w:cstheme="majorBidi"/>
                                <w:color w:val="883807"/>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C6A693" w14:textId="00A382B0" w:rsidR="00630959" w:rsidRDefault="00630959">
                            <w:pPr>
                              <w:pStyle w:val="P68B1DB1-Normal31"/>
                              <w:pBdr>
                                <w:left w:val="single" w:sz="4" w:space="9" w:color="5B9BD5" w:themeColor="accent1"/>
                              </w:pBdr>
                              <w:rPr>
                                <w:rFonts w:asciiTheme="majorHAnsi" w:eastAsiaTheme="majorEastAsia" w:hAnsiTheme="majorHAnsi" w:cstheme="majorBidi"/>
                                <w:sz w:val="40"/>
                              </w:rPr>
                            </w:pPr>
                            <w:r>
                              <w:rPr>
                                <w:noProof/>
                              </w:rPr>
                              <w:drawing>
                                <wp:inline distT="0" distB="0" distL="0" distR="0" wp14:anchorId="75779A51" wp14:editId="230161C0">
                                  <wp:extent cx="1530350" cy="436245"/>
                                  <wp:effectExtent l="0" t="0" r="0" b="0"/>
                                  <wp:docPr id="42" name="Picture 3" descr="A close up of a sign  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close up of a sign  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530350" cy="436245"/>
                                          </a:xfrm>
                                          <a:prstGeom prst="rect">
                                            <a:avLst/>
                                          </a:prstGeom>
                                        </pic:spPr>
                                      </pic:pic>
                                    </a:graphicData>
                                  </a:graphic>
                                </wp:inline>
                              </w:drawing>
                            </w:r>
                          </w:p>
                          <w:p w14:paraId="767AB8ED" w14:textId="46BB1FC6" w:rsidR="00630959" w:rsidRDefault="00630959">
                            <w:pPr>
                              <w:pStyle w:val="P68B1DB1-Normal32"/>
                              <w:pBdr>
                                <w:left w:val="single" w:sz="4" w:space="9" w:color="5B9BD5" w:themeColor="accent1"/>
                              </w:pBdr>
                              <w:rPr>
                                <w:b/>
                              </w:rPr>
                            </w:pPr>
                            <w:r>
                              <w:t>Projekt strateškog partnerstva</w:t>
                            </w:r>
                            <w:r>
                              <w:rPr>
                                <w:b/>
                              </w:rPr>
                              <w:t xml:space="preserve"> STEMOVI: Podrška nastavnicima i osoblju u motiviranju odraslih </w:t>
                            </w:r>
                            <w:r w:rsidR="00131382">
                              <w:rPr>
                                <w:b/>
                              </w:rPr>
                              <w:t>polaznika</w:t>
                            </w:r>
                          </w:p>
                          <w:p w14:paraId="5D156271" w14:textId="77777777" w:rsidR="00630959" w:rsidRDefault="00630959">
                            <w:pPr>
                              <w:pStyle w:val="P68B1DB1-Normal32"/>
                              <w:pBdr>
                                <w:left w:val="single" w:sz="4" w:space="9" w:color="5B9BD5" w:themeColor="accent1"/>
                              </w:pBdr>
                            </w:pPr>
                            <w:r>
                              <w:t>Broj projekta:</w:t>
                            </w:r>
                            <w:r>
                              <w:rPr>
                                <w:b/>
                              </w:rPr>
                              <w:t xml:space="preserve"> 2019‐1 ‐ HU01-KA204‐061167</w:t>
                            </w:r>
                          </w:p>
                          <w:p w14:paraId="01741DEA" w14:textId="6419AE4B" w:rsidR="00630959" w:rsidRDefault="00630959">
                            <w:pPr>
                              <w:pStyle w:val="P68B1DB1-Normal33"/>
                              <w:pBdr>
                                <w:left w:val="single" w:sz="4" w:space="9" w:color="5B9BD5" w:themeColor="accent1"/>
                              </w:pBdr>
                            </w:pPr>
                            <w:r>
                              <w:t>Projekt BRACKET financiran je uz potporu Europske komisije. Ova publikacija odražava samo stavove autora i Komisija se ne može smatrati odgovornom za bilo kakvu upotrebu informacija sadržanih u njoj.</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100000</wp14:pctHeight>
                </wp14:sizeRelV>
              </wp:anchor>
            </w:drawing>
          </mc:Choice>
          <mc:Fallback>
            <w:pict>
              <v:rect w14:anchorId="37120520" id="Samooblik 14" o:spid="_x0000_s1026" style="position:absolute;margin-left:89.35pt;margin-top:0;width:140.55pt;height:9in;z-index:251659264;visibility:visible;mso-wrap-style:square;mso-width-percent:300;mso-height-percent:1000;mso-wrap-distance-left:36pt;mso-wrap-distance-top:0;mso-wrap-distance-right:9.35pt;mso-wrap-distance-bottom:0;mso-position-horizontal:right;mso-position-horizontal-relative:margin;mso-position-vertical:absolute;mso-position-vertical-relative:text;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" o:allowincell="f" filled="f" stroked="f" strokeweight="1.25pt">
                <v:textbox inset=",7.2pt,,7.2pt">
                  <w:txbxContent>
                    <w:p w14:paraId="03E34BA0" w14:textId="77777777" w:rsidR="00630959" w:rsidRDefault="00630959">
                      <w:pPr>
                        <w:pBdr>
                          <w:left w:val="single" w:sz="4" w:space="9" w:color="5B9BD5" w:themeColor="accent1"/>
                        </w:pBdr>
                        <w:rPr>
                          <w:rFonts w:asciiTheme="majorHAnsi" w:eastAsiaTheme="majorEastAsia" w:hAnsiTheme="majorHAnsi" w:cstheme="majorBidi"/>
                          <w:color w:val="883807"/>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C6A693" w14:textId="00A382B0" w:rsidR="00630959" w:rsidRDefault="00630959">
                      <w:pPr>
                        <w:pStyle w:val="P68B1DB1-Normal31"/>
                        <w:pBdr>
                          <w:left w:val="single" w:sz="4" w:space="9" w:color="5B9BD5" w:themeColor="accent1"/>
                        </w:pBdr>
                        <w:rPr>
                          <w:rFonts w:asciiTheme="majorHAnsi" w:eastAsiaTheme="majorEastAsia" w:hAnsiTheme="majorHAnsi" w:cstheme="majorBidi"/>
                          <w:sz w:val="40"/>
                        </w:rPr>
                      </w:pPr>
                      <w:r>
                        <w:rPr>
                          <w:noProof/>
                        </w:rPr>
                        <w:drawing>
                          <wp:inline distT="0" distB="0" distL="0" distR="0" wp14:anchorId="75779A51" wp14:editId="230161C0">
                            <wp:extent cx="1530350" cy="436245"/>
                            <wp:effectExtent l="0" t="0" r="0" b="0"/>
                            <wp:docPr id="42" name="Picture 3" descr="A close up of a sign  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close up of a sign  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530350" cy="436245"/>
                                    </a:xfrm>
                                    <a:prstGeom prst="rect">
                                      <a:avLst/>
                                    </a:prstGeom>
                                  </pic:spPr>
                                </pic:pic>
                              </a:graphicData>
                            </a:graphic>
                          </wp:inline>
                        </w:drawing>
                      </w:r>
                    </w:p>
                    <w:p w14:paraId="767AB8ED" w14:textId="46BB1FC6" w:rsidR="00630959" w:rsidRDefault="00630959">
                      <w:pPr>
                        <w:pStyle w:val="P68B1DB1-Normal32"/>
                        <w:pBdr>
                          <w:left w:val="single" w:sz="4" w:space="9" w:color="5B9BD5" w:themeColor="accent1"/>
                        </w:pBdr>
                        <w:rPr>
                          <w:b/>
                        </w:rPr>
                      </w:pPr>
                      <w:r>
                        <w:t>Projekt strateškog partnerstva</w:t>
                      </w:r>
                      <w:r>
                        <w:rPr>
                          <w:b/>
                        </w:rPr>
                        <w:t xml:space="preserve"> STEMOVI: Podrška nastavnicima i osoblju u motiviranju odraslih </w:t>
                      </w:r>
                      <w:r w:rsidR="00131382">
                        <w:rPr>
                          <w:b/>
                        </w:rPr>
                        <w:t>polaznika</w:t>
                      </w:r>
                    </w:p>
                    <w:p w14:paraId="5D156271" w14:textId="77777777" w:rsidR="00630959" w:rsidRDefault="00630959">
                      <w:pPr>
                        <w:pStyle w:val="P68B1DB1-Normal32"/>
                        <w:pBdr>
                          <w:left w:val="single" w:sz="4" w:space="9" w:color="5B9BD5" w:themeColor="accent1"/>
                        </w:pBdr>
                      </w:pPr>
                      <w:r>
                        <w:t>Broj projekta:</w:t>
                      </w:r>
                      <w:r>
                        <w:rPr>
                          <w:b/>
                        </w:rPr>
                        <w:t xml:space="preserve"> 2019‐1 ‐ HU01-KA204‐061167</w:t>
                      </w:r>
                    </w:p>
                    <w:p w14:paraId="01741DEA" w14:textId="6419AE4B" w:rsidR="00630959" w:rsidRDefault="00630959">
                      <w:pPr>
                        <w:pStyle w:val="P68B1DB1-Normal33"/>
                        <w:pBdr>
                          <w:left w:val="single" w:sz="4" w:space="9" w:color="5B9BD5" w:themeColor="accent1"/>
                        </w:pBdr>
                      </w:pPr>
                      <w:r>
                        <w:t>Projekt BRACKET financiran je uz potporu Europske komisije. Ova publikacija odražava samo stavove autora i Komisija se ne može smatrati odgovornom za bilo kakvu upotrebu informacija sadržanih u njoj.</w:t>
                      </w:r>
                    </w:p>
                  </w:txbxContent>
                </v:textbox>
                <w10:wrap type="square" anchorx="margin"/>
              </v:rect>
            </w:pict>
          </mc:Fallback>
        </mc:AlternateContent>
      </w:r>
    </w:p>
    <w:p w14:paraId="21DA83DE" w14:textId="7AE5E175" w:rsidR="006205CE" w:rsidRDefault="006205CE"/>
    <w:p w14:paraId="1D8231C1" w14:textId="33266A7E" w:rsidR="006205CE" w:rsidRDefault="00440D79">
      <w:r>
        <w:tab/>
        <w:t xml:space="preserve">          </w:t>
      </w:r>
    </w:p>
    <w:p w14:paraId="159B0CB7" w14:textId="32414E09" w:rsidR="006205CE" w:rsidRDefault="006205CE"/>
    <w:p w14:paraId="01598A78" w14:textId="328E0087" w:rsidR="006205CE" w:rsidRDefault="00440D79">
      <w:r>
        <w:rPr>
          <w:noProof/>
        </w:rPr>
        <w:drawing>
          <wp:anchor distT="0" distB="0" distL="114300" distR="114300" simplePos="0" relativeHeight="251667456" behindDoc="0" locked="0" layoutInCell="1" allowOverlap="1" wp14:anchorId="67F1D1D5" wp14:editId="50441C29">
            <wp:simplePos x="0" y="0"/>
            <wp:positionH relativeFrom="margin">
              <wp:posOffset>-635</wp:posOffset>
            </wp:positionH>
            <wp:positionV relativeFrom="paragraph">
              <wp:posOffset>228600</wp:posOffset>
            </wp:positionV>
            <wp:extent cx="800100" cy="1212215"/>
            <wp:effectExtent l="0" t="0" r="0" b="6985"/>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usion_ckh_logo.png"/>
                    <pic:cNvPicPr/>
                  </pic:nvPicPr>
                  <pic:blipFill>
                    <a:blip r:embed="rId70">
                      <a:extLst>
                        <a:ext uri="{28A0092B-C50C-407E-A947-70E740481C1C}">
                          <a14:useLocalDpi xmlns:a14="http://schemas.microsoft.com/office/drawing/2010/main" val="0"/>
                        </a:ext>
                      </a:extLst>
                    </a:blip>
                    <a:stretch>
                      <a:fillRect/>
                    </a:stretch>
                  </pic:blipFill>
                  <pic:spPr>
                    <a:xfrm>
                      <a:off x="0" y="0"/>
                      <a:ext cx="800100" cy="1212215"/>
                    </a:xfrm>
                    <a:prstGeom prst="rect">
                      <a:avLst/>
                    </a:prstGeom>
                  </pic:spPr>
                </pic:pic>
              </a:graphicData>
            </a:graphic>
          </wp:anchor>
        </w:drawing>
      </w:r>
    </w:p>
    <w:p w14:paraId="22393E68" w14:textId="2FDC5B9B" w:rsidR="006205CE" w:rsidRDefault="006205CE"/>
    <w:p w14:paraId="50111683" w14:textId="099EF79D" w:rsidR="006205CE" w:rsidRDefault="006205CE"/>
    <w:p w14:paraId="00F0DB22" w14:textId="75AAD415" w:rsidR="006205CE" w:rsidRDefault="00440D79">
      <w:r>
        <w:rPr>
          <w:noProof/>
        </w:rPr>
        <w:drawing>
          <wp:anchor distT="0" distB="0" distL="114300" distR="114300" simplePos="0" relativeHeight="251666432" behindDoc="0" locked="0" layoutInCell="1" allowOverlap="1" wp14:anchorId="23BCD7E1" wp14:editId="423CB545">
            <wp:simplePos x="0" y="0"/>
            <wp:positionH relativeFrom="column">
              <wp:posOffset>1188085</wp:posOffset>
            </wp:positionH>
            <wp:positionV relativeFrom="paragraph">
              <wp:posOffset>169323</wp:posOffset>
            </wp:positionV>
            <wp:extent cx="2232660" cy="639032"/>
            <wp:effectExtent l="0" t="0" r="0" b="0"/>
            <wp:wrapNone/>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300x86-DANTE.png"/>
                    <pic:cNvPicPr/>
                  </pic:nvPicPr>
                  <pic:blipFill>
                    <a:blip r:embed="rId71">
                      <a:extLst>
                        <a:ext uri="{28A0092B-C50C-407E-A947-70E740481C1C}">
                          <a14:useLocalDpi xmlns:a14="http://schemas.microsoft.com/office/drawing/2010/main" val="0"/>
                        </a:ext>
                      </a:extLst>
                    </a:blip>
                    <a:stretch>
                      <a:fillRect/>
                    </a:stretch>
                  </pic:blipFill>
                  <pic:spPr>
                    <a:xfrm>
                      <a:off x="0" y="0"/>
                      <a:ext cx="2238780" cy="640784"/>
                    </a:xfrm>
                    <a:prstGeom prst="rect">
                      <a:avLst/>
                    </a:prstGeom>
                  </pic:spPr>
                </pic:pic>
              </a:graphicData>
            </a:graphic>
            <wp14:sizeRelH relativeFrom="margin">
              <wp14:pctWidth>0</wp14:pctWidth>
            </wp14:sizeRelH>
            <wp14:sizeRelV relativeFrom="margin">
              <wp14:pctHeight>0</wp14:pctHeight>
            </wp14:sizeRelV>
          </wp:anchor>
        </w:drawing>
      </w:r>
    </w:p>
    <w:p w14:paraId="2CF6C115" w14:textId="6D912E51" w:rsidR="006205CE" w:rsidRDefault="006205CE"/>
    <w:p w14:paraId="47484D2F" w14:textId="4989ED90" w:rsidR="006205CE" w:rsidRDefault="00440D79">
      <w:r>
        <w:rPr>
          <w:noProof/>
        </w:rPr>
        <w:drawing>
          <wp:anchor distT="0" distB="0" distL="114300" distR="114300" simplePos="0" relativeHeight="251664384" behindDoc="0" locked="0" layoutInCell="1" allowOverlap="1" wp14:anchorId="4C776630" wp14:editId="79B51D32">
            <wp:simplePos x="0" y="0"/>
            <wp:positionH relativeFrom="margin">
              <wp:posOffset>1363345</wp:posOffset>
            </wp:positionH>
            <wp:positionV relativeFrom="paragraph">
              <wp:posOffset>231140</wp:posOffset>
            </wp:positionV>
            <wp:extent cx="1775460" cy="1331595"/>
            <wp:effectExtent l="0" t="0" r="0" b="1905"/>
            <wp:wrapNone/>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09_aklub_png.png"/>
                    <pic:cNvPicPr/>
                  </pic:nvPicPr>
                  <pic:blipFill>
                    <a:blip r:embed="rId72">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B1E807A" wp14:editId="684206F0">
            <wp:simplePos x="0" y="0"/>
            <wp:positionH relativeFrom="margin">
              <wp:posOffset>-747395</wp:posOffset>
            </wp:positionH>
            <wp:positionV relativeFrom="paragraph">
              <wp:posOffset>218440</wp:posOffset>
            </wp:positionV>
            <wp:extent cx="2131695" cy="1345565"/>
            <wp:effectExtent l="0" t="0" r="1905" b="6985"/>
            <wp:wrapTopAndBottom/>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DA Vector LOGO cop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31695" cy="1345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A771EB7" wp14:editId="326B6B67">
            <wp:simplePos x="0" y="0"/>
            <wp:positionH relativeFrom="column">
              <wp:posOffset>1233805</wp:posOffset>
            </wp:positionH>
            <wp:positionV relativeFrom="paragraph">
              <wp:posOffset>1322070</wp:posOffset>
            </wp:positionV>
            <wp:extent cx="1546860" cy="1546860"/>
            <wp:effectExtent l="0" t="0" r="0" b="0"/>
            <wp:wrapThrough wrapText="bothSides">
              <wp:wrapPolygon edited="0">
                <wp:start x="19685" y="1862"/>
                <wp:lineTo x="7980" y="4256"/>
                <wp:lineTo x="3192" y="5586"/>
                <wp:lineTo x="3192" y="6650"/>
                <wp:lineTo x="532" y="10906"/>
                <wp:lineTo x="0" y="15163"/>
                <wp:lineTo x="0" y="17291"/>
                <wp:lineTo x="798" y="17557"/>
                <wp:lineTo x="6650" y="18089"/>
                <wp:lineTo x="14631" y="18089"/>
                <wp:lineTo x="17823" y="17291"/>
                <wp:lineTo x="18887" y="15695"/>
                <wp:lineTo x="18089" y="15163"/>
                <wp:lineTo x="20217" y="10906"/>
                <wp:lineTo x="19419" y="9044"/>
                <wp:lineTo x="18089" y="6650"/>
                <wp:lineTo x="19419" y="6650"/>
                <wp:lineTo x="21281" y="4256"/>
                <wp:lineTo x="21281" y="1862"/>
                <wp:lineTo x="19685" y="1862"/>
              </wp:wrapPolygon>
            </wp:wrapThrough>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nnamed.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anchor>
        </w:drawing>
      </w:r>
    </w:p>
    <w:p w14:paraId="2E2D4AB8" w14:textId="6A228660" w:rsidR="006205CE" w:rsidRDefault="006205CE"/>
    <w:p w14:paraId="009AC901" w14:textId="3D27253E" w:rsidR="006205CE" w:rsidRDefault="006205CE"/>
    <w:p w14:paraId="5EBC3081" w14:textId="536A986A" w:rsidR="006205CE" w:rsidRDefault="006205CE">
      <w:pPr>
        <w:jc w:val="center"/>
      </w:pPr>
    </w:p>
    <w:sectPr w:rsidR="006205CE">
      <w:headerReference w:type="even" r:id="rId75"/>
      <w:headerReference w:type="default" r:id="rId76"/>
      <w:footerReference w:type="default" r:id="rId77"/>
      <w:headerReference w:type="firs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C4529" w14:textId="77777777" w:rsidR="00E24D4B" w:rsidRDefault="00E24D4B">
      <w:pPr>
        <w:spacing w:after="0" w:line="240" w:lineRule="auto"/>
      </w:pPr>
      <w:r>
        <w:separator/>
      </w:r>
    </w:p>
  </w:endnote>
  <w:endnote w:type="continuationSeparator" w:id="0">
    <w:p w14:paraId="569D3A05" w14:textId="77777777" w:rsidR="00E24D4B" w:rsidRDefault="00E24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ans">
    <w:altName w:val="Times New Roman"/>
    <w:charset w:val="00"/>
    <w:family w:val="swiss"/>
    <w:pitch w:val="default"/>
    <w:sig w:usb0="00000801" w:usb1="00000000" w:usb2="00000000" w:usb3="00000000" w:csb0="00000020" w:csb1="00000000"/>
  </w:font>
  <w:font w:name="Helvetica">
    <w:panose1 w:val="020B0604020202020204"/>
    <w:charset w:val="EE"/>
    <w:family w:val="swiss"/>
    <w:pitch w:val="variable"/>
    <w:sig w:usb0="E0002EFF" w:usb1="C000785B" w:usb2="00000009" w:usb3="00000000" w:csb0="000001FF" w:csb1="00000000"/>
  </w:font>
  <w:font w:name="TimesTen-Roman">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A8B2" w14:textId="77777777" w:rsidR="00630959" w:rsidRDefault="0063095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291905"/>
      <w:docPartObj>
        <w:docPartGallery w:val="Page Numbers (Bottom of Page)"/>
        <w:docPartUnique/>
      </w:docPartObj>
    </w:sdtPr>
    <w:sdtEndPr/>
    <w:sdtContent>
      <w:p w14:paraId="56F75C1C" w14:textId="79C7187D" w:rsidR="00630959" w:rsidRDefault="00630959">
        <w:pPr>
          <w:pStyle w:val="Footer"/>
          <w:jc w:val="center"/>
        </w:pPr>
        <w:r>
          <w:rPr>
            <w:noProof/>
          </w:rPr>
          <mc:AlternateContent>
            <mc:Choice Requires="wps">
              <w:drawing>
                <wp:anchor distT="0" distB="0" distL="114300" distR="114300" simplePos="0" relativeHeight="251701248" behindDoc="0" locked="0" layoutInCell="1" allowOverlap="1" wp14:anchorId="18ADA327" wp14:editId="23F93914">
                  <wp:simplePos x="0" y="0"/>
                  <wp:positionH relativeFrom="rightMargin">
                    <wp:align>center</wp:align>
                  </wp:positionH>
                  <wp:positionV relativeFrom="bottomMargin">
                    <wp:align>center</wp:align>
                  </wp:positionV>
                  <wp:extent cx="565785" cy="191770"/>
                  <wp:effectExtent l="0" t="0" r="0" b="0"/>
                  <wp:wrapNone/>
                  <wp:docPr id="12"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858D57C" w14:textId="5CFAF76B" w:rsidR="00630959" w:rsidRDefault="0063095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8</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ADA327" id="Pravokutnik 12" o:spid="_x0000_s1027" style="position:absolute;left:0;text-align:left;margin-left:0;margin-top:0;width:44.55pt;height:15.1pt;rotation:180;flip:x;z-index:25170124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CGXmrIxwIAAMUFAAAOAAAAAAAAAAAAAAAAAC4CAABkcnMvZTJvRG9jLnhtbFBLAQItABQA&#10;BgAIAAAAIQAj5Xrx2wAAAAMBAAAPAAAAAAAAAAAAAAAAACEFAABkcnMvZG93bnJldi54bWxQSwUG&#10;AAAAAAQABADzAAAAKQYAAAAA&#10;" filled="f" fillcolor="#c0504d" stroked="f" strokecolor="#5c83b4" strokeweight="2.25pt">
                  <v:textbox inset=",0,,0">
                    <w:txbxContent>
                      <w:p w14:paraId="5858D57C" w14:textId="5CFAF76B" w:rsidR="00630959" w:rsidRDefault="0063095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8</w:t>
                        </w:r>
                        <w:r>
                          <w:rPr>
                            <w:color w:val="ED7D31"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159790"/>
      <w:docPartObj>
        <w:docPartGallery w:val="Page Numbers (Bottom of Page)"/>
        <w:docPartUnique/>
      </w:docPartObj>
    </w:sdtPr>
    <w:sdtEndPr/>
    <w:sdtContent>
      <w:p w14:paraId="27C49697" w14:textId="77777777" w:rsidR="00630959" w:rsidRDefault="00630959">
        <w:pPr>
          <w:pStyle w:val="Footer"/>
          <w:jc w:val="center"/>
        </w:pPr>
        <w:r>
          <w:rPr>
            <w:noProof/>
          </w:rPr>
          <mc:AlternateContent>
            <mc:Choice Requires="wps">
              <w:drawing>
                <wp:anchor distT="0" distB="0" distL="114300" distR="114300" simplePos="0" relativeHeight="251703296" behindDoc="0" locked="0" layoutInCell="1" allowOverlap="1" wp14:anchorId="3BD1E6F0" wp14:editId="7E9554FC">
                  <wp:simplePos x="0" y="0"/>
                  <wp:positionH relativeFrom="rightMargin">
                    <wp:align>center</wp:align>
                  </wp:positionH>
                  <wp:positionV relativeFrom="bottomMargin">
                    <wp:align>center</wp:align>
                  </wp:positionV>
                  <wp:extent cx="565785" cy="191770"/>
                  <wp:effectExtent l="0" t="0" r="0" b="0"/>
                  <wp:wrapNone/>
                  <wp:docPr id="16"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990EC42" w14:textId="7E2B9FFC" w:rsidR="00630959" w:rsidRDefault="0063095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6</w:t>
                              </w:r>
                              <w:r>
                                <w:rPr>
                                  <w:color w:val="ED7D31" w:themeColor="accent2"/>
                                </w:rPr>
                                <w:t>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BD1E6F0" id="Pravokutnik 16" o:spid="_x0000_s1028" style="position:absolute;left:0;text-align:left;margin-left:0;margin-top:0;width:44.55pt;height:15.1pt;rotation:180;flip:x;z-index:25170329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Iz+vSbJAgAAzAUAAA4AAAAAAAAAAAAAAAAALgIAAGRycy9lMm9Eb2MueG1sUEsBAi0A&#10;FAAGAAgAAAAhACPlevHbAAAAAwEAAA8AAAAAAAAAAAAAAAAAIwUAAGRycy9kb3ducmV2LnhtbFBL&#10;BQYAAAAABAAEAPMAAAArBgAAAAA=&#10;" filled="f" fillcolor="#c0504d" stroked="f" strokecolor="#5c83b4" strokeweight="2.25pt">
                  <v:textbox inset=",0,,0">
                    <w:txbxContent>
                      <w:p w14:paraId="5990EC42" w14:textId="7E2B9FFC" w:rsidR="00630959" w:rsidRDefault="0063095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67</w:t>
                        </w:r>
                        <w:r>
                          <w:rPr>
                            <w:color w:val="ED7D31" w:themeColor="accent2"/>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72E7" w14:textId="2D601E24" w:rsidR="00630959" w:rsidRDefault="0063095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DC153" w14:textId="77777777" w:rsidR="00E24D4B" w:rsidRDefault="00E24D4B">
      <w:pPr>
        <w:spacing w:after="0" w:line="240" w:lineRule="auto"/>
      </w:pPr>
      <w:r>
        <w:separator/>
      </w:r>
    </w:p>
  </w:footnote>
  <w:footnote w:type="continuationSeparator" w:id="0">
    <w:p w14:paraId="25C15EC3" w14:textId="77777777" w:rsidR="00E24D4B" w:rsidRDefault="00E24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193A" w14:textId="759BED99" w:rsidR="00630959" w:rsidRDefault="00E24D4B">
    <w:pPr>
      <w:pStyle w:val="Header"/>
    </w:pPr>
    <w:r>
      <w:pict w14:anchorId="79F70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1" o:spid="_x0000_s1051" type="#_x0000_t75" style="position:absolute;margin-left:0;margin-top:0;width:689.2pt;height:974.85pt;z-index:-251637760;mso-position-horizontal:center;mso-position-horizontal-relative:margin;mso-position-vertical:center;mso-position-vertical-relative:margin" o:allowincell="f">
          <v:imagedata r:id="rId1" o:title="Untitled desig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D4D9" w14:textId="64466DB6" w:rsidR="00630959" w:rsidRDefault="00630959">
    <w:pPr>
      <w:pStyle w:val="Header"/>
      <w:jc w:val="center"/>
    </w:pPr>
    <w:r>
      <w:rPr>
        <w:noProof/>
        <w:color w:val="000000"/>
      </w:rPr>
      <w:drawing>
        <wp:anchor distT="0" distB="0" distL="114300" distR="114300" simplePos="0" relativeHeight="251699200" behindDoc="0" locked="0" layoutInCell="1" allowOverlap="1" wp14:anchorId="7CEBC491" wp14:editId="154B5611">
          <wp:simplePos x="0" y="0"/>
          <wp:positionH relativeFrom="column">
            <wp:posOffset>4404360</wp:posOffset>
          </wp:positionH>
          <wp:positionV relativeFrom="paragraph">
            <wp:posOffset>-209550</wp:posOffset>
          </wp:positionV>
          <wp:extent cx="1933575" cy="558800"/>
          <wp:effectExtent l="0" t="0" r="9525" b="0"/>
          <wp:wrapTopAndBottom/>
          <wp:docPr id="56"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3E496EE3" wp14:editId="222FBD14">
          <wp:simplePos x="0" y="0"/>
          <wp:positionH relativeFrom="column">
            <wp:posOffset>-490220</wp:posOffset>
          </wp:positionH>
          <wp:positionV relativeFrom="paragraph">
            <wp:posOffset>-268605</wp:posOffset>
          </wp:positionV>
          <wp:extent cx="1562100" cy="618398"/>
          <wp:effectExtent l="0" t="0" r="0" b="0"/>
          <wp:wrapTopAndBottom/>
          <wp:docPr id="50" name="Picture 1" descr="C:\Users\Ustan\Downloads\logo 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an\Downloads\logo STEM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0" cy="618398"/>
                  </a:xfrm>
                  <a:prstGeom prst="rect">
                    <a:avLst/>
                  </a:prstGeom>
                  <a:noFill/>
                  <a:ln>
                    <a:noFill/>
                  </a:ln>
                </pic:spPr>
              </pic:pic>
            </a:graphicData>
          </a:graphic>
        </wp:anchor>
      </w:drawing>
    </w:r>
    <w:r>
      <w:rPr>
        <w:noProof/>
        <w:color w:val="000000"/>
      </w:rPr>
      <w:drawing>
        <wp:anchor distT="0" distB="0" distL="114300" distR="114300" simplePos="0" relativeHeight="251691008" behindDoc="0" locked="0" layoutInCell="1" allowOverlap="1" wp14:anchorId="1C756E1A" wp14:editId="600D9A02">
          <wp:simplePos x="0" y="0"/>
          <wp:positionH relativeFrom="column">
            <wp:posOffset>7653655</wp:posOffset>
          </wp:positionH>
          <wp:positionV relativeFrom="paragraph">
            <wp:posOffset>-268605</wp:posOffset>
          </wp:positionV>
          <wp:extent cx="1933575" cy="558800"/>
          <wp:effectExtent l="0" t="0" r="9525" b="0"/>
          <wp:wrapTopAndBottom/>
          <wp:docPr id="51"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9B2D" w14:textId="333AAB40" w:rsidR="00630959" w:rsidRDefault="00E24D4B">
    <w:pPr>
      <w:pStyle w:val="Header"/>
    </w:pPr>
    <w:r>
      <w:pict w14:anchorId="6CC87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50" o:spid="_x0000_s1060" type="#_x0000_t75" style="position:absolute;margin-left:0;margin-top:0;width:689.2pt;height:974.85pt;z-index:-251628544;mso-position-horizontal:center;mso-position-horizontal-relative:margin;mso-position-vertical:center;mso-position-vertical-relative:margin" o:allowincell="f">
          <v:imagedata r:id="rId1" o:title="Untitled desig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B46" w14:textId="613EE2B6" w:rsidR="00630959" w:rsidRDefault="00E24D4B">
    <w:pPr>
      <w:pStyle w:val="P68B1DB1-Zaglavlje34"/>
    </w:pPr>
    <w:r>
      <w:pict w14:anchorId="448C5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51" o:spid="_x0000_s1061" type="#_x0000_t75" style="position:absolute;margin-left:0;margin-top:0;width:689.2pt;height:974.85pt;z-index:-251627520;mso-position-horizontal:center;mso-position-horizontal-relative:margin;mso-position-vertical:center;mso-position-vertical-relative:margin" o:allowincell="f">
          <v:imagedata r:id="rId1" o:title="Untitled design"/>
          <w10:wrap anchorx="margin" anchory="margin"/>
        </v:shape>
      </w:pict>
    </w:r>
    <w:r w:rsidR="00630959">
      <w:rPr>
        <w:noProof/>
      </w:rPr>
      <w:drawing>
        <wp:anchor distT="0" distB="0" distL="114300" distR="114300" simplePos="0" relativeHeight="251676672" behindDoc="0" locked="0" layoutInCell="1" allowOverlap="1" wp14:anchorId="1A6F6693" wp14:editId="25D70ABB">
          <wp:simplePos x="0" y="0"/>
          <wp:positionH relativeFrom="column">
            <wp:posOffset>7653655</wp:posOffset>
          </wp:positionH>
          <wp:positionV relativeFrom="paragraph">
            <wp:posOffset>-268605</wp:posOffset>
          </wp:positionV>
          <wp:extent cx="1933575" cy="558800"/>
          <wp:effectExtent l="0" t="0" r="9525" b="0"/>
          <wp:wrapTopAndBottom/>
          <wp:docPr id="49"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B095" w14:textId="5EE9063B" w:rsidR="00630959" w:rsidRDefault="00E24D4B">
    <w:pPr>
      <w:pStyle w:val="Header"/>
    </w:pPr>
    <w:r>
      <w:pict w14:anchorId="2CA0E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9" o:spid="_x0000_s1059" type="#_x0000_t75" style="position:absolute;margin-left:0;margin-top:0;width:689.2pt;height:974.85pt;z-index:-251629568;mso-position-horizontal:center;mso-position-horizontal-relative:margin;mso-position-vertical:center;mso-position-vertical-relative:margin" o:allowincell="f">
          <v:imagedata r:id="rId1" o:title="Untitled 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9762" w14:textId="1419E6CA" w:rsidR="00630959" w:rsidRDefault="00E24D4B">
    <w:pPr>
      <w:pStyle w:val="P68B1DB1-Zaglavlje34"/>
    </w:pPr>
    <w:r>
      <w:pict w14:anchorId="40B78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2" o:spid="_x0000_s1052" type="#_x0000_t75" style="position:absolute;margin-left:0;margin-top:0;width:689.2pt;height:974.85pt;z-index:-251636736;mso-position-horizontal:center;mso-position-horizontal-relative:margin;mso-position-vertical:center;mso-position-vertical-relative:margin" o:allowincell="f">
          <v:imagedata r:id="rId1" o:title="Untitled design"/>
          <w10:wrap anchorx="margin" anchory="margin"/>
        </v:shape>
      </w:pict>
    </w:r>
    <w:r w:rsidR="00630959">
      <w:rPr>
        <w:noProof/>
      </w:rPr>
      <w:drawing>
        <wp:anchor distT="0" distB="0" distL="114300" distR="114300" simplePos="0" relativeHeight="251664384" behindDoc="0" locked="0" layoutInCell="1" allowOverlap="1" wp14:anchorId="5138EADA" wp14:editId="4F61F305">
          <wp:simplePos x="0" y="0"/>
          <wp:positionH relativeFrom="column">
            <wp:posOffset>4579620</wp:posOffset>
          </wp:positionH>
          <wp:positionV relativeFrom="paragraph">
            <wp:posOffset>-276225</wp:posOffset>
          </wp:positionV>
          <wp:extent cx="1933575" cy="558800"/>
          <wp:effectExtent l="0" t="0" r="9525" b="0"/>
          <wp:wrapTopAndBottom/>
          <wp:docPr id="18"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959">
      <w:rPr>
        <w:noProof/>
      </w:rPr>
      <w:drawing>
        <wp:anchor distT="0" distB="0" distL="114300" distR="114300" simplePos="0" relativeHeight="251659264" behindDoc="0" locked="0" layoutInCell="1" allowOverlap="1" wp14:anchorId="4DDD1E7B" wp14:editId="2ECA3B8A">
          <wp:simplePos x="0" y="0"/>
          <wp:positionH relativeFrom="column">
            <wp:posOffset>7653655</wp:posOffset>
          </wp:positionH>
          <wp:positionV relativeFrom="paragraph">
            <wp:posOffset>-268605</wp:posOffset>
          </wp:positionV>
          <wp:extent cx="1933575" cy="558800"/>
          <wp:effectExtent l="0" t="0" r="9525" b="0"/>
          <wp:wrapTopAndBottom/>
          <wp:docPr id="15"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081D" w14:textId="177693DE" w:rsidR="00630959" w:rsidRDefault="00E24D4B">
    <w:pPr>
      <w:pStyle w:val="Header"/>
    </w:pPr>
    <w:r>
      <w:pict w14:anchorId="3B137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0" o:spid="_x0000_s1050" type="#_x0000_t75" style="position:absolute;margin-left:0;margin-top:0;width:689.2pt;height:974.85pt;z-index:-251638784;mso-position-horizontal:center;mso-position-horizontal-relative:margin;mso-position-vertical:center;mso-position-vertical-relative:margin" o:allowincell="f">
          <v:imagedata r:id="rId1" o:title="Untitled desig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DB0D" w14:textId="56CFCC75" w:rsidR="00630959" w:rsidRDefault="00E24D4B">
    <w:pPr>
      <w:pStyle w:val="Header"/>
    </w:pPr>
    <w:r>
      <w:pict w14:anchorId="7CE39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4" o:spid="_x0000_s1054" type="#_x0000_t75" style="position:absolute;margin-left:0;margin-top:0;width:689.2pt;height:974.85pt;z-index:-251634688;mso-position-horizontal:center;mso-position-horizontal-relative:margin;mso-position-vertical:center;mso-position-vertical-relative:margin" o:allowincell="f">
          <v:imagedata r:id="rId1" o:title="Untitled desig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BA34" w14:textId="20E9A0ED" w:rsidR="00630959" w:rsidRDefault="00630959">
    <w:pPr>
      <w:pStyle w:val="Header"/>
      <w:jc w:val="center"/>
    </w:pPr>
    <w:r>
      <w:rPr>
        <w:noProof/>
        <w:color w:val="000000"/>
      </w:rPr>
      <w:drawing>
        <wp:anchor distT="0" distB="0" distL="114300" distR="114300" simplePos="0" relativeHeight="251694080" behindDoc="0" locked="0" layoutInCell="1" allowOverlap="1" wp14:anchorId="3DCF7445" wp14:editId="34BCF8BE">
          <wp:simplePos x="0" y="0"/>
          <wp:positionH relativeFrom="column">
            <wp:posOffset>4481195</wp:posOffset>
          </wp:positionH>
          <wp:positionV relativeFrom="paragraph">
            <wp:posOffset>-275590</wp:posOffset>
          </wp:positionV>
          <wp:extent cx="1933575" cy="558800"/>
          <wp:effectExtent l="0" t="0" r="9525" b="0"/>
          <wp:wrapTopAndBottom/>
          <wp:docPr id="52"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C744C99" wp14:editId="7AED7FAB">
          <wp:simplePos x="0" y="0"/>
          <wp:positionH relativeFrom="column">
            <wp:posOffset>-490220</wp:posOffset>
          </wp:positionH>
          <wp:positionV relativeFrom="paragraph">
            <wp:posOffset>-268605</wp:posOffset>
          </wp:positionV>
          <wp:extent cx="1562100" cy="618398"/>
          <wp:effectExtent l="0" t="0" r="0" b="0"/>
          <wp:wrapTopAndBottom/>
          <wp:docPr id="44" name="Picture 1" descr="C:\Users\Ustan\Downloads\logo 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an\Downloads\logo STEM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0" cy="618398"/>
                  </a:xfrm>
                  <a:prstGeom prst="rect">
                    <a:avLst/>
                  </a:prstGeom>
                  <a:noFill/>
                  <a:ln>
                    <a:noFill/>
                  </a:ln>
                </pic:spPr>
              </pic:pic>
            </a:graphicData>
          </a:graphic>
        </wp:anchor>
      </w:drawing>
    </w:r>
    <w:r>
      <w:rPr>
        <w:noProof/>
        <w:color w:val="000000"/>
      </w:rPr>
      <w:drawing>
        <wp:anchor distT="0" distB="0" distL="114300" distR="114300" simplePos="0" relativeHeight="251666432" behindDoc="0" locked="0" layoutInCell="1" allowOverlap="1" wp14:anchorId="3D9C1D36" wp14:editId="18FE6FBE">
          <wp:simplePos x="0" y="0"/>
          <wp:positionH relativeFrom="column">
            <wp:posOffset>7653655</wp:posOffset>
          </wp:positionH>
          <wp:positionV relativeFrom="paragraph">
            <wp:posOffset>-268605</wp:posOffset>
          </wp:positionV>
          <wp:extent cx="1933575" cy="558800"/>
          <wp:effectExtent l="0" t="0" r="9525" b="0"/>
          <wp:wrapTopAndBottom/>
          <wp:docPr id="45"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DD61" w14:textId="5AC642B7" w:rsidR="00630959" w:rsidRDefault="00E24D4B">
    <w:pPr>
      <w:pStyle w:val="Header"/>
    </w:pPr>
    <w:r>
      <w:pict w14:anchorId="02FA4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3" o:spid="_x0000_s1053" type="#_x0000_t75" style="position:absolute;margin-left:0;margin-top:0;width:689.2pt;height:974.85pt;z-index:-251635712;mso-position-horizontal:center;mso-position-horizontal-relative:margin;mso-position-vertical:center;mso-position-vertical-relative:margin" o:allowincell="f">
          <v:imagedata r:id="rId1" o:title="Untitled desig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DC5A" w14:textId="1699B3C6" w:rsidR="00630959" w:rsidRDefault="00E24D4B">
    <w:pPr>
      <w:pStyle w:val="Header"/>
    </w:pPr>
    <w:r>
      <w:pict w14:anchorId="21927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7" o:spid="_x0000_s1057" type="#_x0000_t75" style="position:absolute;margin-left:0;margin-top:0;width:689.2pt;height:974.85pt;z-index:-251631616;mso-position-horizontal:center;mso-position-horizontal-relative:margin;mso-position-vertical:center;mso-position-vertical-relative:margin" o:allowincell="f">
          <v:imagedata r:id="rId1" o:title="Untitled desig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31B9" w14:textId="4921950A" w:rsidR="00630959" w:rsidRDefault="00630959">
    <w:pPr>
      <w:pStyle w:val="Header"/>
      <w:jc w:val="center"/>
    </w:pPr>
    <w:r>
      <w:rPr>
        <w:noProof/>
      </w:rPr>
      <w:drawing>
        <wp:anchor distT="0" distB="0" distL="114300" distR="114300" simplePos="0" relativeHeight="251697152" behindDoc="0" locked="0" layoutInCell="1" allowOverlap="1" wp14:anchorId="056BCA29" wp14:editId="285F8D0E">
          <wp:simplePos x="0" y="0"/>
          <wp:positionH relativeFrom="column">
            <wp:posOffset>-490220</wp:posOffset>
          </wp:positionH>
          <wp:positionV relativeFrom="paragraph">
            <wp:posOffset>-268605</wp:posOffset>
          </wp:positionV>
          <wp:extent cx="1562100" cy="618398"/>
          <wp:effectExtent l="0" t="0" r="0" b="0"/>
          <wp:wrapTopAndBottom/>
          <wp:docPr id="54" name="Picture 1" descr="C:\Users\Ustan\Downloads\logo 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an\Downloads\logo STEM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2100" cy="618398"/>
                  </a:xfrm>
                  <a:prstGeom prst="rect">
                    <a:avLst/>
                  </a:prstGeom>
                  <a:noFill/>
                  <a:ln>
                    <a:noFill/>
                  </a:ln>
                </pic:spPr>
              </pic:pic>
            </a:graphicData>
          </a:graphic>
        </wp:anchor>
      </w:drawing>
    </w:r>
    <w:r>
      <w:rPr>
        <w:noProof/>
        <w:color w:val="000000"/>
      </w:rPr>
      <w:drawing>
        <wp:anchor distT="0" distB="0" distL="114300" distR="114300" simplePos="0" relativeHeight="251696128" behindDoc="0" locked="0" layoutInCell="1" allowOverlap="1" wp14:anchorId="4987B785" wp14:editId="76983B23">
          <wp:simplePos x="0" y="0"/>
          <wp:positionH relativeFrom="column">
            <wp:posOffset>7653655</wp:posOffset>
          </wp:positionH>
          <wp:positionV relativeFrom="paragraph">
            <wp:posOffset>-268605</wp:posOffset>
          </wp:positionV>
          <wp:extent cx="1933575" cy="558800"/>
          <wp:effectExtent l="0" t="0" r="9525" b="0"/>
          <wp:wrapTopAndBottom/>
          <wp:docPr id="55" name="Picture 3" descr="https://lh4.googleusercontent.com/iMpsHcu87Mu0i_VokLwiajcT-qPgNPC7ChEP_nHKPRKDuN6D0yRrKUwzYy28Z9HNEJHyYw4LvReNV74TajF54D5J9gcWpe0ZwrtsshcVXV1J7jEMiL1kCgLUZWOP4R0ufHhlOqnjvyS9cK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MpsHcu87Mu0i_VokLwiajcT-qPgNPC7ChEP_nHKPRKDuN6D0yRrKUwzYy28Z9HNEJHyYw4LvReNV74TajF54D5J9gcWpe0ZwrtsshcVXV1J7jEMiL1kCgLUZWOP4R0ufHhlOqnjvyS9cKOss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624C" w14:textId="7CCBE65E" w:rsidR="00630959" w:rsidRDefault="00E24D4B">
    <w:pPr>
      <w:pStyle w:val="Header"/>
    </w:pPr>
    <w:r>
      <w:pict w14:anchorId="35519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920146" o:spid="_x0000_s1056" type="#_x0000_t75" style="position:absolute;margin-left:0;margin-top:0;width:689.2pt;height:974.85pt;z-index:-251632640;mso-position-horizontal:center;mso-position-horizontal-relative:margin;mso-position-vertical:center;mso-position-vertical-relative:margin" o:allowincell="f">
          <v:imagedata r:id="rId1" o:title="Untitled 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7029"/>
    <w:multiLevelType w:val="hybridMultilevel"/>
    <w:tmpl w:val="3DAC4E8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7E51894"/>
    <w:multiLevelType w:val="hybridMultilevel"/>
    <w:tmpl w:val="772C63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754A71"/>
    <w:multiLevelType w:val="hybridMultilevel"/>
    <w:tmpl w:val="2564F8D4"/>
    <w:lvl w:ilvl="0" w:tplc="040E0005">
      <w:start w:val="1"/>
      <w:numFmt w:val="bullet"/>
      <w:lvlText w:val=""/>
      <w:lvlJc w:val="left"/>
      <w:pPr>
        <w:ind w:left="1800" w:hanging="360"/>
      </w:pPr>
      <w:rPr>
        <w:rFonts w:ascii="Wingdings" w:hAnsi="Wingding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 w15:restartNumberingAfterBreak="0">
    <w:nsid w:val="0CA96151"/>
    <w:multiLevelType w:val="hybridMultilevel"/>
    <w:tmpl w:val="691CCDE2"/>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E73992"/>
    <w:multiLevelType w:val="hybridMultilevel"/>
    <w:tmpl w:val="AB1848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EF1842"/>
    <w:multiLevelType w:val="hybridMultilevel"/>
    <w:tmpl w:val="8CB698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EB1B5D"/>
    <w:multiLevelType w:val="hybridMultilevel"/>
    <w:tmpl w:val="F822C1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19C855BE"/>
    <w:multiLevelType w:val="hybridMultilevel"/>
    <w:tmpl w:val="2D0C9D4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C924CF7"/>
    <w:multiLevelType w:val="hybridMultilevel"/>
    <w:tmpl w:val="41C230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DB603F6"/>
    <w:multiLevelType w:val="hybridMultilevel"/>
    <w:tmpl w:val="3850A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DE472DA"/>
    <w:multiLevelType w:val="hybridMultilevel"/>
    <w:tmpl w:val="D1206C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F5B0FD2"/>
    <w:multiLevelType w:val="hybridMultilevel"/>
    <w:tmpl w:val="1B84E480"/>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0B1633F"/>
    <w:multiLevelType w:val="hybridMultilevel"/>
    <w:tmpl w:val="8A3ECCB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197693C"/>
    <w:multiLevelType w:val="hybridMultilevel"/>
    <w:tmpl w:val="0750CE1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3B3470A"/>
    <w:multiLevelType w:val="hybridMultilevel"/>
    <w:tmpl w:val="3E9E96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5473DCA"/>
    <w:multiLevelType w:val="hybridMultilevel"/>
    <w:tmpl w:val="517670C4"/>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0E748F7"/>
    <w:multiLevelType w:val="hybridMultilevel"/>
    <w:tmpl w:val="55147A46"/>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27165C5"/>
    <w:multiLevelType w:val="hybridMultilevel"/>
    <w:tmpl w:val="FA00696E"/>
    <w:lvl w:ilvl="0" w:tplc="0E484476">
      <w:start w:val="1"/>
      <w:numFmt w:val="bullet"/>
      <w:lvlText w:val="-"/>
      <w:lvlJc w:val="left"/>
      <w:pPr>
        <w:ind w:left="1080" w:hanging="360"/>
      </w:pPr>
      <w:rPr>
        <w:rFonts w:ascii="Calibri" w:eastAsiaTheme="minorHAnsi" w:hAnsi="Calibri" w:cs="Calibri"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 w15:restartNumberingAfterBreak="0">
    <w:nsid w:val="329F4AD7"/>
    <w:multiLevelType w:val="hybridMultilevel"/>
    <w:tmpl w:val="9FDE744C"/>
    <w:lvl w:ilvl="0" w:tplc="040E0005">
      <w:start w:val="1"/>
      <w:numFmt w:val="bullet"/>
      <w:lvlText w:val=""/>
      <w:lvlJc w:val="left"/>
      <w:pPr>
        <w:ind w:left="1844" w:hanging="360"/>
      </w:pPr>
      <w:rPr>
        <w:rFonts w:ascii="Wingdings" w:hAnsi="Wingdings" w:hint="default"/>
      </w:rPr>
    </w:lvl>
    <w:lvl w:ilvl="1" w:tplc="040E0003" w:tentative="1">
      <w:start w:val="1"/>
      <w:numFmt w:val="bullet"/>
      <w:lvlText w:val="o"/>
      <w:lvlJc w:val="left"/>
      <w:pPr>
        <w:ind w:left="2564" w:hanging="360"/>
      </w:pPr>
      <w:rPr>
        <w:rFonts w:ascii="Courier New" w:hAnsi="Courier New" w:cs="Courier New" w:hint="default"/>
      </w:rPr>
    </w:lvl>
    <w:lvl w:ilvl="2" w:tplc="040E0005" w:tentative="1">
      <w:start w:val="1"/>
      <w:numFmt w:val="bullet"/>
      <w:lvlText w:val=""/>
      <w:lvlJc w:val="left"/>
      <w:pPr>
        <w:ind w:left="3284" w:hanging="360"/>
      </w:pPr>
      <w:rPr>
        <w:rFonts w:ascii="Wingdings" w:hAnsi="Wingdings" w:hint="default"/>
      </w:rPr>
    </w:lvl>
    <w:lvl w:ilvl="3" w:tplc="040E0001" w:tentative="1">
      <w:start w:val="1"/>
      <w:numFmt w:val="bullet"/>
      <w:lvlText w:val=""/>
      <w:lvlJc w:val="left"/>
      <w:pPr>
        <w:ind w:left="4004" w:hanging="360"/>
      </w:pPr>
      <w:rPr>
        <w:rFonts w:ascii="Symbol" w:hAnsi="Symbol" w:hint="default"/>
      </w:rPr>
    </w:lvl>
    <w:lvl w:ilvl="4" w:tplc="040E0003" w:tentative="1">
      <w:start w:val="1"/>
      <w:numFmt w:val="bullet"/>
      <w:lvlText w:val="o"/>
      <w:lvlJc w:val="left"/>
      <w:pPr>
        <w:ind w:left="4724" w:hanging="360"/>
      </w:pPr>
      <w:rPr>
        <w:rFonts w:ascii="Courier New" w:hAnsi="Courier New" w:cs="Courier New" w:hint="default"/>
      </w:rPr>
    </w:lvl>
    <w:lvl w:ilvl="5" w:tplc="040E0005" w:tentative="1">
      <w:start w:val="1"/>
      <w:numFmt w:val="bullet"/>
      <w:lvlText w:val=""/>
      <w:lvlJc w:val="left"/>
      <w:pPr>
        <w:ind w:left="5444" w:hanging="360"/>
      </w:pPr>
      <w:rPr>
        <w:rFonts w:ascii="Wingdings" w:hAnsi="Wingdings" w:hint="default"/>
      </w:rPr>
    </w:lvl>
    <w:lvl w:ilvl="6" w:tplc="040E0001" w:tentative="1">
      <w:start w:val="1"/>
      <w:numFmt w:val="bullet"/>
      <w:lvlText w:val=""/>
      <w:lvlJc w:val="left"/>
      <w:pPr>
        <w:ind w:left="6164" w:hanging="360"/>
      </w:pPr>
      <w:rPr>
        <w:rFonts w:ascii="Symbol" w:hAnsi="Symbol" w:hint="default"/>
      </w:rPr>
    </w:lvl>
    <w:lvl w:ilvl="7" w:tplc="040E0003" w:tentative="1">
      <w:start w:val="1"/>
      <w:numFmt w:val="bullet"/>
      <w:lvlText w:val="o"/>
      <w:lvlJc w:val="left"/>
      <w:pPr>
        <w:ind w:left="6884" w:hanging="360"/>
      </w:pPr>
      <w:rPr>
        <w:rFonts w:ascii="Courier New" w:hAnsi="Courier New" w:cs="Courier New" w:hint="default"/>
      </w:rPr>
    </w:lvl>
    <w:lvl w:ilvl="8" w:tplc="040E0005" w:tentative="1">
      <w:start w:val="1"/>
      <w:numFmt w:val="bullet"/>
      <w:lvlText w:val=""/>
      <w:lvlJc w:val="left"/>
      <w:pPr>
        <w:ind w:left="7604" w:hanging="360"/>
      </w:pPr>
      <w:rPr>
        <w:rFonts w:ascii="Wingdings" w:hAnsi="Wingdings" w:hint="default"/>
      </w:rPr>
    </w:lvl>
  </w:abstractNum>
  <w:abstractNum w:abstractNumId="19" w15:restartNumberingAfterBreak="0">
    <w:nsid w:val="36A52978"/>
    <w:multiLevelType w:val="hybridMultilevel"/>
    <w:tmpl w:val="473C3EDC"/>
    <w:lvl w:ilvl="0" w:tplc="0E484476">
      <w:start w:val="1"/>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15:restartNumberingAfterBreak="0">
    <w:nsid w:val="38B35A1B"/>
    <w:multiLevelType w:val="hybridMultilevel"/>
    <w:tmpl w:val="1F349824"/>
    <w:lvl w:ilvl="0" w:tplc="040E0005">
      <w:start w:val="1"/>
      <w:numFmt w:val="bullet"/>
      <w:lvlText w:val=""/>
      <w:lvlJc w:val="left"/>
      <w:pPr>
        <w:ind w:left="1800" w:hanging="360"/>
      </w:pPr>
      <w:rPr>
        <w:rFonts w:ascii="Wingdings" w:hAnsi="Wingding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1" w15:restartNumberingAfterBreak="0">
    <w:nsid w:val="39437AB2"/>
    <w:multiLevelType w:val="hybridMultilevel"/>
    <w:tmpl w:val="9BAA3B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BEE4BFC"/>
    <w:multiLevelType w:val="hybridMultilevel"/>
    <w:tmpl w:val="730AE4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FAE3FA2"/>
    <w:multiLevelType w:val="hybridMultilevel"/>
    <w:tmpl w:val="C2F26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1582078"/>
    <w:multiLevelType w:val="hybridMultilevel"/>
    <w:tmpl w:val="BDF28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20A3D3C"/>
    <w:multiLevelType w:val="hybridMultilevel"/>
    <w:tmpl w:val="DA941A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3F0196B"/>
    <w:multiLevelType w:val="hybridMultilevel"/>
    <w:tmpl w:val="A76A3542"/>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6961FB5"/>
    <w:multiLevelType w:val="hybridMultilevel"/>
    <w:tmpl w:val="0EE0174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6AD0FAE"/>
    <w:multiLevelType w:val="hybridMultilevel"/>
    <w:tmpl w:val="52644B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B7E53D8"/>
    <w:multiLevelType w:val="hybridMultilevel"/>
    <w:tmpl w:val="72407E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17F4E19"/>
    <w:multiLevelType w:val="hybridMultilevel"/>
    <w:tmpl w:val="95348B42"/>
    <w:lvl w:ilvl="0" w:tplc="040E000B">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31" w15:restartNumberingAfterBreak="0">
    <w:nsid w:val="535F3048"/>
    <w:multiLevelType w:val="hybridMultilevel"/>
    <w:tmpl w:val="89AC34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3651B0D"/>
    <w:multiLevelType w:val="hybridMultilevel"/>
    <w:tmpl w:val="D17AD0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9E86092"/>
    <w:multiLevelType w:val="hybridMultilevel"/>
    <w:tmpl w:val="FE2EF1E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A1D652B"/>
    <w:multiLevelType w:val="hybridMultilevel"/>
    <w:tmpl w:val="DA9E5DE8"/>
    <w:lvl w:ilvl="0" w:tplc="D6BA35F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A1F32F0"/>
    <w:multiLevelType w:val="hybridMultilevel"/>
    <w:tmpl w:val="B20A9F20"/>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C9463A2"/>
    <w:multiLevelType w:val="hybridMultilevel"/>
    <w:tmpl w:val="8A321F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610374C9"/>
    <w:multiLevelType w:val="hybridMultilevel"/>
    <w:tmpl w:val="32AA3388"/>
    <w:lvl w:ilvl="0" w:tplc="0E7AC7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2151DFE"/>
    <w:multiLevelType w:val="hybridMultilevel"/>
    <w:tmpl w:val="CCE2B492"/>
    <w:lvl w:ilvl="0" w:tplc="0E484476">
      <w:start w:val="1"/>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15:restartNumberingAfterBreak="0">
    <w:nsid w:val="6ECD008C"/>
    <w:multiLevelType w:val="hybridMultilevel"/>
    <w:tmpl w:val="21C614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F183BF6"/>
    <w:multiLevelType w:val="hybridMultilevel"/>
    <w:tmpl w:val="1D94406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F502AB2"/>
    <w:multiLevelType w:val="hybridMultilevel"/>
    <w:tmpl w:val="E00CD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0357A14"/>
    <w:multiLevelType w:val="hybridMultilevel"/>
    <w:tmpl w:val="3F5C3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06177E0"/>
    <w:multiLevelType w:val="hybridMultilevel"/>
    <w:tmpl w:val="627213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0D27955"/>
    <w:multiLevelType w:val="hybridMultilevel"/>
    <w:tmpl w:val="5D0642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12D0C00"/>
    <w:multiLevelType w:val="hybridMultilevel"/>
    <w:tmpl w:val="2A5C54CA"/>
    <w:lvl w:ilvl="0" w:tplc="D496FC22">
      <w:start w:val="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5D41841"/>
    <w:multiLevelType w:val="hybridMultilevel"/>
    <w:tmpl w:val="6DA0355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DEB6142"/>
    <w:multiLevelType w:val="hybridMultilevel"/>
    <w:tmpl w:val="E9A03A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E13714B"/>
    <w:multiLevelType w:val="hybridMultilevel"/>
    <w:tmpl w:val="2592DFA8"/>
    <w:lvl w:ilvl="0" w:tplc="040E0005">
      <w:start w:val="1"/>
      <w:numFmt w:val="bullet"/>
      <w:lvlText w:val=""/>
      <w:lvlJc w:val="left"/>
      <w:pPr>
        <w:ind w:left="1800" w:hanging="360"/>
      </w:pPr>
      <w:rPr>
        <w:rFonts w:ascii="Wingdings" w:hAnsi="Wingding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num w:numId="1">
    <w:abstractNumId w:val="45"/>
  </w:num>
  <w:num w:numId="2">
    <w:abstractNumId w:val="34"/>
  </w:num>
  <w:num w:numId="3">
    <w:abstractNumId w:val="15"/>
  </w:num>
  <w:num w:numId="4">
    <w:abstractNumId w:val="26"/>
  </w:num>
  <w:num w:numId="5">
    <w:abstractNumId w:val="16"/>
  </w:num>
  <w:num w:numId="6">
    <w:abstractNumId w:val="5"/>
  </w:num>
  <w:num w:numId="7">
    <w:abstractNumId w:val="0"/>
  </w:num>
  <w:num w:numId="8">
    <w:abstractNumId w:val="21"/>
  </w:num>
  <w:num w:numId="9">
    <w:abstractNumId w:val="6"/>
  </w:num>
  <w:num w:numId="10">
    <w:abstractNumId w:val="24"/>
  </w:num>
  <w:num w:numId="11">
    <w:abstractNumId w:val="4"/>
  </w:num>
  <w:num w:numId="12">
    <w:abstractNumId w:val="42"/>
  </w:num>
  <w:num w:numId="13">
    <w:abstractNumId w:val="9"/>
  </w:num>
  <w:num w:numId="14">
    <w:abstractNumId w:val="25"/>
  </w:num>
  <w:num w:numId="15">
    <w:abstractNumId w:val="32"/>
  </w:num>
  <w:num w:numId="16">
    <w:abstractNumId w:val="23"/>
  </w:num>
  <w:num w:numId="17">
    <w:abstractNumId w:val="29"/>
  </w:num>
  <w:num w:numId="18">
    <w:abstractNumId w:val="31"/>
  </w:num>
  <w:num w:numId="19">
    <w:abstractNumId w:val="11"/>
  </w:num>
  <w:num w:numId="20">
    <w:abstractNumId w:val="14"/>
  </w:num>
  <w:num w:numId="21">
    <w:abstractNumId w:val="27"/>
  </w:num>
  <w:num w:numId="22">
    <w:abstractNumId w:val="39"/>
  </w:num>
  <w:num w:numId="23">
    <w:abstractNumId w:val="13"/>
  </w:num>
  <w:num w:numId="24">
    <w:abstractNumId w:val="46"/>
  </w:num>
  <w:num w:numId="25">
    <w:abstractNumId w:val="7"/>
  </w:num>
  <w:num w:numId="26">
    <w:abstractNumId w:val="17"/>
  </w:num>
  <w:num w:numId="27">
    <w:abstractNumId w:val="18"/>
  </w:num>
  <w:num w:numId="28">
    <w:abstractNumId w:val="19"/>
  </w:num>
  <w:num w:numId="29">
    <w:abstractNumId w:val="48"/>
  </w:num>
  <w:num w:numId="30">
    <w:abstractNumId w:val="20"/>
  </w:num>
  <w:num w:numId="31">
    <w:abstractNumId w:val="38"/>
  </w:num>
  <w:num w:numId="32">
    <w:abstractNumId w:val="2"/>
  </w:num>
  <w:num w:numId="33">
    <w:abstractNumId w:val="30"/>
  </w:num>
  <w:num w:numId="34">
    <w:abstractNumId w:val="37"/>
  </w:num>
  <w:num w:numId="35">
    <w:abstractNumId w:val="40"/>
  </w:num>
  <w:num w:numId="36">
    <w:abstractNumId w:val="47"/>
  </w:num>
  <w:num w:numId="37">
    <w:abstractNumId w:val="3"/>
  </w:num>
  <w:num w:numId="38">
    <w:abstractNumId w:val="41"/>
  </w:num>
  <w:num w:numId="39">
    <w:abstractNumId w:val="28"/>
  </w:num>
  <w:num w:numId="40">
    <w:abstractNumId w:val="12"/>
  </w:num>
  <w:num w:numId="41">
    <w:abstractNumId w:val="8"/>
  </w:num>
  <w:num w:numId="42">
    <w:abstractNumId w:val="44"/>
  </w:num>
  <w:num w:numId="43">
    <w:abstractNumId w:val="35"/>
  </w:num>
  <w:num w:numId="44">
    <w:abstractNumId w:val="1"/>
  </w:num>
  <w:num w:numId="45">
    <w:abstractNumId w:val="33"/>
  </w:num>
  <w:num w:numId="46">
    <w:abstractNumId w:val="36"/>
  </w:num>
  <w:num w:numId="47">
    <w:abstractNumId w:val="22"/>
  </w:num>
  <w:num w:numId="48">
    <w:abstractNumId w:val="10"/>
  </w:num>
  <w:num w:numId="49">
    <w:abstractNumId w:val="4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3BC"/>
    <w:rsid w:val="00030DE6"/>
    <w:rsid w:val="00032CD6"/>
    <w:rsid w:val="000412C7"/>
    <w:rsid w:val="00043DC8"/>
    <w:rsid w:val="000455B3"/>
    <w:rsid w:val="0004670C"/>
    <w:rsid w:val="00052038"/>
    <w:rsid w:val="00072C02"/>
    <w:rsid w:val="00072C6F"/>
    <w:rsid w:val="00077BCC"/>
    <w:rsid w:val="0008075A"/>
    <w:rsid w:val="00084C25"/>
    <w:rsid w:val="000A28C4"/>
    <w:rsid w:val="000B303B"/>
    <w:rsid w:val="000C1240"/>
    <w:rsid w:val="000C78B6"/>
    <w:rsid w:val="000D1BFB"/>
    <w:rsid w:val="000D44E1"/>
    <w:rsid w:val="000D52EE"/>
    <w:rsid w:val="000D7199"/>
    <w:rsid w:val="000E4CE2"/>
    <w:rsid w:val="000F5601"/>
    <w:rsid w:val="000F63B3"/>
    <w:rsid w:val="001048A6"/>
    <w:rsid w:val="00111B61"/>
    <w:rsid w:val="001129A4"/>
    <w:rsid w:val="00117449"/>
    <w:rsid w:val="00121544"/>
    <w:rsid w:val="00131382"/>
    <w:rsid w:val="0013254E"/>
    <w:rsid w:val="00132B00"/>
    <w:rsid w:val="0013363F"/>
    <w:rsid w:val="00135F4B"/>
    <w:rsid w:val="00136301"/>
    <w:rsid w:val="00136CCC"/>
    <w:rsid w:val="00137CEF"/>
    <w:rsid w:val="00140AA6"/>
    <w:rsid w:val="00141B36"/>
    <w:rsid w:val="001467B0"/>
    <w:rsid w:val="001517D9"/>
    <w:rsid w:val="00154FCA"/>
    <w:rsid w:val="00161EAF"/>
    <w:rsid w:val="00167222"/>
    <w:rsid w:val="0017118D"/>
    <w:rsid w:val="00183B71"/>
    <w:rsid w:val="00184414"/>
    <w:rsid w:val="001937FA"/>
    <w:rsid w:val="00195F9E"/>
    <w:rsid w:val="001A3752"/>
    <w:rsid w:val="001A3F58"/>
    <w:rsid w:val="001C1B29"/>
    <w:rsid w:val="001C2186"/>
    <w:rsid w:val="001D24A8"/>
    <w:rsid w:val="001D6449"/>
    <w:rsid w:val="001E406D"/>
    <w:rsid w:val="001F115A"/>
    <w:rsid w:val="001F1930"/>
    <w:rsid w:val="001F67AF"/>
    <w:rsid w:val="00204330"/>
    <w:rsid w:val="00232EC0"/>
    <w:rsid w:val="00235A21"/>
    <w:rsid w:val="00240E3D"/>
    <w:rsid w:val="002424CD"/>
    <w:rsid w:val="0025677A"/>
    <w:rsid w:val="002708E5"/>
    <w:rsid w:val="002916DB"/>
    <w:rsid w:val="00294F95"/>
    <w:rsid w:val="002A3F3F"/>
    <w:rsid w:val="002A620A"/>
    <w:rsid w:val="002B6C62"/>
    <w:rsid w:val="002C065A"/>
    <w:rsid w:val="002C0876"/>
    <w:rsid w:val="002D1707"/>
    <w:rsid w:val="002D1BC7"/>
    <w:rsid w:val="002E729B"/>
    <w:rsid w:val="002F27B3"/>
    <w:rsid w:val="002F2D96"/>
    <w:rsid w:val="002F581E"/>
    <w:rsid w:val="00302F0B"/>
    <w:rsid w:val="003140CB"/>
    <w:rsid w:val="00317DA0"/>
    <w:rsid w:val="00330A90"/>
    <w:rsid w:val="00336734"/>
    <w:rsid w:val="003372D6"/>
    <w:rsid w:val="00341107"/>
    <w:rsid w:val="003637A6"/>
    <w:rsid w:val="00376505"/>
    <w:rsid w:val="003769AC"/>
    <w:rsid w:val="00384E7C"/>
    <w:rsid w:val="003873F7"/>
    <w:rsid w:val="003903B8"/>
    <w:rsid w:val="0039416B"/>
    <w:rsid w:val="003973BD"/>
    <w:rsid w:val="003A3419"/>
    <w:rsid w:val="003A4A73"/>
    <w:rsid w:val="003A5D32"/>
    <w:rsid w:val="003B432B"/>
    <w:rsid w:val="003C1EF7"/>
    <w:rsid w:val="003D09DE"/>
    <w:rsid w:val="003E1337"/>
    <w:rsid w:val="003E75CC"/>
    <w:rsid w:val="003F4C35"/>
    <w:rsid w:val="003F777F"/>
    <w:rsid w:val="00402922"/>
    <w:rsid w:val="00402F27"/>
    <w:rsid w:val="004121D6"/>
    <w:rsid w:val="0043037B"/>
    <w:rsid w:val="00430CD1"/>
    <w:rsid w:val="00440D79"/>
    <w:rsid w:val="00442311"/>
    <w:rsid w:val="004532F2"/>
    <w:rsid w:val="00457B39"/>
    <w:rsid w:val="00480EA6"/>
    <w:rsid w:val="004908A3"/>
    <w:rsid w:val="00491F14"/>
    <w:rsid w:val="00495A75"/>
    <w:rsid w:val="004A340B"/>
    <w:rsid w:val="004A350A"/>
    <w:rsid w:val="004B08AD"/>
    <w:rsid w:val="004B6BE1"/>
    <w:rsid w:val="004C5F31"/>
    <w:rsid w:val="004F62AB"/>
    <w:rsid w:val="0050144A"/>
    <w:rsid w:val="00510C2C"/>
    <w:rsid w:val="0051735E"/>
    <w:rsid w:val="005220A9"/>
    <w:rsid w:val="0052248E"/>
    <w:rsid w:val="00526A39"/>
    <w:rsid w:val="00536C76"/>
    <w:rsid w:val="005452EE"/>
    <w:rsid w:val="005563D5"/>
    <w:rsid w:val="00563EA3"/>
    <w:rsid w:val="00571371"/>
    <w:rsid w:val="005736C7"/>
    <w:rsid w:val="00573D0F"/>
    <w:rsid w:val="00576531"/>
    <w:rsid w:val="00596D7B"/>
    <w:rsid w:val="005A68FE"/>
    <w:rsid w:val="005C00AC"/>
    <w:rsid w:val="005D0B30"/>
    <w:rsid w:val="005D21B6"/>
    <w:rsid w:val="005D50D8"/>
    <w:rsid w:val="005E7966"/>
    <w:rsid w:val="00614E77"/>
    <w:rsid w:val="006205CE"/>
    <w:rsid w:val="00620BA7"/>
    <w:rsid w:val="00624D1D"/>
    <w:rsid w:val="00625905"/>
    <w:rsid w:val="00630959"/>
    <w:rsid w:val="00633D46"/>
    <w:rsid w:val="00637176"/>
    <w:rsid w:val="00653429"/>
    <w:rsid w:val="006705B4"/>
    <w:rsid w:val="006811BB"/>
    <w:rsid w:val="00685536"/>
    <w:rsid w:val="00691AF8"/>
    <w:rsid w:val="006A3131"/>
    <w:rsid w:val="006A3D9F"/>
    <w:rsid w:val="006A7875"/>
    <w:rsid w:val="006A7D69"/>
    <w:rsid w:val="006B01E8"/>
    <w:rsid w:val="006B53E4"/>
    <w:rsid w:val="006B630A"/>
    <w:rsid w:val="006C2E36"/>
    <w:rsid w:val="006D0DCA"/>
    <w:rsid w:val="006D788F"/>
    <w:rsid w:val="006E3AC3"/>
    <w:rsid w:val="006E5E21"/>
    <w:rsid w:val="006F44E8"/>
    <w:rsid w:val="007029CF"/>
    <w:rsid w:val="00704CCD"/>
    <w:rsid w:val="00714EB5"/>
    <w:rsid w:val="00721E2C"/>
    <w:rsid w:val="00733BCE"/>
    <w:rsid w:val="007418D2"/>
    <w:rsid w:val="00747D07"/>
    <w:rsid w:val="00747EA6"/>
    <w:rsid w:val="00751F7F"/>
    <w:rsid w:val="00754744"/>
    <w:rsid w:val="007562A3"/>
    <w:rsid w:val="00757C09"/>
    <w:rsid w:val="0076366A"/>
    <w:rsid w:val="00765F50"/>
    <w:rsid w:val="007776E2"/>
    <w:rsid w:val="007811B6"/>
    <w:rsid w:val="00782FB5"/>
    <w:rsid w:val="0079707C"/>
    <w:rsid w:val="007A74AE"/>
    <w:rsid w:val="007B2C63"/>
    <w:rsid w:val="007C0403"/>
    <w:rsid w:val="007C792A"/>
    <w:rsid w:val="007D1C46"/>
    <w:rsid w:val="007D55F1"/>
    <w:rsid w:val="007E31A2"/>
    <w:rsid w:val="007E4A68"/>
    <w:rsid w:val="007E4FCC"/>
    <w:rsid w:val="00802C1C"/>
    <w:rsid w:val="008116F3"/>
    <w:rsid w:val="00814419"/>
    <w:rsid w:val="0082189D"/>
    <w:rsid w:val="00833D95"/>
    <w:rsid w:val="00841B30"/>
    <w:rsid w:val="00845C83"/>
    <w:rsid w:val="00850A5E"/>
    <w:rsid w:val="008551D6"/>
    <w:rsid w:val="008579CB"/>
    <w:rsid w:val="00860E66"/>
    <w:rsid w:val="00862997"/>
    <w:rsid w:val="00864539"/>
    <w:rsid w:val="00864E6C"/>
    <w:rsid w:val="008661EB"/>
    <w:rsid w:val="00875EE3"/>
    <w:rsid w:val="00880D98"/>
    <w:rsid w:val="008853B9"/>
    <w:rsid w:val="008949CA"/>
    <w:rsid w:val="00897CED"/>
    <w:rsid w:val="008A60E7"/>
    <w:rsid w:val="008B1C91"/>
    <w:rsid w:val="008B3CD9"/>
    <w:rsid w:val="008C5CE8"/>
    <w:rsid w:val="008E7B93"/>
    <w:rsid w:val="008F0E3B"/>
    <w:rsid w:val="008F38F9"/>
    <w:rsid w:val="00911A7C"/>
    <w:rsid w:val="009137D9"/>
    <w:rsid w:val="00914DD5"/>
    <w:rsid w:val="0091753D"/>
    <w:rsid w:val="0092086C"/>
    <w:rsid w:val="00942006"/>
    <w:rsid w:val="00950205"/>
    <w:rsid w:val="00951BF8"/>
    <w:rsid w:val="00962FC7"/>
    <w:rsid w:val="0097628D"/>
    <w:rsid w:val="009842BD"/>
    <w:rsid w:val="009C307A"/>
    <w:rsid w:val="009D6DF8"/>
    <w:rsid w:val="009F25DE"/>
    <w:rsid w:val="009F3778"/>
    <w:rsid w:val="009F65F1"/>
    <w:rsid w:val="00A02E2F"/>
    <w:rsid w:val="00A04525"/>
    <w:rsid w:val="00A154A1"/>
    <w:rsid w:val="00A21196"/>
    <w:rsid w:val="00A26519"/>
    <w:rsid w:val="00A411FF"/>
    <w:rsid w:val="00A50B8E"/>
    <w:rsid w:val="00A5193E"/>
    <w:rsid w:val="00A54348"/>
    <w:rsid w:val="00A605A0"/>
    <w:rsid w:val="00A60DE4"/>
    <w:rsid w:val="00A67147"/>
    <w:rsid w:val="00A82ED7"/>
    <w:rsid w:val="00A87A51"/>
    <w:rsid w:val="00A9059C"/>
    <w:rsid w:val="00AA1AAF"/>
    <w:rsid w:val="00AB6ACF"/>
    <w:rsid w:val="00AC3127"/>
    <w:rsid w:val="00AD2D55"/>
    <w:rsid w:val="00AD39FF"/>
    <w:rsid w:val="00AE260E"/>
    <w:rsid w:val="00AE2AF5"/>
    <w:rsid w:val="00AE48BE"/>
    <w:rsid w:val="00AF6332"/>
    <w:rsid w:val="00AF72B9"/>
    <w:rsid w:val="00B113A4"/>
    <w:rsid w:val="00B118CB"/>
    <w:rsid w:val="00B34055"/>
    <w:rsid w:val="00B359F5"/>
    <w:rsid w:val="00B41152"/>
    <w:rsid w:val="00B52899"/>
    <w:rsid w:val="00B55DBC"/>
    <w:rsid w:val="00B56247"/>
    <w:rsid w:val="00B64175"/>
    <w:rsid w:val="00B646D2"/>
    <w:rsid w:val="00B8495E"/>
    <w:rsid w:val="00B95ABD"/>
    <w:rsid w:val="00BB7832"/>
    <w:rsid w:val="00BB7C5C"/>
    <w:rsid w:val="00BC2F2B"/>
    <w:rsid w:val="00BC5089"/>
    <w:rsid w:val="00BC6106"/>
    <w:rsid w:val="00BD170C"/>
    <w:rsid w:val="00BD4843"/>
    <w:rsid w:val="00BF64AC"/>
    <w:rsid w:val="00C04EAA"/>
    <w:rsid w:val="00C121F6"/>
    <w:rsid w:val="00C143BC"/>
    <w:rsid w:val="00C240B3"/>
    <w:rsid w:val="00C250A1"/>
    <w:rsid w:val="00C301AA"/>
    <w:rsid w:val="00C30447"/>
    <w:rsid w:val="00C32608"/>
    <w:rsid w:val="00C33365"/>
    <w:rsid w:val="00C43898"/>
    <w:rsid w:val="00C51E93"/>
    <w:rsid w:val="00C52218"/>
    <w:rsid w:val="00C55F6F"/>
    <w:rsid w:val="00C6048E"/>
    <w:rsid w:val="00C631A4"/>
    <w:rsid w:val="00C6543C"/>
    <w:rsid w:val="00C7332D"/>
    <w:rsid w:val="00C74228"/>
    <w:rsid w:val="00C87DED"/>
    <w:rsid w:val="00C90CEC"/>
    <w:rsid w:val="00C91C25"/>
    <w:rsid w:val="00CB13C1"/>
    <w:rsid w:val="00CD66FA"/>
    <w:rsid w:val="00CE610F"/>
    <w:rsid w:val="00CF0D46"/>
    <w:rsid w:val="00D166E1"/>
    <w:rsid w:val="00D20299"/>
    <w:rsid w:val="00D32E8C"/>
    <w:rsid w:val="00D35D9C"/>
    <w:rsid w:val="00D5761D"/>
    <w:rsid w:val="00D604FF"/>
    <w:rsid w:val="00D665EE"/>
    <w:rsid w:val="00D72D68"/>
    <w:rsid w:val="00D81CE2"/>
    <w:rsid w:val="00D8485C"/>
    <w:rsid w:val="00D8647C"/>
    <w:rsid w:val="00DA22E4"/>
    <w:rsid w:val="00DB5F74"/>
    <w:rsid w:val="00DC4684"/>
    <w:rsid w:val="00DC653B"/>
    <w:rsid w:val="00DD2702"/>
    <w:rsid w:val="00DD3A17"/>
    <w:rsid w:val="00DD669C"/>
    <w:rsid w:val="00DF088C"/>
    <w:rsid w:val="00DF787B"/>
    <w:rsid w:val="00E05DB3"/>
    <w:rsid w:val="00E14ACF"/>
    <w:rsid w:val="00E17B1B"/>
    <w:rsid w:val="00E221B2"/>
    <w:rsid w:val="00E24D4B"/>
    <w:rsid w:val="00E324EA"/>
    <w:rsid w:val="00E41A09"/>
    <w:rsid w:val="00E4321B"/>
    <w:rsid w:val="00E44BE3"/>
    <w:rsid w:val="00E47E2A"/>
    <w:rsid w:val="00E51819"/>
    <w:rsid w:val="00E53E0A"/>
    <w:rsid w:val="00E64559"/>
    <w:rsid w:val="00E64FC1"/>
    <w:rsid w:val="00E660B7"/>
    <w:rsid w:val="00E70493"/>
    <w:rsid w:val="00E7417D"/>
    <w:rsid w:val="00E84ACA"/>
    <w:rsid w:val="00E912B4"/>
    <w:rsid w:val="00E94EBD"/>
    <w:rsid w:val="00EA1B52"/>
    <w:rsid w:val="00EA4124"/>
    <w:rsid w:val="00EA7405"/>
    <w:rsid w:val="00EB5981"/>
    <w:rsid w:val="00EB7950"/>
    <w:rsid w:val="00EC1897"/>
    <w:rsid w:val="00ED5722"/>
    <w:rsid w:val="00EE3FA5"/>
    <w:rsid w:val="00EE4CF0"/>
    <w:rsid w:val="00EE5D75"/>
    <w:rsid w:val="00EF0196"/>
    <w:rsid w:val="00EF3E03"/>
    <w:rsid w:val="00F30046"/>
    <w:rsid w:val="00F311D1"/>
    <w:rsid w:val="00F45406"/>
    <w:rsid w:val="00F45A60"/>
    <w:rsid w:val="00F51F14"/>
    <w:rsid w:val="00F60CDF"/>
    <w:rsid w:val="00F7602D"/>
    <w:rsid w:val="00F76BDE"/>
    <w:rsid w:val="00F80CE2"/>
    <w:rsid w:val="00F8497E"/>
    <w:rsid w:val="00F92E0E"/>
    <w:rsid w:val="00F96DFF"/>
    <w:rsid w:val="00FA3520"/>
    <w:rsid w:val="00FA48F2"/>
    <w:rsid w:val="00FA6AC6"/>
    <w:rsid w:val="00FB1135"/>
    <w:rsid w:val="00FB1C3B"/>
    <w:rsid w:val="00FB6018"/>
    <w:rsid w:val="00FC210B"/>
    <w:rsid w:val="00FC49D0"/>
    <w:rsid w:val="00FD339E"/>
    <w:rsid w:val="00FD3902"/>
    <w:rsid w:val="00FD716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D5380"/>
  <w15:chartTrackingRefBased/>
  <w15:docId w15:val="{6F479018-14AA-4C70-8B1F-BEC0BBBA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9AC"/>
  </w:style>
  <w:style w:type="paragraph" w:styleId="Heading1">
    <w:name w:val="heading 1"/>
    <w:basedOn w:val="Normal"/>
    <w:next w:val="Normal"/>
    <w:link w:val="Heading1Char"/>
    <w:uiPriority w:val="9"/>
    <w:qFormat/>
    <w:rsid w:val="00F30046"/>
    <w:pPr>
      <w:keepNext/>
      <w:keepLines/>
      <w:spacing w:before="240" w:after="0"/>
      <w:outlineLvl w:val="0"/>
    </w:pPr>
    <w:rPr>
      <w:rFonts w:asciiTheme="majorHAnsi" w:eastAsiaTheme="majorEastAsia" w:hAnsiTheme="majorHAnsi" w:cstheme="majorBidi"/>
      <w:color w:val="2E74B5" w:themeColor="accent1" w:themeShade="BF"/>
      <w:sz w:val="32"/>
    </w:rPr>
  </w:style>
  <w:style w:type="paragraph" w:styleId="Heading2">
    <w:name w:val="heading 2"/>
    <w:basedOn w:val="Normal"/>
    <w:next w:val="Normal"/>
    <w:link w:val="Heading2Char"/>
    <w:uiPriority w:val="9"/>
    <w:unhideWhenUsed/>
    <w:qFormat/>
    <w:rsid w:val="007562A3"/>
    <w:pPr>
      <w:keepNext/>
      <w:keepLines/>
      <w:spacing w:before="40" w:after="0"/>
      <w:outlineLvl w:val="1"/>
    </w:pPr>
    <w:rPr>
      <w:rFonts w:asciiTheme="majorHAnsi" w:eastAsiaTheme="majorEastAsia" w:hAnsiTheme="majorHAnsi" w:cstheme="majorBidi"/>
      <w:color w:val="2E74B5" w:themeColor="accent1" w:themeShade="BF"/>
      <w:sz w:val="26"/>
    </w:rPr>
  </w:style>
  <w:style w:type="paragraph" w:styleId="Heading3">
    <w:name w:val="heading 3"/>
    <w:basedOn w:val="Normal"/>
    <w:next w:val="Normal"/>
    <w:link w:val="Heading3Char"/>
    <w:uiPriority w:val="9"/>
    <w:unhideWhenUsed/>
    <w:qFormat/>
    <w:rsid w:val="009F25DE"/>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143BC"/>
    <w:rPr>
      <w:rFonts w:ascii="FreeSans" w:hAnsi="FreeSans" w:hint="default"/>
      <w:b w:val="0"/>
      <w:i w:val="0"/>
      <w:color w:val="000000"/>
      <w:sz w:val="24"/>
    </w:rPr>
  </w:style>
  <w:style w:type="paragraph" w:styleId="ListParagraph">
    <w:name w:val="List Paragraph"/>
    <w:basedOn w:val="Normal"/>
    <w:uiPriority w:val="34"/>
    <w:qFormat/>
    <w:rsid w:val="00C143BC"/>
    <w:pPr>
      <w:ind w:left="720"/>
      <w:contextualSpacing/>
    </w:pPr>
  </w:style>
  <w:style w:type="table" w:styleId="TableGrid">
    <w:name w:val="Table Grid"/>
    <w:basedOn w:val="TableNormal"/>
    <w:uiPriority w:val="39"/>
    <w:rsid w:val="00C14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C143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DC65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653B"/>
  </w:style>
  <w:style w:type="paragraph" w:styleId="Footer">
    <w:name w:val="footer"/>
    <w:basedOn w:val="Normal"/>
    <w:link w:val="FooterChar"/>
    <w:uiPriority w:val="99"/>
    <w:unhideWhenUsed/>
    <w:rsid w:val="00DC65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653B"/>
  </w:style>
  <w:style w:type="character" w:customStyle="1" w:styleId="fontstyle21">
    <w:name w:val="fontstyle21"/>
    <w:basedOn w:val="DefaultParagraphFont"/>
    <w:rsid w:val="008116F3"/>
    <w:rPr>
      <w:rFonts w:ascii="Helvetica" w:hAnsi="Helvetica" w:hint="default"/>
      <w:b w:val="0"/>
      <w:i w:val="0"/>
      <w:color w:val="808080"/>
      <w:sz w:val="20"/>
    </w:rPr>
  </w:style>
  <w:style w:type="character" w:customStyle="1" w:styleId="fontstyle31">
    <w:name w:val="fontstyle31"/>
    <w:basedOn w:val="DefaultParagraphFont"/>
    <w:rsid w:val="008116F3"/>
    <w:rPr>
      <w:rFonts w:ascii="TimesTen-Roman" w:hAnsi="TimesTen-Roman" w:hint="default"/>
      <w:b w:val="0"/>
      <w:i w:val="0"/>
      <w:color w:val="000000"/>
      <w:sz w:val="22"/>
    </w:rPr>
  </w:style>
  <w:style w:type="character" w:styleId="CommentReference">
    <w:name w:val="annotation reference"/>
    <w:basedOn w:val="DefaultParagraphFont"/>
    <w:uiPriority w:val="99"/>
    <w:semiHidden/>
    <w:unhideWhenUsed/>
    <w:rsid w:val="00D81CE2"/>
    <w:rPr>
      <w:sz w:val="16"/>
    </w:rPr>
  </w:style>
  <w:style w:type="paragraph" w:styleId="CommentText">
    <w:name w:val="annotation text"/>
    <w:basedOn w:val="Normal"/>
    <w:link w:val="CommentTextChar"/>
    <w:uiPriority w:val="99"/>
    <w:semiHidden/>
    <w:unhideWhenUsed/>
    <w:rsid w:val="00D81CE2"/>
    <w:pPr>
      <w:spacing w:line="240" w:lineRule="auto"/>
    </w:pPr>
    <w:rPr>
      <w:sz w:val="20"/>
    </w:rPr>
  </w:style>
  <w:style w:type="character" w:customStyle="1" w:styleId="CommentTextChar">
    <w:name w:val="Comment Text Char"/>
    <w:basedOn w:val="DefaultParagraphFont"/>
    <w:link w:val="CommentText"/>
    <w:uiPriority w:val="99"/>
    <w:semiHidden/>
    <w:rsid w:val="00D81CE2"/>
    <w:rPr>
      <w:sz w:val="20"/>
    </w:rPr>
  </w:style>
  <w:style w:type="paragraph" w:styleId="CommentSubject">
    <w:name w:val="annotation subject"/>
    <w:basedOn w:val="CommentText"/>
    <w:next w:val="CommentText"/>
    <w:link w:val="CommentSubjectChar"/>
    <w:uiPriority w:val="99"/>
    <w:semiHidden/>
    <w:unhideWhenUsed/>
    <w:rsid w:val="00D81CE2"/>
    <w:rPr>
      <w:b/>
    </w:rPr>
  </w:style>
  <w:style w:type="character" w:customStyle="1" w:styleId="CommentSubjectChar">
    <w:name w:val="Comment Subject Char"/>
    <w:basedOn w:val="CommentTextChar"/>
    <w:link w:val="CommentSubject"/>
    <w:uiPriority w:val="99"/>
    <w:semiHidden/>
    <w:rsid w:val="00D81CE2"/>
    <w:rPr>
      <w:b/>
      <w:sz w:val="20"/>
    </w:rPr>
  </w:style>
  <w:style w:type="paragraph" w:styleId="BalloonText">
    <w:name w:val="Balloon Text"/>
    <w:basedOn w:val="Normal"/>
    <w:link w:val="BalloonTextChar"/>
    <w:uiPriority w:val="99"/>
    <w:semiHidden/>
    <w:unhideWhenUsed/>
    <w:rsid w:val="00D81CE2"/>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D81CE2"/>
    <w:rPr>
      <w:rFonts w:ascii="Segoe UI" w:hAnsi="Segoe UI" w:cs="Segoe UI"/>
      <w:sz w:val="18"/>
    </w:rPr>
  </w:style>
  <w:style w:type="table" w:styleId="GridTable3-Accent4">
    <w:name w:val="Grid Table 3 Accent 4"/>
    <w:basedOn w:val="TableNormal"/>
    <w:uiPriority w:val="48"/>
    <w:rsid w:val="00D81CE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4">
    <w:name w:val="Grid Table 4 Accent 4"/>
    <w:basedOn w:val="TableNormal"/>
    <w:uiPriority w:val="49"/>
    <w:rsid w:val="00D81CE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1Char">
    <w:name w:val="Heading 1 Char"/>
    <w:basedOn w:val="DefaultParagraphFont"/>
    <w:link w:val="Heading1"/>
    <w:uiPriority w:val="9"/>
    <w:rsid w:val="00F30046"/>
    <w:rPr>
      <w:rFonts w:asciiTheme="majorHAnsi" w:eastAsiaTheme="majorEastAsia" w:hAnsiTheme="majorHAnsi" w:cstheme="majorBidi"/>
      <w:color w:val="2E74B5" w:themeColor="accent1" w:themeShade="BF"/>
      <w:sz w:val="32"/>
    </w:rPr>
  </w:style>
  <w:style w:type="character" w:customStyle="1" w:styleId="Heading2Char">
    <w:name w:val="Heading 2 Char"/>
    <w:basedOn w:val="DefaultParagraphFont"/>
    <w:link w:val="Heading2"/>
    <w:uiPriority w:val="9"/>
    <w:rsid w:val="007562A3"/>
    <w:rPr>
      <w:rFonts w:asciiTheme="majorHAnsi" w:eastAsiaTheme="majorEastAsia" w:hAnsiTheme="majorHAnsi" w:cstheme="majorBidi"/>
      <w:color w:val="2E74B5" w:themeColor="accent1" w:themeShade="BF"/>
      <w:sz w:val="26"/>
    </w:rPr>
  </w:style>
  <w:style w:type="character" w:customStyle="1" w:styleId="Heading3Char">
    <w:name w:val="Heading 3 Char"/>
    <w:basedOn w:val="DefaultParagraphFont"/>
    <w:link w:val="Heading3"/>
    <w:uiPriority w:val="9"/>
    <w:rsid w:val="009F25DE"/>
    <w:rPr>
      <w:rFonts w:asciiTheme="majorHAnsi" w:eastAsiaTheme="majorEastAsia" w:hAnsiTheme="majorHAnsi" w:cstheme="majorBidi"/>
      <w:color w:val="1F4D78" w:themeColor="accent1" w:themeShade="7F"/>
      <w:sz w:val="24"/>
    </w:rPr>
  </w:style>
  <w:style w:type="table" w:styleId="GridTable4-Accent2">
    <w:name w:val="Grid Table 4 Accent 2"/>
    <w:basedOn w:val="TableNormal"/>
    <w:uiPriority w:val="49"/>
    <w:rsid w:val="006D0D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6D0D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OCHeading">
    <w:name w:val="TOC Heading"/>
    <w:basedOn w:val="Heading1"/>
    <w:next w:val="Normal"/>
    <w:uiPriority w:val="39"/>
    <w:unhideWhenUsed/>
    <w:qFormat/>
    <w:rsid w:val="00E64FC1"/>
    <w:pPr>
      <w:outlineLvl w:val="9"/>
    </w:pPr>
  </w:style>
  <w:style w:type="paragraph" w:styleId="TOC1">
    <w:name w:val="toc 1"/>
    <w:basedOn w:val="Normal"/>
    <w:next w:val="Normal"/>
    <w:autoRedefine/>
    <w:uiPriority w:val="39"/>
    <w:unhideWhenUsed/>
    <w:rsid w:val="00E64FC1"/>
    <w:pPr>
      <w:spacing w:after="100"/>
    </w:pPr>
  </w:style>
  <w:style w:type="paragraph" w:styleId="TOC3">
    <w:name w:val="toc 3"/>
    <w:basedOn w:val="Normal"/>
    <w:next w:val="Normal"/>
    <w:autoRedefine/>
    <w:uiPriority w:val="39"/>
    <w:unhideWhenUsed/>
    <w:rsid w:val="00E64FC1"/>
    <w:pPr>
      <w:spacing w:after="100"/>
      <w:ind w:left="440"/>
    </w:pPr>
  </w:style>
  <w:style w:type="paragraph" w:styleId="TOC2">
    <w:name w:val="toc 2"/>
    <w:basedOn w:val="Normal"/>
    <w:next w:val="Normal"/>
    <w:autoRedefine/>
    <w:uiPriority w:val="39"/>
    <w:unhideWhenUsed/>
    <w:rsid w:val="00E64FC1"/>
    <w:pPr>
      <w:spacing w:after="100"/>
      <w:ind w:left="220"/>
    </w:pPr>
  </w:style>
  <w:style w:type="character" w:styleId="Hyperlink">
    <w:name w:val="Hyperlink"/>
    <w:basedOn w:val="DefaultParagraphFont"/>
    <w:uiPriority w:val="99"/>
    <w:unhideWhenUsed/>
    <w:rsid w:val="00E64FC1"/>
    <w:rPr>
      <w:color w:val="0563C1" w:themeColor="hyperlink"/>
      <w:u w:val="single"/>
    </w:rPr>
  </w:style>
  <w:style w:type="table" w:styleId="ListTable1Light-Accent2">
    <w:name w:val="List Table 1 Light Accent 2"/>
    <w:basedOn w:val="TableNormal"/>
    <w:uiPriority w:val="46"/>
    <w:rsid w:val="007D55F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1">
    <w:name w:val="Rešetka tablice1"/>
    <w:basedOn w:val="TableNormal"/>
    <w:next w:val="TableGrid"/>
    <w:uiPriority w:val="39"/>
    <w:rsid w:val="00330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TOCNaslov1">
    <w:name w:val="P68B1DB1-TOCNaslov1"/>
    <w:basedOn w:val="TOCHeading"/>
    <w:rPr>
      <w:color w:val="FF6600"/>
    </w:rPr>
  </w:style>
  <w:style w:type="paragraph" w:customStyle="1" w:styleId="P68B1DB1-Naslov12">
    <w:name w:val="P68B1DB1-Naslov12"/>
    <w:basedOn w:val="Heading1"/>
    <w:rPr>
      <w:b/>
      <w:color w:val="FF6600"/>
    </w:rPr>
  </w:style>
  <w:style w:type="paragraph" w:customStyle="1" w:styleId="P68B1DB1-Normal3">
    <w:name w:val="P68B1DB1-Normal3"/>
    <w:basedOn w:val="Normal"/>
    <w:rPr>
      <w:b/>
      <w:sz w:val="24"/>
    </w:rPr>
  </w:style>
  <w:style w:type="paragraph" w:customStyle="1" w:styleId="P68B1DB1-Normal4">
    <w:name w:val="P68B1DB1-Normal4"/>
    <w:basedOn w:val="Normal"/>
    <w:rPr>
      <w:b/>
      <w:color w:val="282522"/>
      <w:sz w:val="24"/>
    </w:rPr>
  </w:style>
  <w:style w:type="paragraph" w:customStyle="1" w:styleId="P68B1DB1-Normal5">
    <w:name w:val="P68B1DB1-Normal5"/>
    <w:basedOn w:val="Normal"/>
    <w:rPr>
      <w:color w:val="FF6600"/>
      <w:sz w:val="24"/>
    </w:rPr>
  </w:style>
  <w:style w:type="paragraph" w:customStyle="1" w:styleId="P68B1DB1-Normal6">
    <w:name w:val="P68B1DB1-Normal6"/>
    <w:basedOn w:val="Normal"/>
    <w:rPr>
      <w:rFonts w:cstheme="minorHAnsi"/>
    </w:rPr>
  </w:style>
  <w:style w:type="paragraph" w:customStyle="1" w:styleId="P68B1DB1-Normal7">
    <w:name w:val="P68B1DB1-Normal7"/>
    <w:basedOn w:val="Normal"/>
    <w:rPr>
      <w:rFonts w:cstheme="minorHAnsi"/>
      <w:b/>
      <w:color w:val="FFFFFF" w:themeColor="background1"/>
    </w:rPr>
  </w:style>
  <w:style w:type="paragraph" w:customStyle="1" w:styleId="P68B1DB1-Normal8">
    <w:name w:val="P68B1DB1-Normal8"/>
    <w:basedOn w:val="Normal"/>
    <w:rPr>
      <w:rFonts w:cstheme="minorHAnsi"/>
      <w:b/>
    </w:rPr>
  </w:style>
  <w:style w:type="paragraph" w:customStyle="1" w:styleId="P68B1DB1-Odlomakpopisa9">
    <w:name w:val="P68B1DB1-Odlomakpopisa9"/>
    <w:basedOn w:val="ListParagraph"/>
    <w:rPr>
      <w:rFonts w:cstheme="minorHAnsi"/>
    </w:rPr>
  </w:style>
  <w:style w:type="paragraph" w:customStyle="1" w:styleId="P68B1DB1-Normal10">
    <w:name w:val="P68B1DB1-Normal10"/>
    <w:basedOn w:val="Normal"/>
    <w:rPr>
      <w:rFonts w:cstheme="minorHAnsi"/>
      <w:i/>
    </w:rPr>
  </w:style>
  <w:style w:type="paragraph" w:customStyle="1" w:styleId="P68B1DB1-Naslov211">
    <w:name w:val="P68B1DB1-Naslov211"/>
    <w:basedOn w:val="Heading2"/>
    <w:rPr>
      <w:color w:val="FF6600"/>
    </w:rPr>
  </w:style>
  <w:style w:type="paragraph" w:customStyle="1" w:styleId="P68B1DB1-Odlomakpopisa12">
    <w:name w:val="P68B1DB1-Odlomakpopisa12"/>
    <w:basedOn w:val="ListParagraph"/>
    <w:rPr>
      <w:color w:val="282522"/>
    </w:rPr>
  </w:style>
  <w:style w:type="paragraph" w:customStyle="1" w:styleId="P68B1DB1-Normal13">
    <w:name w:val="P68B1DB1-Normal13"/>
    <w:basedOn w:val="Normal"/>
    <w:rPr>
      <w:color w:val="282522"/>
    </w:rPr>
  </w:style>
  <w:style w:type="paragraph" w:customStyle="1" w:styleId="P68B1DB1-Normal14">
    <w:name w:val="P68B1DB1-Normal14"/>
    <w:basedOn w:val="Normal"/>
    <w:rPr>
      <w:rFonts w:ascii="Calibri" w:hAnsi="Calibri" w:cs="Calibri"/>
    </w:rPr>
  </w:style>
  <w:style w:type="paragraph" w:customStyle="1" w:styleId="P68B1DB1-Odlomakpopisa15">
    <w:name w:val="P68B1DB1-Odlomakpopisa15"/>
    <w:basedOn w:val="ListParagraph"/>
    <w:rPr>
      <w:rFonts w:ascii="Calibri" w:hAnsi="Calibri" w:cs="Calibri"/>
    </w:rPr>
  </w:style>
  <w:style w:type="paragraph" w:customStyle="1" w:styleId="P68B1DB1-Naslov316">
    <w:name w:val="P68B1DB1-Naslov316"/>
    <w:basedOn w:val="Heading3"/>
    <w:rPr>
      <w:rFonts w:asciiTheme="minorHAnsi" w:hAnsiTheme="minorHAnsi" w:cstheme="minorHAnsi"/>
      <w:color w:val="833C0B" w:themeColor="accent2" w:themeShade="80"/>
    </w:rPr>
  </w:style>
  <w:style w:type="paragraph" w:customStyle="1" w:styleId="P68B1DB1-Normal17">
    <w:name w:val="P68B1DB1-Normal17"/>
    <w:basedOn w:val="Normal"/>
    <w:rPr>
      <w:b/>
    </w:rPr>
  </w:style>
  <w:style w:type="paragraph" w:customStyle="1" w:styleId="P68B1DB1-Odlomakpopisa18">
    <w:name w:val="P68B1DB1-Odlomakpopisa18"/>
    <w:basedOn w:val="ListParagraph"/>
    <w:rPr>
      <w:b/>
    </w:rPr>
  </w:style>
  <w:style w:type="paragraph" w:customStyle="1" w:styleId="P68B1DB1-Odlomakpopisa19">
    <w:name w:val="P68B1DB1-Odlomakpopisa19"/>
    <w:basedOn w:val="ListParagraph"/>
  </w:style>
  <w:style w:type="paragraph" w:customStyle="1" w:styleId="P68B1DB1-Odlomakpopisa20">
    <w:name w:val="P68B1DB1-Odlomakpopisa20"/>
    <w:basedOn w:val="ListParagraph"/>
    <w:rPr>
      <w:i/>
    </w:rPr>
  </w:style>
  <w:style w:type="paragraph" w:customStyle="1" w:styleId="P68B1DB1-Normal21">
    <w:name w:val="P68B1DB1-Normal21"/>
    <w:basedOn w:val="Normal"/>
    <w:rPr>
      <w:color w:val="883807"/>
    </w:rPr>
  </w:style>
  <w:style w:type="paragraph" w:customStyle="1" w:styleId="P68B1DB1-Normal22">
    <w:name w:val="P68B1DB1-Normal22"/>
    <w:basedOn w:val="Normal"/>
    <w:rPr>
      <w:sz w:val="32"/>
    </w:rPr>
  </w:style>
  <w:style w:type="paragraph" w:customStyle="1" w:styleId="P68B1DB1-Normal23">
    <w:name w:val="P68B1DB1-Normal23"/>
    <w:basedOn w:val="Normal"/>
    <w:rPr>
      <w:sz w:val="28"/>
    </w:rPr>
  </w:style>
  <w:style w:type="paragraph" w:customStyle="1" w:styleId="P68B1DB1-Normal24">
    <w:name w:val="P68B1DB1-Normal24"/>
    <w:basedOn w:val="Normal"/>
    <w:rPr>
      <w:rFonts w:eastAsia="Times New Roman" w:cstheme="minorHAnsi"/>
      <w:sz w:val="28"/>
    </w:rPr>
  </w:style>
  <w:style w:type="paragraph" w:customStyle="1" w:styleId="P68B1DB1-Normal25">
    <w:name w:val="P68B1DB1-Normal25"/>
    <w:basedOn w:val="Normal"/>
    <w:rPr>
      <w:rFonts w:eastAsia="Times New Roman" w:cstheme="minorHAnsi"/>
      <w:color w:val="000000"/>
      <w:sz w:val="28"/>
    </w:rPr>
  </w:style>
  <w:style w:type="paragraph" w:customStyle="1" w:styleId="P68B1DB1-Normal26">
    <w:name w:val="P68B1DB1-Normal26"/>
    <w:basedOn w:val="Normal"/>
    <w:rPr>
      <w:i/>
    </w:rPr>
  </w:style>
  <w:style w:type="paragraph" w:customStyle="1" w:styleId="P68B1DB1-Normal27">
    <w:name w:val="P68B1DB1-Normal27"/>
    <w:basedOn w:val="Normal"/>
    <w:rPr>
      <w:color w:val="833C0B" w:themeColor="accent2" w:themeShade="80"/>
    </w:rPr>
  </w:style>
  <w:style w:type="paragraph" w:customStyle="1" w:styleId="P68B1DB1-Naslov328">
    <w:name w:val="P68B1DB1-Naslov328"/>
    <w:basedOn w:val="Heading3"/>
    <w:rPr>
      <w:color w:val="883807"/>
    </w:rPr>
  </w:style>
  <w:style w:type="paragraph" w:customStyle="1" w:styleId="P68B1DB1-Normal29">
    <w:name w:val="P68B1DB1-Normal29"/>
    <w:basedOn w:val="Normal"/>
    <w:rPr>
      <w:rFonts w:ascii="Calibri" w:eastAsia="Calibri" w:hAnsi="Calibri" w:cs="Times New Roman"/>
    </w:rPr>
  </w:style>
  <w:style w:type="paragraph" w:customStyle="1" w:styleId="P68B1DB1-Normal30">
    <w:name w:val="P68B1DB1-Normal30"/>
    <w:basedOn w:val="Normal"/>
    <w:rPr>
      <w:color w:val="0000FF"/>
      <w:u w:val="single"/>
    </w:rPr>
  </w:style>
  <w:style w:type="paragraph" w:customStyle="1" w:styleId="P68B1DB1-Normal31">
    <w:name w:val="P68B1DB1-Normal31"/>
    <w:basedOn w:val="Normal"/>
    <w:rPr>
      <w:color w:val="88380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68B1DB1-Normal32">
    <w:name w:val="P68B1DB1-Normal32"/>
    <w:basedOn w:val="Normal"/>
    <w:rPr>
      <w:color w:val="1F4E79" w:themeColor="accent1" w:themeShade="8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68B1DB1-Normal33">
    <w:name w:val="P68B1DB1-Normal33"/>
    <w:basedOn w:val="Normal"/>
    <w:rPr>
      <w:i/>
      <w:color w:val="1F4E79" w:themeColor="accent1" w:themeShade="8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68B1DB1-Zaglavlje34">
    <w:name w:val="P68B1DB1-Zaglavlje34"/>
    <w:basedOn w:val="Heade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youtube.com/watch?v=Uk6QFlUYrkE" TargetMode="External"/><Relationship Id="rId42" Type="http://schemas.openxmlformats.org/officeDocument/2006/relationships/hyperlink" Target="https://infed.org/mobi/?s=freire" TargetMode="External"/><Relationship Id="rId47" Type="http://schemas.openxmlformats.org/officeDocument/2006/relationships/hyperlink" Target="https://edpuzzle.com/media/5ed589a7d759a53effc2a83b" TargetMode="External"/><Relationship Id="rId63" Type="http://schemas.openxmlformats.org/officeDocument/2006/relationships/hyperlink" Target="https://www.youtube.com/watch?v=i1xz5Kv-7VY" TargetMode="External"/><Relationship Id="rId68" Type="http://schemas.openxmlformats.org/officeDocument/2006/relationships/image" Target="media/image24.png"/><Relationship Id="rId16" Type="http://schemas.openxmlformats.org/officeDocument/2006/relationships/header" Target="header6.xml"/><Relationship Id="rId11" Type="http://schemas.openxmlformats.org/officeDocument/2006/relationships/footer" Target="footer1.xml"/><Relationship Id="rId24" Type="http://schemas.openxmlformats.org/officeDocument/2006/relationships/hyperlink" Target="https://www.dvv-international.de/en/adult-education-and-development/editions/aed-862019-the-good-adult-educator" TargetMode="External"/><Relationship Id="rId32" Type="http://schemas.openxmlformats.org/officeDocument/2006/relationships/hyperlink" Target="https://www.cedefop.europa.eu/files/9099_en.pdf" TargetMode="External"/><Relationship Id="rId37" Type="http://schemas.openxmlformats.org/officeDocument/2006/relationships/hyperlink" Target="https://uil.unesco.org/lifelong-learning/learning-cities" TargetMode="External"/><Relationship Id="rId40" Type="http://schemas.openxmlformats.org/officeDocument/2006/relationships/hyperlink" Target="https://epale.ec.europa.eu/en/themes/community-learning" TargetMode="External"/><Relationship Id="rId45" Type="http://schemas.openxmlformats.org/officeDocument/2006/relationships/hyperlink" Target="https://r.mail.quizizz.com/tr/cl/qiUMS_NdyF837EXoCwSoETzzQFvv8KrrVI_ADO7tsDW-HxEXtt1Hd4rYbdaA_pArJRR6hhIA3XHTctyBSvZWBsL9DipmoE4r3jqNBddngQubZ-LjBkf4-eeGRPKVMmx8Eo9_CsfxGrDRejnGoGmMovAFh_bOSR4Z6glhG3zn6rN1a-PuFkiLHQu0WewZWkPJfGu2xbJw8JGNjtNxedPDsGb2iHUo5KjJtPEh8ESX_AyKqkeOwCKx6m77w_ZJ1Q8ocmtXUlnk_KZkB7YGHRH9c4zlm1TuFQmBnT2mEyhKl5rXlghWqPAxQ4nwQYsjBux6J1g68Tl8hRZJTxefL7c" TargetMode="External"/><Relationship Id="rId53" Type="http://schemas.openxmlformats.org/officeDocument/2006/relationships/image" Target="media/image14.png"/><Relationship Id="rId58" Type="http://schemas.openxmlformats.org/officeDocument/2006/relationships/image" Target="media/image19.jpeg"/><Relationship Id="rId66" Type="http://schemas.openxmlformats.org/officeDocument/2006/relationships/hyperlink" Target="https://www.youtube.com/watch?v=Mco8vBAwOmA" TargetMode="External"/><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yperlink" Target="https://www.youtube.com/watch?v=3LdEwYDDJBg"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epale.ec.europa.eu/en/blog/how-engage-adult-learners" TargetMode="External"/><Relationship Id="rId43" Type="http://schemas.openxmlformats.org/officeDocument/2006/relationships/hyperlink" Target="https://www.dvv-international.de/en/adult-education-and-development/editions/aed-852018-role-and-impact-of-adult-education" TargetMode="External"/><Relationship Id="rId48" Type="http://schemas.openxmlformats.org/officeDocument/2006/relationships/image" Target="media/image10.png"/><Relationship Id="rId56" Type="http://schemas.openxmlformats.org/officeDocument/2006/relationships/image" Target="media/image17.png"/><Relationship Id="rId64" Type="http://schemas.openxmlformats.org/officeDocument/2006/relationships/hyperlink" Target="https://www.youtube.com/watch?v=i1xz5Kv-7VY" TargetMode="External"/><Relationship Id="rId69" Type="http://schemas.openxmlformats.org/officeDocument/2006/relationships/image" Target="media/image240.png"/><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G:\D\DANTE\PROJECTS\KA2\STEMS\IO1\stems-project.eu" TargetMode="External"/><Relationship Id="rId25" Type="http://schemas.openxmlformats.org/officeDocument/2006/relationships/hyperlink" Target="https://www.youtube.com/watch?v=8leJYqI_dNw" TargetMode="External"/><Relationship Id="rId33" Type="http://schemas.openxmlformats.org/officeDocument/2006/relationships/hyperlink" Target="https://en.unesco.org/gem-report/report/2020/inclusion" TargetMode="External"/><Relationship Id="rId38" Type="http://schemas.openxmlformats.org/officeDocument/2006/relationships/hyperlink" Target="https://unesdoc.unesco.org/ark:/48223/pf0000372274" TargetMode="External"/><Relationship Id="rId46" Type="http://schemas.openxmlformats.org/officeDocument/2006/relationships/hyperlink" Target="https://r.mail.quizizz.com/tr/cl/qiUMS_NdyF837EXoCwSoETzzQFvv8KrrVI_ADO7tsDW-HxEXtt1Hd4rYbdaA_pArJRR6hhIA3XHTctyBSvZWBsL9DipmoE4r3jqNBddngQubZ-LjBkf4-eeGRPKVMmx8Eo9_CsfxGrDRejnGoGmMovAFh_bOSR4Z6glhG3zn6rN1a-PuFkiLHQu0WewZWkPJfGu2xbJw8JGNjtNxedPDsGb2iHUo5KjJtPEh8ESX_AyKqkeOwCKx6m77w_ZJ1Q8ocmtXUlnk_KZkB7YGHRH9c4zlm1TuFQmBnT2mEyhKl5rXlghWqPAxQ4nwQYsjBux6J1g68Tl8hRZJTxefL7c" TargetMode="External"/><Relationship Id="rId59" Type="http://schemas.openxmlformats.org/officeDocument/2006/relationships/image" Target="media/image20.png"/><Relationship Id="rId67" Type="http://schemas.openxmlformats.org/officeDocument/2006/relationships/footer" Target="footer3.xml"/><Relationship Id="rId20" Type="http://schemas.openxmlformats.org/officeDocument/2006/relationships/header" Target="header9.xml"/><Relationship Id="rId41" Type="http://schemas.openxmlformats.org/officeDocument/2006/relationships/hyperlink" Target="https://unesdoc.unesco.org/ark:/48223/pf0000244440"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25.png"/><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youtube.com/watch?v=vLJ7cRwKI-I" TargetMode="External"/><Relationship Id="rId28" Type="http://schemas.openxmlformats.org/officeDocument/2006/relationships/image" Target="media/image7.jpeg"/><Relationship Id="rId36" Type="http://schemas.openxmlformats.org/officeDocument/2006/relationships/hyperlink" Target="https://epale.ec.europa.eu/en/themes/community-learning" TargetMode="External"/><Relationship Id="rId49" Type="http://schemas.openxmlformats.org/officeDocument/2006/relationships/header" Target="header10.xml"/><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hyperlink" Target="https://www.youtube.com/watch?v=t2CAk7QjMKM" TargetMode="External"/><Relationship Id="rId44" Type="http://schemas.openxmlformats.org/officeDocument/2006/relationships/hyperlink" Target="http://www.qr-code-generator.com"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hyperlink" Target="https://www.youtube.com/watch?v=ofk6c3oaJjg" TargetMode="External"/><Relationship Id="rId73" Type="http://schemas.openxmlformats.org/officeDocument/2006/relationships/image" Target="media/image28.jpeg"/><Relationship Id="rId78"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s://www.dvv-international.de/en/adult-education-and-development/editions/aed-842017-inclusion-and-diversity" TargetMode="External"/><Relationship Id="rId34" Type="http://schemas.openxmlformats.org/officeDocument/2006/relationships/hyperlink" Target="https://www.youtube.com/watch?v=ALWb191DFXY"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333F1-2380-40C2-8FFC-0175D623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11875</Words>
  <Characters>67688</Characters>
  <Application>Microsoft Office Word</Application>
  <DocSecurity>0</DocSecurity>
  <Lines>564</Lines>
  <Paragraphs>158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Ustan</dc:creator>
  <cp:keywords/>
  <dc:description/>
  <cp:lastModifiedBy>Njemacki</cp:lastModifiedBy>
  <cp:revision>2</cp:revision>
  <cp:lastPrinted>2020-11-02T05:24:00Z</cp:lastPrinted>
  <dcterms:created xsi:type="dcterms:W3CDTF">2022-03-14T13:28:00Z</dcterms:created>
  <dcterms:modified xsi:type="dcterms:W3CDTF">2022-03-14T13:28:00Z</dcterms:modified>
</cp:coreProperties>
</file>